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E4632D">
        <w:rPr>
          <w:sz w:val="28"/>
          <w:szCs w:val="28"/>
        </w:rPr>
        <w:t>07</w:t>
      </w:r>
      <w:r w:rsidR="00D57A1E" w:rsidRPr="00D57A1E">
        <w:rPr>
          <w:sz w:val="28"/>
          <w:szCs w:val="28"/>
        </w:rPr>
        <w:t>:</w:t>
      </w:r>
      <w:r w:rsidR="00E4632D">
        <w:rPr>
          <w:sz w:val="28"/>
          <w:szCs w:val="28"/>
        </w:rPr>
        <w:t>99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«Треугольник»,4-й квартал,</w:t>
      </w:r>
      <w:r w:rsidR="00E4632D">
        <w:rPr>
          <w:sz w:val="28"/>
          <w:szCs w:val="28"/>
        </w:rPr>
        <w:t>7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E4632D">
        <w:rPr>
          <w:sz w:val="28"/>
          <w:szCs w:val="28"/>
        </w:rPr>
        <w:t>75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proofErr w:type="spellStart"/>
      <w:r w:rsidR="00E4632D">
        <w:rPr>
          <w:color w:val="212529"/>
          <w:sz w:val="28"/>
          <w:szCs w:val="28"/>
        </w:rPr>
        <w:t>Бровина</w:t>
      </w:r>
      <w:proofErr w:type="spellEnd"/>
      <w:r w:rsidR="00E4632D">
        <w:rPr>
          <w:color w:val="212529"/>
          <w:sz w:val="28"/>
          <w:szCs w:val="28"/>
        </w:rPr>
        <w:t xml:space="preserve"> Галина Анатольевна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proofErr w:type="spellStart"/>
      <w:r w:rsidR="00647D68">
        <w:rPr>
          <w:color w:val="212529"/>
          <w:sz w:val="28"/>
          <w:szCs w:val="28"/>
        </w:rPr>
        <w:t>Б</w:t>
      </w:r>
      <w:r w:rsidR="00E4632D">
        <w:rPr>
          <w:color w:val="212529"/>
          <w:sz w:val="28"/>
          <w:szCs w:val="28"/>
        </w:rPr>
        <w:t>ровина</w:t>
      </w:r>
      <w:proofErr w:type="spellEnd"/>
      <w:r w:rsidR="00E4632D">
        <w:rPr>
          <w:color w:val="212529"/>
          <w:sz w:val="28"/>
          <w:szCs w:val="28"/>
        </w:rPr>
        <w:t xml:space="preserve"> Галина Анатольевна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647D68">
        <w:rPr>
          <w:color w:val="212529"/>
          <w:sz w:val="28"/>
          <w:szCs w:val="28"/>
        </w:rPr>
        <w:t>Б</w:t>
      </w:r>
      <w:r w:rsidR="00E4632D">
        <w:rPr>
          <w:color w:val="212529"/>
          <w:sz w:val="28"/>
          <w:szCs w:val="28"/>
        </w:rPr>
        <w:t>ровиной</w:t>
      </w:r>
      <w:proofErr w:type="spellEnd"/>
      <w:r w:rsidR="00E4632D">
        <w:rPr>
          <w:color w:val="212529"/>
          <w:sz w:val="28"/>
          <w:szCs w:val="28"/>
        </w:rPr>
        <w:t xml:space="preserve"> Галиной Анатольевной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E4632D">
        <w:rPr>
          <w:color w:val="212529"/>
          <w:sz w:val="28"/>
          <w:szCs w:val="28"/>
        </w:rPr>
        <w:t>Бровиной</w:t>
      </w:r>
      <w:proofErr w:type="spellEnd"/>
      <w:r w:rsidR="00E4632D">
        <w:rPr>
          <w:color w:val="212529"/>
          <w:sz w:val="28"/>
          <w:szCs w:val="28"/>
        </w:rPr>
        <w:t xml:space="preserve"> Галины Анатольевны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E4632D">
        <w:rPr>
          <w:sz w:val="28"/>
          <w:szCs w:val="28"/>
        </w:rPr>
        <w:t>07</w:t>
      </w:r>
      <w:r w:rsidR="00D57A1E" w:rsidRPr="00D57A1E">
        <w:rPr>
          <w:sz w:val="28"/>
          <w:szCs w:val="28"/>
        </w:rPr>
        <w:t>:</w:t>
      </w:r>
      <w:r w:rsidR="00E4632D">
        <w:rPr>
          <w:sz w:val="28"/>
          <w:szCs w:val="28"/>
        </w:rPr>
        <w:t>99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0B74-71A6-4DC7-A3FA-414D857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2023-09-07T12:22:00Z</cp:lastPrinted>
  <dcterms:created xsi:type="dcterms:W3CDTF">2023-05-16T07:21:00Z</dcterms:created>
  <dcterms:modified xsi:type="dcterms:W3CDTF">2023-10-03T07:47:00Z</dcterms:modified>
</cp:coreProperties>
</file>