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57A1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42801</w:t>
      </w:r>
      <w:r w:rsidR="000D0193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0D0193">
        <w:rPr>
          <w:sz w:val="28"/>
          <w:szCs w:val="28"/>
        </w:rPr>
        <w:t>6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</w:t>
      </w:r>
      <w:r w:rsidR="000D0193">
        <w:rPr>
          <w:sz w:val="28"/>
          <w:szCs w:val="28"/>
        </w:rPr>
        <w:t xml:space="preserve">  Кировский    район,   массив</w:t>
      </w:r>
      <w:r>
        <w:rPr>
          <w:sz w:val="28"/>
          <w:szCs w:val="28"/>
        </w:rPr>
        <w:t xml:space="preserve">   Восход СНТ «Треугольник», 3-й квартал, 3-я линия, уч.41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</w:t>
      </w:r>
      <w:r w:rsidR="000D0193">
        <w:rPr>
          <w:color w:val="212529"/>
          <w:sz w:val="28"/>
          <w:szCs w:val="28"/>
        </w:rPr>
        <w:t>Комлев Юрий Михайлович</w:t>
      </w:r>
      <w:r w:rsidRPr="00D57A1E">
        <w:rPr>
          <w:color w:val="212529"/>
          <w:sz w:val="28"/>
          <w:szCs w:val="28"/>
        </w:rPr>
        <w:t>.</w:t>
      </w:r>
    </w:p>
    <w:p w:rsidR="006D4742" w:rsidRPr="00D57A1E" w:rsidRDefault="006D4742" w:rsidP="000D0193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0193">
        <w:rPr>
          <w:color w:val="212529"/>
          <w:sz w:val="28"/>
          <w:szCs w:val="28"/>
        </w:rPr>
        <w:t>Комлев Юрий Михайлович</w:t>
      </w:r>
      <w:r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D4742" w:rsidRPr="00D57A1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r w:rsidR="000D0193">
        <w:rPr>
          <w:color w:val="212529"/>
          <w:sz w:val="28"/>
          <w:szCs w:val="28"/>
        </w:rPr>
        <w:t>Комлевым Юрием Михайловичем</w:t>
      </w:r>
      <w:r w:rsidR="000D0193" w:rsidRPr="00D57A1E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0D0193">
        <w:rPr>
          <w:color w:val="212529"/>
          <w:sz w:val="28"/>
          <w:szCs w:val="28"/>
        </w:rPr>
        <w:t xml:space="preserve"> Комлева</w:t>
      </w:r>
      <w:r w:rsidRPr="00D57A1E">
        <w:rPr>
          <w:color w:val="212529"/>
          <w:sz w:val="28"/>
          <w:szCs w:val="28"/>
        </w:rPr>
        <w:t xml:space="preserve"> </w:t>
      </w:r>
      <w:r w:rsidR="000D0193">
        <w:rPr>
          <w:color w:val="212529"/>
          <w:sz w:val="28"/>
          <w:szCs w:val="28"/>
        </w:rPr>
        <w:t xml:space="preserve">Юрия Михайловича </w:t>
      </w:r>
      <w:r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042801</w:t>
      </w:r>
      <w:r w:rsidR="000D0193">
        <w:rPr>
          <w:sz w:val="28"/>
          <w:szCs w:val="28"/>
        </w:rPr>
        <w:t>2</w:t>
      </w:r>
      <w:r w:rsidRPr="00D57A1E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0D0193">
        <w:rPr>
          <w:sz w:val="28"/>
          <w:szCs w:val="28"/>
        </w:rPr>
        <w:t>6</w:t>
      </w:r>
      <w:r w:rsidRPr="00D57A1E">
        <w:rPr>
          <w:color w:val="212529"/>
          <w:sz w:val="28"/>
          <w:szCs w:val="28"/>
        </w:rPr>
        <w:t>.</w:t>
      </w:r>
    </w:p>
    <w:p w:rsidR="006D4742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</w:t>
      </w:r>
      <w:proofErr w:type="gramStart"/>
      <w:r w:rsidR="000D0193">
        <w:rPr>
          <w:color w:val="212529"/>
          <w:sz w:val="28"/>
          <w:szCs w:val="28"/>
        </w:rPr>
        <w:t>г</w:t>
      </w:r>
      <w:proofErr w:type="gramEnd"/>
      <w:r w:rsidR="000D0193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D4742" w:rsidRPr="00892BF1" w:rsidRDefault="006D4742" w:rsidP="006D4742">
      <w:pPr>
        <w:rPr>
          <w:szCs w:val="28"/>
        </w:rPr>
      </w:pPr>
    </w:p>
    <w:p w:rsidR="006D4742" w:rsidRDefault="006D4742" w:rsidP="006D4742"/>
    <w:p w:rsidR="00874A62" w:rsidRDefault="00874A62"/>
    <w:sectPr w:rsidR="00874A62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003CA6"/>
    <w:rsid w:val="000D0193"/>
    <w:rsid w:val="006D4742"/>
    <w:rsid w:val="0087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2023-09-11T09:06:00Z</dcterms:created>
  <dcterms:modified xsi:type="dcterms:W3CDTF">2023-09-12T12:05:00Z</dcterms:modified>
</cp:coreProperties>
</file>