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A9" w:rsidRDefault="00883DA9" w:rsidP="00883DA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2707834</wp:posOffset>
            </wp:positionH>
            <wp:positionV relativeFrom="paragraph">
              <wp:posOffset>-274817</wp:posOffset>
            </wp:positionV>
            <wp:extent cx="593201" cy="739471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Default="00883DA9" w:rsidP="00883DA9">
      <w:pPr>
        <w:jc w:val="center"/>
      </w:pPr>
    </w:p>
    <w:p w:rsidR="00883DA9" w:rsidRPr="00BF5E8B" w:rsidRDefault="00883DA9" w:rsidP="00883DA9">
      <w:pPr>
        <w:jc w:val="center"/>
        <w:rPr>
          <w:b/>
          <w:sz w:val="24"/>
        </w:rPr>
      </w:pPr>
      <w:r w:rsidRPr="00BF5E8B">
        <w:rPr>
          <w:b/>
          <w:sz w:val="24"/>
        </w:rPr>
        <w:t xml:space="preserve">АДМИНИСТРАЦИЯ </w:t>
      </w:r>
    </w:p>
    <w:p w:rsidR="00883DA9" w:rsidRPr="00BF5E8B" w:rsidRDefault="00883DA9" w:rsidP="00883DA9">
      <w:pPr>
        <w:jc w:val="center"/>
        <w:rPr>
          <w:b/>
          <w:sz w:val="24"/>
        </w:rPr>
      </w:pPr>
      <w:r w:rsidRPr="00BF5E8B">
        <w:rPr>
          <w:b/>
          <w:sz w:val="24"/>
        </w:rPr>
        <w:t>СИНЯВИНСКОГО ГОРОДСКОГО ПОСЕЛЕНИЯ</w:t>
      </w:r>
    </w:p>
    <w:p w:rsidR="00883DA9" w:rsidRPr="00BF5E8B" w:rsidRDefault="00883DA9" w:rsidP="00883DA9">
      <w:pPr>
        <w:jc w:val="center"/>
        <w:rPr>
          <w:b/>
          <w:sz w:val="24"/>
        </w:rPr>
      </w:pPr>
      <w:r w:rsidRPr="00BF5E8B">
        <w:rPr>
          <w:b/>
          <w:sz w:val="24"/>
        </w:rPr>
        <w:t>КИРОВСКОГО МУНИЦИПАЛЬНОГО РАЙОНА ЛЕНИНГРАДСКОЙ ОБЛАСТИ</w:t>
      </w:r>
    </w:p>
    <w:p w:rsidR="00883DA9" w:rsidRPr="00FF6004" w:rsidRDefault="00883DA9" w:rsidP="00883DA9">
      <w:pPr>
        <w:jc w:val="center"/>
      </w:pPr>
    </w:p>
    <w:p w:rsidR="00883DA9" w:rsidRPr="00FF6004" w:rsidRDefault="00883DA9" w:rsidP="00883DA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  <w:r>
        <w:rPr>
          <w:b/>
          <w:sz w:val="32"/>
          <w:szCs w:val="32"/>
        </w:rPr>
        <w:t xml:space="preserve">        </w:t>
      </w:r>
    </w:p>
    <w:p w:rsidR="00883DA9" w:rsidRPr="00F52DAF" w:rsidRDefault="00883DA9" w:rsidP="00883DA9">
      <w:pPr>
        <w:suppressAutoHyphens w:val="0"/>
        <w:rPr>
          <w:b/>
          <w:sz w:val="18"/>
          <w:szCs w:val="18"/>
          <w:lang w:eastAsia="ru-RU"/>
        </w:rPr>
      </w:pPr>
    </w:p>
    <w:p w:rsidR="00883DA9" w:rsidRPr="00F52DAF" w:rsidRDefault="00883DA9" w:rsidP="00883DA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421CF0">
        <w:rPr>
          <w:sz w:val="28"/>
          <w:szCs w:val="28"/>
          <w:lang w:eastAsia="ru-RU"/>
        </w:rPr>
        <w:t>24</w:t>
      </w:r>
      <w:r>
        <w:rPr>
          <w:sz w:val="28"/>
          <w:szCs w:val="28"/>
          <w:lang w:eastAsia="ru-RU"/>
        </w:rPr>
        <w:t xml:space="preserve">» </w:t>
      </w:r>
      <w:r w:rsidR="00421CF0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421CF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года </w:t>
      </w:r>
      <w:r w:rsidRPr="00F52DA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421CF0">
        <w:rPr>
          <w:sz w:val="28"/>
          <w:szCs w:val="28"/>
          <w:lang w:eastAsia="ru-RU"/>
        </w:rPr>
        <w:t>8</w:t>
      </w:r>
      <w:r w:rsidR="006560CB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</w:t>
      </w:r>
    </w:p>
    <w:p w:rsidR="00883DA9" w:rsidRPr="00F872A2" w:rsidRDefault="00883DA9" w:rsidP="00883DA9">
      <w:pPr>
        <w:pStyle w:val="a3"/>
        <w:rPr>
          <w:rFonts w:eastAsia="Calibri"/>
        </w:rPr>
      </w:pPr>
    </w:p>
    <w:p w:rsidR="00883DA9" w:rsidRDefault="00883DA9" w:rsidP="00883DA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от </w:t>
      </w:r>
      <w:r w:rsidR="006560CB">
        <w:rPr>
          <w:b/>
          <w:sz w:val="24"/>
          <w:szCs w:val="24"/>
        </w:rPr>
        <w:t>26.11.2018</w:t>
      </w:r>
      <w:r>
        <w:rPr>
          <w:b/>
          <w:sz w:val="24"/>
          <w:szCs w:val="24"/>
        </w:rPr>
        <w:t xml:space="preserve"> </w:t>
      </w:r>
    </w:p>
    <w:p w:rsidR="00883DA9" w:rsidRPr="006560CB" w:rsidRDefault="00883DA9" w:rsidP="006560CB">
      <w:pPr>
        <w:pStyle w:val="a3"/>
        <w:jc w:val="center"/>
        <w:rPr>
          <w:rFonts w:cs="Times New Roman"/>
          <w:b/>
          <w:sz w:val="26"/>
          <w:szCs w:val="26"/>
        </w:rPr>
      </w:pPr>
      <w:r>
        <w:rPr>
          <w:b/>
          <w:sz w:val="24"/>
          <w:szCs w:val="24"/>
        </w:rPr>
        <w:t xml:space="preserve">№ </w:t>
      </w:r>
      <w:r w:rsidR="006560CB">
        <w:rPr>
          <w:b/>
          <w:sz w:val="24"/>
          <w:szCs w:val="24"/>
        </w:rPr>
        <w:t>370</w:t>
      </w:r>
      <w:r>
        <w:rPr>
          <w:b/>
          <w:sz w:val="24"/>
          <w:szCs w:val="24"/>
        </w:rPr>
        <w:t xml:space="preserve"> «</w:t>
      </w:r>
      <w:r w:rsidR="006560CB" w:rsidRPr="0063726A">
        <w:rPr>
          <w:rFonts w:cs="Times New Roman"/>
          <w:b/>
          <w:sz w:val="26"/>
          <w:szCs w:val="26"/>
        </w:rPr>
        <w:t>О</w:t>
      </w:r>
      <w:r w:rsidR="006560CB">
        <w:rPr>
          <w:rFonts w:cs="Times New Roman"/>
          <w:b/>
          <w:sz w:val="26"/>
          <w:szCs w:val="26"/>
        </w:rPr>
        <w:t>б утверждении Порядка увольнения (освобождения от должности) в связи с утратой доверия  лиц, замещающих муниципальные должности</w:t>
      </w:r>
      <w:r>
        <w:rPr>
          <w:b/>
          <w:sz w:val="24"/>
          <w:szCs w:val="24"/>
        </w:rPr>
        <w:t>»</w:t>
      </w:r>
    </w:p>
    <w:p w:rsidR="00883DA9" w:rsidRPr="00F872A2" w:rsidRDefault="00883DA9" w:rsidP="00883DA9">
      <w:pPr>
        <w:pStyle w:val="a3"/>
        <w:rPr>
          <w:rFonts w:eastAsia="Calibri"/>
        </w:rPr>
      </w:pPr>
      <w:r w:rsidRPr="004971E1">
        <w:rPr>
          <w:lang w:eastAsia="ru-RU"/>
        </w:rPr>
        <w:t xml:space="preserve"> </w:t>
      </w:r>
    </w:p>
    <w:p w:rsidR="00883DA9" w:rsidRPr="00B97DCE" w:rsidRDefault="00883DA9" w:rsidP="00883DA9">
      <w:pPr>
        <w:pStyle w:val="a3"/>
        <w:rPr>
          <w:sz w:val="26"/>
          <w:szCs w:val="26"/>
          <w:lang w:eastAsia="ru-RU"/>
        </w:rPr>
      </w:pPr>
      <w:r w:rsidRPr="006560CB">
        <w:rPr>
          <w:color w:val="000000"/>
          <w:sz w:val="26"/>
          <w:szCs w:val="26"/>
          <w:lang w:eastAsia="ru-RU"/>
        </w:rPr>
        <w:t xml:space="preserve">          </w:t>
      </w:r>
      <w:proofErr w:type="gramStart"/>
      <w:r w:rsidR="006560CB" w:rsidRPr="006560CB">
        <w:rPr>
          <w:rFonts w:cs="Times New Roman"/>
          <w:sz w:val="26"/>
          <w:szCs w:val="26"/>
        </w:rPr>
        <w:t xml:space="preserve">В соответствии со статьей  13.1 Федерального закона от 25.12.2008 № 273 – ФЗ «О противодействии коррупции», руководствуясь  Федеральным законом от 02.03.2007   № 25-ФЗ «О муниципальной службе в Российской Федерации» и Федеральным законом </w:t>
      </w:r>
      <w:r w:rsidR="006560CB" w:rsidRPr="006560CB">
        <w:rPr>
          <w:sz w:val="26"/>
          <w:szCs w:val="26"/>
        </w:rPr>
        <w:t>от 16.12.2019 № 432 - ФЗ «О внесении изменений в отдельные</w:t>
      </w:r>
      <w:r w:rsidR="006560CB" w:rsidRPr="006560CB">
        <w:rPr>
          <w:sz w:val="26"/>
          <w:szCs w:val="26"/>
        </w:rPr>
        <w:tab/>
        <w:t>законодатель</w:t>
      </w:r>
      <w:r w:rsidR="006560CB">
        <w:rPr>
          <w:sz w:val="26"/>
          <w:szCs w:val="26"/>
        </w:rPr>
        <w:t>ные    акты     Российской</w:t>
      </w:r>
      <w:r w:rsidR="006560CB">
        <w:rPr>
          <w:sz w:val="26"/>
          <w:szCs w:val="26"/>
        </w:rPr>
        <w:tab/>
        <w:t xml:space="preserve">  Федерации</w:t>
      </w:r>
      <w:r w:rsidR="006560CB">
        <w:rPr>
          <w:sz w:val="26"/>
          <w:szCs w:val="26"/>
        </w:rPr>
        <w:tab/>
        <w:t xml:space="preserve">      в цел</w:t>
      </w:r>
      <w:r w:rsidR="006560CB" w:rsidRPr="006560CB">
        <w:rPr>
          <w:sz w:val="26"/>
          <w:szCs w:val="26"/>
        </w:rPr>
        <w:t>ях совершенствования законодательства Российской Федерации о противодействии коррупции»</w:t>
      </w:r>
      <w:r w:rsidRPr="00B97DCE">
        <w:rPr>
          <w:rFonts w:eastAsia="Calibri"/>
          <w:sz w:val="26"/>
          <w:szCs w:val="26"/>
        </w:rPr>
        <w:t xml:space="preserve">, </w:t>
      </w:r>
      <w:r w:rsidRPr="00B97DCE">
        <w:rPr>
          <w:b/>
          <w:sz w:val="26"/>
          <w:szCs w:val="26"/>
          <w:lang w:eastAsia="ru-RU"/>
        </w:rPr>
        <w:t>постановляю</w:t>
      </w:r>
      <w:r w:rsidRPr="00B97DCE">
        <w:rPr>
          <w:sz w:val="26"/>
          <w:szCs w:val="26"/>
          <w:lang w:eastAsia="ru-RU"/>
        </w:rPr>
        <w:t>:</w:t>
      </w:r>
      <w:proofErr w:type="gramEnd"/>
    </w:p>
    <w:p w:rsidR="006560CB" w:rsidRDefault="00883DA9" w:rsidP="006560CB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1. Внести изменение в постановление администрации Синявинского городского поселения Кировского муниципального района Ленинградской области от </w:t>
      </w:r>
      <w:r w:rsidR="006560CB">
        <w:rPr>
          <w:sz w:val="26"/>
          <w:szCs w:val="26"/>
        </w:rPr>
        <w:t>26.11.2018</w:t>
      </w:r>
      <w:r w:rsidRPr="00B97DCE">
        <w:rPr>
          <w:sz w:val="26"/>
          <w:szCs w:val="26"/>
        </w:rPr>
        <w:t xml:space="preserve"> № </w:t>
      </w:r>
      <w:r w:rsidR="006560CB">
        <w:rPr>
          <w:sz w:val="26"/>
          <w:szCs w:val="26"/>
        </w:rPr>
        <w:t>370</w:t>
      </w:r>
      <w:r w:rsidRPr="00B97DCE">
        <w:rPr>
          <w:sz w:val="26"/>
          <w:szCs w:val="26"/>
        </w:rPr>
        <w:t xml:space="preserve"> «</w:t>
      </w:r>
      <w:r w:rsidR="006560CB" w:rsidRPr="006560CB">
        <w:rPr>
          <w:rFonts w:cs="Times New Roman"/>
          <w:sz w:val="26"/>
          <w:szCs w:val="26"/>
        </w:rPr>
        <w:t>Об утверждении Порядка увольнения (освобождения от должности) в связи с утратой доверия  лиц, замещающих муниципальные должности</w:t>
      </w:r>
      <w:r w:rsidRPr="00B97DCE">
        <w:rPr>
          <w:sz w:val="26"/>
          <w:szCs w:val="26"/>
        </w:rPr>
        <w:t>».</w:t>
      </w:r>
    </w:p>
    <w:p w:rsidR="00BF5E8B" w:rsidRDefault="00883DA9" w:rsidP="00BF5E8B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1.1.  </w:t>
      </w:r>
      <w:r w:rsidR="006560CB">
        <w:rPr>
          <w:sz w:val="26"/>
          <w:szCs w:val="26"/>
        </w:rPr>
        <w:t>Пункт</w:t>
      </w:r>
      <w:r w:rsidRPr="00B97DCE">
        <w:rPr>
          <w:sz w:val="26"/>
          <w:szCs w:val="26"/>
        </w:rPr>
        <w:t xml:space="preserve"> </w:t>
      </w:r>
      <w:r w:rsidR="006560CB">
        <w:rPr>
          <w:sz w:val="26"/>
          <w:szCs w:val="26"/>
        </w:rPr>
        <w:t>5</w:t>
      </w:r>
      <w:r w:rsidRPr="00B97DCE">
        <w:rPr>
          <w:sz w:val="26"/>
          <w:szCs w:val="26"/>
        </w:rPr>
        <w:t xml:space="preserve"> </w:t>
      </w:r>
      <w:r w:rsidR="006560CB">
        <w:rPr>
          <w:rFonts w:cs="Times New Roman"/>
          <w:sz w:val="26"/>
          <w:szCs w:val="26"/>
        </w:rPr>
        <w:t>Поряд</w:t>
      </w:r>
      <w:r w:rsidR="006560CB" w:rsidRPr="006560CB">
        <w:rPr>
          <w:rFonts w:cs="Times New Roman"/>
          <w:sz w:val="26"/>
          <w:szCs w:val="26"/>
        </w:rPr>
        <w:t>к</w:t>
      </w:r>
      <w:r w:rsidR="006560CB" w:rsidRPr="006560CB">
        <w:rPr>
          <w:sz w:val="26"/>
          <w:szCs w:val="26"/>
        </w:rPr>
        <w:t>а</w:t>
      </w:r>
      <w:r w:rsidR="006560CB">
        <w:rPr>
          <w:sz w:val="26"/>
          <w:szCs w:val="26"/>
        </w:rPr>
        <w:t xml:space="preserve"> </w:t>
      </w:r>
      <w:r w:rsidR="006560CB" w:rsidRPr="006560CB">
        <w:rPr>
          <w:sz w:val="26"/>
          <w:szCs w:val="26"/>
        </w:rPr>
        <w:t>увольнения (освобождения от должности) в связи с утратой доверия лиц, замещающих должности муниципальной службы</w:t>
      </w:r>
      <w:r w:rsidR="00421CF0" w:rsidRPr="006560CB">
        <w:rPr>
          <w:sz w:val="26"/>
          <w:szCs w:val="26"/>
        </w:rPr>
        <w:t xml:space="preserve"> </w:t>
      </w:r>
      <w:r w:rsidRPr="006560CB">
        <w:rPr>
          <w:sz w:val="26"/>
          <w:szCs w:val="26"/>
        </w:rPr>
        <w:t>изложить в новой следующей редакции:</w:t>
      </w:r>
    </w:p>
    <w:p w:rsidR="00421CF0" w:rsidRPr="00BF5E8B" w:rsidRDefault="00883DA9" w:rsidP="00BF5E8B">
      <w:pPr>
        <w:pStyle w:val="a3"/>
        <w:ind w:firstLine="708"/>
        <w:rPr>
          <w:sz w:val="26"/>
          <w:szCs w:val="26"/>
        </w:rPr>
      </w:pPr>
      <w:r w:rsidRPr="00BF5E8B">
        <w:rPr>
          <w:sz w:val="26"/>
          <w:szCs w:val="26"/>
        </w:rPr>
        <w:t>«</w:t>
      </w:r>
      <w:r w:rsidR="006560CB" w:rsidRPr="00BF5E8B">
        <w:rPr>
          <w:rFonts w:cs="Times New Roman"/>
          <w:sz w:val="26"/>
          <w:szCs w:val="26"/>
        </w:rPr>
        <w:t xml:space="preserve">5. Увольнение в связи с утратой доверия </w:t>
      </w:r>
      <w:r w:rsidR="00BF5E8B" w:rsidRPr="00BF5E8B">
        <w:rPr>
          <w:sz w:val="26"/>
          <w:szCs w:val="26"/>
        </w:rPr>
        <w:t xml:space="preserve"> применя</w:t>
      </w:r>
      <w:r w:rsidR="00DF37BB">
        <w:rPr>
          <w:sz w:val="26"/>
          <w:szCs w:val="26"/>
        </w:rPr>
        <w:t>е</w:t>
      </w:r>
      <w:r w:rsidR="00BF5E8B" w:rsidRPr="00BF5E8B">
        <w:rPr>
          <w:sz w:val="26"/>
          <w:szCs w:val="26"/>
        </w:rPr>
        <w:t>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BF5E8B" w:rsidRPr="00BF5E8B">
        <w:rPr>
          <w:sz w:val="26"/>
          <w:szCs w:val="26"/>
        </w:rPr>
        <w:t>.</w:t>
      </w:r>
      <w:r w:rsidR="00B97DCE" w:rsidRPr="00BF5E8B">
        <w:rPr>
          <w:sz w:val="26"/>
          <w:szCs w:val="26"/>
        </w:rPr>
        <w:t>».</w:t>
      </w:r>
      <w:proofErr w:type="gramEnd"/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>2. Настоящее  постановление</w:t>
      </w:r>
      <w:r w:rsidR="00421CF0" w:rsidRPr="00B97DCE">
        <w:rPr>
          <w:sz w:val="26"/>
          <w:szCs w:val="26"/>
        </w:rPr>
        <w:t xml:space="preserve"> подлежит обнародованию на сайте Синявинского городского поселения в сети Интернет </w:t>
      </w:r>
      <w:proofErr w:type="spellStart"/>
      <w:r w:rsidR="00421CF0" w:rsidRPr="00B97DCE">
        <w:rPr>
          <w:sz w:val="26"/>
          <w:szCs w:val="26"/>
        </w:rPr>
        <w:t>www.lo-sinyavino.ru</w:t>
      </w:r>
      <w:proofErr w:type="spellEnd"/>
      <w:r w:rsidR="00421CF0" w:rsidRPr="00B97DCE">
        <w:rPr>
          <w:sz w:val="26"/>
          <w:szCs w:val="26"/>
        </w:rPr>
        <w:t xml:space="preserve"> и</w:t>
      </w:r>
      <w:r w:rsidRPr="00B97DCE">
        <w:rPr>
          <w:sz w:val="26"/>
          <w:szCs w:val="26"/>
        </w:rPr>
        <w:t xml:space="preserve"> вступает в силу со дня его подписания. </w:t>
      </w:r>
    </w:p>
    <w:p w:rsidR="00883DA9" w:rsidRPr="00B97DCE" w:rsidRDefault="00883DA9" w:rsidP="00883DA9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 xml:space="preserve">3. </w:t>
      </w:r>
      <w:proofErr w:type="gramStart"/>
      <w:r w:rsidRPr="00B97DCE">
        <w:rPr>
          <w:sz w:val="26"/>
          <w:szCs w:val="26"/>
        </w:rPr>
        <w:t>Контроль за</w:t>
      </w:r>
      <w:proofErr w:type="gramEnd"/>
      <w:r w:rsidRPr="00B97D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3DA9" w:rsidRDefault="00883DA9" w:rsidP="00883DA9">
      <w:pPr>
        <w:pStyle w:val="a3"/>
        <w:rPr>
          <w:sz w:val="26"/>
          <w:szCs w:val="26"/>
        </w:rPr>
      </w:pPr>
    </w:p>
    <w:p w:rsidR="00B97DCE" w:rsidRPr="00B97DCE" w:rsidRDefault="00B97DCE" w:rsidP="00883DA9">
      <w:pPr>
        <w:pStyle w:val="a3"/>
        <w:rPr>
          <w:sz w:val="26"/>
          <w:szCs w:val="26"/>
        </w:rPr>
      </w:pPr>
    </w:p>
    <w:p w:rsidR="00883DA9" w:rsidRPr="00B97DCE" w:rsidRDefault="00B97DCE" w:rsidP="00B97DCE">
      <w:pPr>
        <w:pStyle w:val="a3"/>
        <w:ind w:firstLine="708"/>
        <w:rPr>
          <w:sz w:val="26"/>
          <w:szCs w:val="26"/>
        </w:rPr>
      </w:pPr>
      <w:r w:rsidRPr="00B97DCE">
        <w:rPr>
          <w:sz w:val="26"/>
          <w:szCs w:val="26"/>
        </w:rPr>
        <w:t>И.о. г</w:t>
      </w:r>
      <w:r w:rsidR="00883DA9" w:rsidRPr="00B97DCE">
        <w:rPr>
          <w:sz w:val="26"/>
          <w:szCs w:val="26"/>
        </w:rPr>
        <w:t>лав</w:t>
      </w:r>
      <w:r w:rsidRPr="00B97DCE">
        <w:rPr>
          <w:sz w:val="26"/>
          <w:szCs w:val="26"/>
        </w:rPr>
        <w:t>ы</w:t>
      </w:r>
      <w:r w:rsidR="00883DA9" w:rsidRPr="00B97DCE">
        <w:rPr>
          <w:sz w:val="26"/>
          <w:szCs w:val="26"/>
        </w:rPr>
        <w:t xml:space="preserve">  администрации                                               </w:t>
      </w:r>
      <w:r w:rsidRPr="00B97DCE">
        <w:rPr>
          <w:sz w:val="26"/>
          <w:szCs w:val="26"/>
        </w:rPr>
        <w:t xml:space="preserve">        А.Д. Малиновская</w:t>
      </w:r>
    </w:p>
    <w:p w:rsidR="00B97DCE" w:rsidRDefault="00B97DCE" w:rsidP="00883DA9">
      <w:pPr>
        <w:pStyle w:val="a3"/>
        <w:rPr>
          <w:szCs w:val="28"/>
        </w:rPr>
      </w:pPr>
    </w:p>
    <w:p w:rsidR="00B97DCE" w:rsidRDefault="00B97DCE" w:rsidP="00883DA9">
      <w:pPr>
        <w:pStyle w:val="a3"/>
        <w:rPr>
          <w:szCs w:val="28"/>
        </w:rPr>
      </w:pPr>
    </w:p>
    <w:p w:rsidR="00883DA9" w:rsidRPr="00883DA9" w:rsidRDefault="00883DA9" w:rsidP="00883DA9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883D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DA9"/>
    <w:rsid w:val="000B2FEE"/>
    <w:rsid w:val="001E196B"/>
    <w:rsid w:val="0030388E"/>
    <w:rsid w:val="00334CB0"/>
    <w:rsid w:val="003C49CF"/>
    <w:rsid w:val="00421CF0"/>
    <w:rsid w:val="006560CB"/>
    <w:rsid w:val="007858DE"/>
    <w:rsid w:val="00883DA9"/>
    <w:rsid w:val="008E072B"/>
    <w:rsid w:val="009215B6"/>
    <w:rsid w:val="009F70A8"/>
    <w:rsid w:val="00B3446D"/>
    <w:rsid w:val="00B97DCE"/>
    <w:rsid w:val="00BF5E8B"/>
    <w:rsid w:val="00C11674"/>
    <w:rsid w:val="00D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421CF0"/>
    <w:rPr>
      <w:rFonts w:ascii="Times New Roman" w:hAnsi="Times New Roman"/>
      <w:sz w:val="28"/>
    </w:rPr>
  </w:style>
  <w:style w:type="paragraph" w:customStyle="1" w:styleId="2">
    <w:name w:val="Стиль2"/>
    <w:basedOn w:val="a3"/>
    <w:link w:val="20"/>
    <w:qFormat/>
    <w:rsid w:val="00421CF0"/>
    <w:pPr>
      <w:ind w:firstLine="540"/>
    </w:pPr>
    <w:rPr>
      <w:rFonts w:cs="Times New Roman"/>
      <w:sz w:val="26"/>
      <w:szCs w:val="26"/>
    </w:rPr>
  </w:style>
  <w:style w:type="character" w:customStyle="1" w:styleId="20">
    <w:name w:val="Стиль2 Знак"/>
    <w:basedOn w:val="a4"/>
    <w:link w:val="2"/>
    <w:rsid w:val="00421CF0"/>
    <w:rPr>
      <w:rFonts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21CF0"/>
    <w:rPr>
      <w:color w:val="0000FF" w:themeColor="hyperlink"/>
      <w:u w:val="single"/>
    </w:rPr>
  </w:style>
  <w:style w:type="paragraph" w:styleId="a6">
    <w:name w:val="Body Text"/>
    <w:basedOn w:val="a"/>
    <w:link w:val="a7"/>
    <w:rsid w:val="006560CB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6560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2021-03-24T13:54:00Z</cp:lastPrinted>
  <dcterms:created xsi:type="dcterms:W3CDTF">2020-12-02T11:43:00Z</dcterms:created>
  <dcterms:modified xsi:type="dcterms:W3CDTF">2021-03-24T13:55:00Z</dcterms:modified>
</cp:coreProperties>
</file>