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2B" w:rsidRDefault="00F67F2B" w:rsidP="00F67F2B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-226060</wp:posOffset>
            </wp:positionV>
            <wp:extent cx="581025" cy="685800"/>
            <wp:effectExtent l="19050" t="0" r="9525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7F2B" w:rsidRDefault="00F67F2B" w:rsidP="00F67F2B">
      <w:pPr>
        <w:jc w:val="center"/>
        <w:rPr>
          <w:sz w:val="24"/>
          <w:szCs w:val="24"/>
        </w:rPr>
      </w:pPr>
    </w:p>
    <w:p w:rsidR="00F67F2B" w:rsidRDefault="00F67F2B" w:rsidP="00F67F2B">
      <w:pPr>
        <w:jc w:val="center"/>
        <w:rPr>
          <w:sz w:val="24"/>
          <w:szCs w:val="24"/>
        </w:rPr>
      </w:pPr>
    </w:p>
    <w:p w:rsidR="00F67F2B" w:rsidRPr="00504BE1" w:rsidRDefault="00F67F2B" w:rsidP="00F67F2B">
      <w:pPr>
        <w:jc w:val="center"/>
        <w:rPr>
          <w:b/>
          <w:sz w:val="24"/>
          <w:szCs w:val="24"/>
        </w:rPr>
      </w:pPr>
      <w:r w:rsidRPr="00504BE1">
        <w:rPr>
          <w:b/>
          <w:sz w:val="24"/>
          <w:szCs w:val="24"/>
        </w:rPr>
        <w:t>АДМИНИСТРАЦИЯ</w:t>
      </w:r>
    </w:p>
    <w:p w:rsidR="00F67F2B" w:rsidRPr="00504BE1" w:rsidRDefault="00F67F2B" w:rsidP="00F67F2B">
      <w:pPr>
        <w:jc w:val="center"/>
        <w:rPr>
          <w:b/>
          <w:sz w:val="24"/>
          <w:szCs w:val="24"/>
        </w:rPr>
      </w:pPr>
      <w:r w:rsidRPr="00504BE1">
        <w:rPr>
          <w:b/>
          <w:sz w:val="24"/>
          <w:szCs w:val="24"/>
        </w:rPr>
        <w:t>СИНЯВИНСКОГО ГОРОДСКОГО ПОСЕЛЕНИЯ</w:t>
      </w:r>
    </w:p>
    <w:p w:rsidR="00F67F2B" w:rsidRPr="00504BE1" w:rsidRDefault="00F67F2B" w:rsidP="00F67F2B">
      <w:pPr>
        <w:rPr>
          <w:b/>
          <w:sz w:val="24"/>
          <w:szCs w:val="24"/>
        </w:rPr>
      </w:pPr>
      <w:r w:rsidRPr="00504BE1">
        <w:rPr>
          <w:b/>
          <w:sz w:val="24"/>
          <w:szCs w:val="24"/>
        </w:rPr>
        <w:t>КИРОВСКОГО  МУНИЦИПАЛЬНОГО  РАЙОНА  ЛЕНИНГРАДСКОЙ ОБЛАСТИ</w:t>
      </w:r>
    </w:p>
    <w:p w:rsidR="00F67F2B" w:rsidRPr="00504BE1" w:rsidRDefault="00F67F2B" w:rsidP="00F67F2B">
      <w:pPr>
        <w:rPr>
          <w:b/>
          <w:sz w:val="28"/>
        </w:rPr>
      </w:pPr>
    </w:p>
    <w:p w:rsidR="00F67F2B" w:rsidRDefault="00F67F2B" w:rsidP="00F67F2B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F67F2B" w:rsidRDefault="00F67F2B" w:rsidP="00F67F2B"/>
    <w:p w:rsidR="00F67F2B" w:rsidRPr="00657667" w:rsidRDefault="00F67F2B" w:rsidP="00F67F2B"/>
    <w:p w:rsidR="00F67F2B" w:rsidRPr="004B1FB8" w:rsidRDefault="00F67F2B" w:rsidP="00F67F2B">
      <w:pPr>
        <w:pStyle w:val="4"/>
        <w:jc w:val="center"/>
      </w:pPr>
      <w:r>
        <w:rPr>
          <w:sz w:val="28"/>
          <w:szCs w:val="28"/>
        </w:rPr>
        <w:t>от  «</w:t>
      </w:r>
      <w:r w:rsidR="00D02657">
        <w:rPr>
          <w:sz w:val="28"/>
          <w:szCs w:val="28"/>
        </w:rPr>
        <w:t>29</w:t>
      </w:r>
      <w:r w:rsidRPr="00D70630">
        <w:rPr>
          <w:sz w:val="28"/>
          <w:szCs w:val="28"/>
        </w:rPr>
        <w:t xml:space="preserve">» </w:t>
      </w:r>
      <w:r w:rsidR="00D02657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</w:t>
      </w:r>
      <w:r w:rsidRPr="00D70630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D0265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D70630">
        <w:rPr>
          <w:sz w:val="28"/>
          <w:szCs w:val="28"/>
        </w:rPr>
        <w:t>г</w:t>
      </w:r>
      <w:r>
        <w:rPr>
          <w:sz w:val="28"/>
          <w:szCs w:val="28"/>
        </w:rPr>
        <w:t xml:space="preserve">.  № </w:t>
      </w:r>
      <w:r w:rsidR="00D02657">
        <w:rPr>
          <w:sz w:val="28"/>
          <w:szCs w:val="28"/>
        </w:rPr>
        <w:t>29</w:t>
      </w:r>
    </w:p>
    <w:p w:rsidR="00F67F2B" w:rsidRPr="00BA4B30" w:rsidRDefault="00F67F2B" w:rsidP="00F67F2B"/>
    <w:p w:rsidR="00F67F2B" w:rsidRPr="00AB2D83" w:rsidRDefault="00F67F2B" w:rsidP="00F67F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Об утверждении Плана мероприятий по противодействию коррупции в  администрации </w:t>
      </w:r>
      <w:r w:rsidRPr="00983902">
        <w:rPr>
          <w:b/>
          <w:sz w:val="24"/>
          <w:szCs w:val="24"/>
        </w:rPr>
        <w:t>Синявинско</w:t>
      </w:r>
      <w:r>
        <w:rPr>
          <w:b/>
          <w:sz w:val="24"/>
          <w:szCs w:val="24"/>
        </w:rPr>
        <w:t>го</w:t>
      </w:r>
      <w:r w:rsidRPr="00983902">
        <w:rPr>
          <w:b/>
          <w:sz w:val="24"/>
          <w:szCs w:val="24"/>
        </w:rPr>
        <w:t xml:space="preserve"> городско</w:t>
      </w:r>
      <w:r>
        <w:rPr>
          <w:b/>
          <w:sz w:val="24"/>
          <w:szCs w:val="24"/>
        </w:rPr>
        <w:t>го</w:t>
      </w:r>
      <w:r w:rsidRPr="00983902">
        <w:rPr>
          <w:b/>
          <w:sz w:val="24"/>
          <w:szCs w:val="24"/>
        </w:rPr>
        <w:t xml:space="preserve"> поселени</w:t>
      </w:r>
      <w:r>
        <w:rPr>
          <w:b/>
          <w:sz w:val="24"/>
          <w:szCs w:val="24"/>
        </w:rPr>
        <w:t>я Кировского муниципального райо</w:t>
      </w:r>
      <w:r w:rsidR="00D02657">
        <w:rPr>
          <w:b/>
          <w:sz w:val="24"/>
          <w:szCs w:val="24"/>
        </w:rPr>
        <w:t>на Ленинградской области на 2021</w:t>
      </w:r>
      <w:r>
        <w:rPr>
          <w:b/>
          <w:sz w:val="24"/>
          <w:szCs w:val="24"/>
        </w:rPr>
        <w:t xml:space="preserve"> год</w:t>
      </w:r>
    </w:p>
    <w:p w:rsidR="00F67F2B" w:rsidRDefault="00F67F2B" w:rsidP="00F67F2B">
      <w:pPr>
        <w:shd w:val="clear" w:color="auto" w:fill="FFFFFF"/>
        <w:ind w:firstLine="557"/>
        <w:jc w:val="both"/>
        <w:rPr>
          <w:sz w:val="28"/>
          <w:szCs w:val="28"/>
        </w:rPr>
      </w:pPr>
    </w:p>
    <w:p w:rsidR="00F67F2B" w:rsidRDefault="00F67F2B" w:rsidP="00F67F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647D02"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 xml:space="preserve">с  Национальным планом противодействия коррупции на 2018-2020 годы, утвержденным Указом Президента Российской Федерации «О Национальном плане противодействия коррупции на 2018-2020 годы» от 29.06.2018 № 378, пунктом 38 части 1 статьи 14 Федерального закона от 06.10.2003 № 131-ФЗ «Об общих принципах организации местного самоуправления в Российской Федерации», </w:t>
      </w:r>
      <w:r w:rsidRPr="00EA431D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>ым законом</w:t>
      </w:r>
      <w:r w:rsidRPr="00EA431D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25.12.2008 № 273-ФЗ «</w:t>
      </w:r>
      <w:r w:rsidRPr="00EA431D">
        <w:rPr>
          <w:bCs/>
          <w:sz w:val="28"/>
          <w:szCs w:val="28"/>
        </w:rPr>
        <w:t>О противодействии коррупции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>, постановляю:</w:t>
      </w:r>
      <w:proofErr w:type="gramEnd"/>
    </w:p>
    <w:p w:rsidR="00F67F2B" w:rsidRPr="00F67F2B" w:rsidRDefault="00F67F2B" w:rsidP="00F67F2B">
      <w:pPr>
        <w:pStyle w:val="a3"/>
        <w:rPr>
          <w:sz w:val="16"/>
          <w:szCs w:val="28"/>
        </w:rPr>
      </w:pPr>
    </w:p>
    <w:p w:rsidR="00F67F2B" w:rsidRDefault="00F67F2B" w:rsidP="00F67F2B">
      <w:pPr>
        <w:pStyle w:val="a3"/>
        <w:ind w:firstLine="567"/>
        <w:rPr>
          <w:szCs w:val="28"/>
        </w:rPr>
      </w:pPr>
      <w:r w:rsidRPr="00DD38BC">
        <w:rPr>
          <w:szCs w:val="28"/>
        </w:rPr>
        <w:t xml:space="preserve">1. </w:t>
      </w:r>
      <w:r>
        <w:rPr>
          <w:szCs w:val="28"/>
        </w:rPr>
        <w:t xml:space="preserve">Утвердить </w:t>
      </w:r>
      <w:r w:rsidRPr="00DD38BC">
        <w:rPr>
          <w:szCs w:val="28"/>
        </w:rPr>
        <w:t xml:space="preserve"> План </w:t>
      </w:r>
      <w:r>
        <w:rPr>
          <w:szCs w:val="28"/>
        </w:rPr>
        <w:t>мероприятий по противодействию коррупции</w:t>
      </w:r>
      <w:r w:rsidRPr="00DD38BC">
        <w:rPr>
          <w:szCs w:val="28"/>
        </w:rPr>
        <w:t xml:space="preserve"> в администрации Синявинского городского поселения Кировского муниципального района Ленинградской области на </w:t>
      </w:r>
      <w:r>
        <w:rPr>
          <w:szCs w:val="28"/>
        </w:rPr>
        <w:t>202</w:t>
      </w:r>
      <w:r w:rsidR="00D02657">
        <w:rPr>
          <w:szCs w:val="28"/>
        </w:rPr>
        <w:t>1</w:t>
      </w:r>
      <w:r>
        <w:rPr>
          <w:szCs w:val="28"/>
        </w:rPr>
        <w:t xml:space="preserve"> год,</w:t>
      </w:r>
      <w:r w:rsidRPr="00DD38BC">
        <w:rPr>
          <w:szCs w:val="28"/>
        </w:rPr>
        <w:t xml:space="preserve"> согласно приложению.</w:t>
      </w:r>
    </w:p>
    <w:p w:rsidR="00F67F2B" w:rsidRPr="00757303" w:rsidRDefault="00D02657" w:rsidP="00F67F2B">
      <w:pPr>
        <w:pStyle w:val="a3"/>
        <w:ind w:firstLine="567"/>
        <w:rPr>
          <w:szCs w:val="28"/>
        </w:rPr>
      </w:pPr>
      <w:r>
        <w:rPr>
          <w:szCs w:val="28"/>
        </w:rPr>
        <w:t>2</w:t>
      </w:r>
      <w:r w:rsidR="00F67F2B" w:rsidRPr="00DD38BC">
        <w:rPr>
          <w:szCs w:val="28"/>
        </w:rPr>
        <w:t xml:space="preserve">. </w:t>
      </w:r>
      <w:r w:rsidR="00F67F2B">
        <w:rPr>
          <w:szCs w:val="28"/>
        </w:rPr>
        <w:t xml:space="preserve">Настоящее постановление </w:t>
      </w:r>
      <w:r w:rsidR="00F67F2B" w:rsidRPr="00681CDF">
        <w:rPr>
          <w:szCs w:val="28"/>
        </w:rPr>
        <w:t xml:space="preserve">подлежит обнародованию </w:t>
      </w:r>
      <w:r w:rsidR="00F67F2B">
        <w:rPr>
          <w:szCs w:val="28"/>
        </w:rPr>
        <w:t xml:space="preserve">на официальном  </w:t>
      </w:r>
      <w:r w:rsidR="00F67F2B" w:rsidRPr="00681CDF">
        <w:rPr>
          <w:szCs w:val="28"/>
        </w:rPr>
        <w:t xml:space="preserve">сайте </w:t>
      </w:r>
      <w:r w:rsidR="00F67F2B">
        <w:rPr>
          <w:szCs w:val="28"/>
        </w:rPr>
        <w:t>Синявинского городского поселения Кировского муниципального района Ленинградской области в сети Интернет</w:t>
      </w:r>
      <w:r w:rsidR="00F67F2B" w:rsidRPr="00681CDF">
        <w:rPr>
          <w:szCs w:val="28"/>
        </w:rPr>
        <w:t>.</w:t>
      </w:r>
    </w:p>
    <w:p w:rsidR="00F67F2B" w:rsidRPr="00DD38BC" w:rsidRDefault="00D02657" w:rsidP="00F67F2B">
      <w:pPr>
        <w:autoSpaceDE w:val="0"/>
        <w:autoSpaceDN w:val="0"/>
        <w:adjustRightInd w:val="0"/>
        <w:spacing w:line="340" w:lineRule="exact"/>
        <w:ind w:firstLine="567"/>
        <w:jc w:val="both"/>
        <w:rPr>
          <w:rFonts w:ascii="Helvetica" w:hAnsi="Helvetica" w:cs="Helvetica"/>
          <w:sz w:val="28"/>
          <w:szCs w:val="28"/>
        </w:rPr>
      </w:pPr>
      <w:r>
        <w:rPr>
          <w:sz w:val="28"/>
          <w:szCs w:val="28"/>
        </w:rPr>
        <w:t>3</w:t>
      </w:r>
      <w:r w:rsidR="00F67F2B" w:rsidRPr="00681CDF">
        <w:rPr>
          <w:sz w:val="28"/>
          <w:szCs w:val="28"/>
        </w:rPr>
        <w:t xml:space="preserve">. </w:t>
      </w:r>
      <w:proofErr w:type="gramStart"/>
      <w:r w:rsidR="00F67F2B" w:rsidRPr="00681CDF">
        <w:rPr>
          <w:sz w:val="28"/>
          <w:szCs w:val="28"/>
        </w:rPr>
        <w:t>Контроль за</w:t>
      </w:r>
      <w:proofErr w:type="gramEnd"/>
      <w:r w:rsidR="00F67F2B" w:rsidRPr="00681CDF">
        <w:rPr>
          <w:sz w:val="28"/>
          <w:szCs w:val="28"/>
        </w:rPr>
        <w:t xml:space="preserve"> исполнением настоящего  постановления оставляю за собой.</w:t>
      </w:r>
      <w:r w:rsidR="00F67F2B">
        <w:rPr>
          <w:color w:val="000000"/>
          <w:sz w:val="28"/>
          <w:szCs w:val="28"/>
        </w:rPr>
        <w:t xml:space="preserve"> </w:t>
      </w:r>
    </w:p>
    <w:p w:rsidR="00F67F2B" w:rsidRDefault="00F67F2B" w:rsidP="00F67F2B">
      <w:pPr>
        <w:shd w:val="clear" w:color="auto" w:fill="FFFFFF"/>
        <w:tabs>
          <w:tab w:val="left" w:pos="-1134"/>
        </w:tabs>
        <w:spacing w:line="340" w:lineRule="exact"/>
        <w:ind w:left="567" w:right="-3"/>
        <w:jc w:val="both"/>
        <w:rPr>
          <w:sz w:val="28"/>
          <w:szCs w:val="28"/>
        </w:rPr>
      </w:pPr>
    </w:p>
    <w:p w:rsidR="00D02657" w:rsidRDefault="00D02657" w:rsidP="00F67F2B">
      <w:pPr>
        <w:shd w:val="clear" w:color="auto" w:fill="FFFFFF"/>
        <w:tabs>
          <w:tab w:val="left" w:pos="-1134"/>
        </w:tabs>
        <w:spacing w:line="340" w:lineRule="exact"/>
        <w:ind w:left="567" w:right="-3"/>
        <w:jc w:val="both"/>
        <w:rPr>
          <w:sz w:val="28"/>
          <w:szCs w:val="28"/>
        </w:rPr>
      </w:pPr>
    </w:p>
    <w:p w:rsidR="00D02657" w:rsidRDefault="00D02657" w:rsidP="00F67F2B">
      <w:pPr>
        <w:shd w:val="clear" w:color="auto" w:fill="FFFFFF"/>
        <w:tabs>
          <w:tab w:val="left" w:pos="-1134"/>
        </w:tabs>
        <w:spacing w:line="340" w:lineRule="exact"/>
        <w:ind w:left="567" w:right="-3"/>
        <w:jc w:val="both"/>
        <w:rPr>
          <w:sz w:val="28"/>
          <w:szCs w:val="28"/>
        </w:rPr>
      </w:pPr>
    </w:p>
    <w:p w:rsidR="00F67F2B" w:rsidRPr="00681CDF" w:rsidRDefault="00F67F2B" w:rsidP="00F67F2B">
      <w:pPr>
        <w:shd w:val="clear" w:color="auto" w:fill="FFFFFF"/>
        <w:tabs>
          <w:tab w:val="left" w:pos="-1134"/>
        </w:tabs>
        <w:spacing w:line="340" w:lineRule="exact"/>
        <w:ind w:left="567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AF2828">
        <w:rPr>
          <w:sz w:val="28"/>
          <w:szCs w:val="28"/>
        </w:rPr>
        <w:t>админис</w:t>
      </w:r>
      <w:r>
        <w:rPr>
          <w:sz w:val="28"/>
          <w:szCs w:val="28"/>
        </w:rPr>
        <w:t xml:space="preserve">трации                  </w:t>
      </w:r>
      <w:r w:rsidRPr="00AF282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</w:t>
      </w:r>
      <w:r w:rsidRPr="00AF28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A5600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Е.В. Хоменок</w:t>
      </w:r>
    </w:p>
    <w:p w:rsidR="00F67F2B" w:rsidRDefault="00F67F2B" w:rsidP="00F67F2B">
      <w:pPr>
        <w:tabs>
          <w:tab w:val="left" w:pos="360"/>
        </w:tabs>
        <w:jc w:val="both"/>
        <w:rPr>
          <w:sz w:val="22"/>
          <w:szCs w:val="22"/>
        </w:rPr>
      </w:pPr>
    </w:p>
    <w:p w:rsidR="00F67F2B" w:rsidRDefault="00F67F2B" w:rsidP="00F67F2B">
      <w:pPr>
        <w:tabs>
          <w:tab w:val="left" w:pos="360"/>
        </w:tabs>
        <w:jc w:val="both"/>
        <w:rPr>
          <w:sz w:val="22"/>
          <w:szCs w:val="22"/>
        </w:rPr>
      </w:pPr>
    </w:p>
    <w:p w:rsidR="00F67F2B" w:rsidRDefault="00F67F2B" w:rsidP="00F67F2B">
      <w:pPr>
        <w:tabs>
          <w:tab w:val="left" w:pos="360"/>
        </w:tabs>
        <w:jc w:val="both"/>
        <w:rPr>
          <w:sz w:val="22"/>
          <w:szCs w:val="22"/>
        </w:rPr>
      </w:pPr>
    </w:p>
    <w:p w:rsidR="00A5600D" w:rsidRDefault="00A5600D" w:rsidP="00F67F2B">
      <w:pPr>
        <w:tabs>
          <w:tab w:val="left" w:pos="360"/>
        </w:tabs>
        <w:jc w:val="both"/>
        <w:rPr>
          <w:sz w:val="22"/>
          <w:szCs w:val="22"/>
        </w:rPr>
      </w:pPr>
    </w:p>
    <w:p w:rsidR="00D02657" w:rsidRDefault="00D02657" w:rsidP="00F67F2B">
      <w:pPr>
        <w:tabs>
          <w:tab w:val="left" w:pos="360"/>
        </w:tabs>
        <w:jc w:val="both"/>
        <w:rPr>
          <w:sz w:val="22"/>
          <w:szCs w:val="22"/>
        </w:rPr>
      </w:pPr>
    </w:p>
    <w:p w:rsidR="00D02657" w:rsidRDefault="00D02657" w:rsidP="00F67F2B">
      <w:pPr>
        <w:tabs>
          <w:tab w:val="left" w:pos="360"/>
        </w:tabs>
        <w:jc w:val="both"/>
        <w:rPr>
          <w:sz w:val="22"/>
          <w:szCs w:val="22"/>
        </w:rPr>
      </w:pPr>
    </w:p>
    <w:p w:rsidR="00D02657" w:rsidRDefault="00D02657" w:rsidP="00F67F2B">
      <w:pPr>
        <w:tabs>
          <w:tab w:val="left" w:pos="360"/>
        </w:tabs>
        <w:jc w:val="both"/>
        <w:rPr>
          <w:sz w:val="22"/>
          <w:szCs w:val="22"/>
        </w:rPr>
      </w:pPr>
    </w:p>
    <w:p w:rsidR="00D02657" w:rsidRDefault="00D02657" w:rsidP="00F67F2B">
      <w:pPr>
        <w:tabs>
          <w:tab w:val="left" w:pos="360"/>
        </w:tabs>
        <w:jc w:val="both"/>
        <w:rPr>
          <w:sz w:val="22"/>
          <w:szCs w:val="22"/>
        </w:rPr>
      </w:pPr>
    </w:p>
    <w:p w:rsidR="00A5600D" w:rsidRDefault="00A5600D" w:rsidP="00F67F2B">
      <w:pPr>
        <w:tabs>
          <w:tab w:val="left" w:pos="360"/>
        </w:tabs>
        <w:jc w:val="both"/>
        <w:rPr>
          <w:sz w:val="22"/>
          <w:szCs w:val="22"/>
        </w:rPr>
      </w:pPr>
    </w:p>
    <w:p w:rsidR="00A5600D" w:rsidRPr="009502C3" w:rsidRDefault="00A5600D" w:rsidP="00F67F2B">
      <w:pPr>
        <w:tabs>
          <w:tab w:val="left" w:pos="360"/>
        </w:tabs>
        <w:jc w:val="both"/>
        <w:rPr>
          <w:sz w:val="22"/>
          <w:szCs w:val="22"/>
        </w:rPr>
      </w:pPr>
    </w:p>
    <w:p w:rsidR="00F67F2B" w:rsidRDefault="00F67F2B" w:rsidP="00F67F2B">
      <w:pPr>
        <w:spacing w:after="200" w:line="276" w:lineRule="auto"/>
        <w:rPr>
          <w:sz w:val="22"/>
          <w:szCs w:val="22"/>
        </w:rPr>
      </w:pPr>
      <w:r w:rsidRPr="00647D02">
        <w:rPr>
          <w:sz w:val="22"/>
          <w:szCs w:val="22"/>
        </w:rPr>
        <w:t>Разослано: в дело,</w:t>
      </w:r>
      <w:r>
        <w:rPr>
          <w:sz w:val="22"/>
          <w:szCs w:val="22"/>
        </w:rPr>
        <w:t xml:space="preserve"> заместителю главы администрации, ответственным специалистам,</w:t>
      </w:r>
      <w:r w:rsidRPr="00647D02">
        <w:rPr>
          <w:sz w:val="22"/>
          <w:szCs w:val="22"/>
        </w:rPr>
        <w:t xml:space="preserve"> </w:t>
      </w:r>
      <w:r>
        <w:rPr>
          <w:sz w:val="22"/>
          <w:szCs w:val="22"/>
        </w:rPr>
        <w:t>Кировская городская</w:t>
      </w:r>
      <w:r w:rsidRPr="00647D02">
        <w:rPr>
          <w:sz w:val="22"/>
          <w:szCs w:val="22"/>
        </w:rPr>
        <w:t xml:space="preserve"> </w:t>
      </w:r>
      <w:r>
        <w:rPr>
          <w:sz w:val="22"/>
          <w:szCs w:val="22"/>
        </w:rPr>
        <w:t>прокуратура ЛО, сайт</w:t>
      </w:r>
      <w:r w:rsidRPr="0022776E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www</w:t>
      </w:r>
      <w:r w:rsidRPr="0022776E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lo</w:t>
      </w:r>
      <w:r w:rsidRPr="0022776E">
        <w:rPr>
          <w:sz w:val="22"/>
          <w:szCs w:val="22"/>
        </w:rPr>
        <w:t>-</w:t>
      </w:r>
      <w:proofErr w:type="spellStart"/>
      <w:r>
        <w:rPr>
          <w:sz w:val="22"/>
          <w:szCs w:val="22"/>
          <w:lang w:val="en-US"/>
        </w:rPr>
        <w:t>sinyavino</w:t>
      </w:r>
      <w:proofErr w:type="spellEnd"/>
      <w:r w:rsidRPr="0022776E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</w:rPr>
        <w:br w:type="page"/>
      </w:r>
    </w:p>
    <w:p w:rsidR="00F67F2B" w:rsidRDefault="00F67F2B" w:rsidP="00F67F2B">
      <w:pPr>
        <w:tabs>
          <w:tab w:val="left" w:pos="360"/>
        </w:tabs>
        <w:jc w:val="both"/>
        <w:rPr>
          <w:sz w:val="22"/>
          <w:szCs w:val="22"/>
        </w:rPr>
        <w:sectPr w:rsidR="00F67F2B" w:rsidSect="00841785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F67F2B" w:rsidRDefault="00F67F2B" w:rsidP="00F67F2B">
      <w:pPr>
        <w:tabs>
          <w:tab w:val="left" w:pos="360"/>
        </w:tabs>
        <w:jc w:val="both"/>
        <w:rPr>
          <w:sz w:val="22"/>
          <w:szCs w:val="22"/>
        </w:rPr>
      </w:pPr>
    </w:p>
    <w:p w:rsidR="00F67F2B" w:rsidRDefault="00F67F2B" w:rsidP="00F67F2B">
      <w:pPr>
        <w:ind w:left="9912" w:firstLine="528"/>
        <w:jc w:val="center"/>
        <w:rPr>
          <w:sz w:val="24"/>
          <w:szCs w:val="24"/>
        </w:rPr>
      </w:pPr>
      <w:r w:rsidRPr="00154854">
        <w:rPr>
          <w:sz w:val="24"/>
          <w:szCs w:val="24"/>
        </w:rPr>
        <w:t xml:space="preserve">Приложение, утверждено </w:t>
      </w:r>
    </w:p>
    <w:p w:rsidR="00F67F2B" w:rsidRDefault="00F67F2B" w:rsidP="00F67F2B">
      <w:pPr>
        <w:ind w:left="9912" w:firstLine="528"/>
        <w:jc w:val="center"/>
        <w:rPr>
          <w:sz w:val="24"/>
          <w:szCs w:val="24"/>
        </w:rPr>
      </w:pPr>
      <w:r w:rsidRPr="00154854">
        <w:rPr>
          <w:sz w:val="24"/>
          <w:szCs w:val="24"/>
        </w:rPr>
        <w:t xml:space="preserve">постановлением администрации Синявинского городского поселения </w:t>
      </w:r>
    </w:p>
    <w:p w:rsidR="00F67F2B" w:rsidRPr="00154854" w:rsidRDefault="00F67F2B" w:rsidP="00F67F2B">
      <w:pPr>
        <w:ind w:left="9912" w:firstLine="528"/>
        <w:jc w:val="center"/>
        <w:rPr>
          <w:sz w:val="24"/>
          <w:szCs w:val="24"/>
        </w:rPr>
      </w:pPr>
      <w:r w:rsidRPr="00154854">
        <w:rPr>
          <w:sz w:val="24"/>
          <w:szCs w:val="24"/>
        </w:rPr>
        <w:t xml:space="preserve">Кировского муниципального района </w:t>
      </w:r>
      <w:r>
        <w:rPr>
          <w:sz w:val="24"/>
          <w:szCs w:val="24"/>
        </w:rPr>
        <w:t xml:space="preserve">    </w:t>
      </w:r>
      <w:r w:rsidRPr="00154854">
        <w:rPr>
          <w:sz w:val="24"/>
          <w:szCs w:val="24"/>
        </w:rPr>
        <w:t>Ленинградской области</w:t>
      </w:r>
    </w:p>
    <w:p w:rsidR="00F67F2B" w:rsidRDefault="00F67F2B" w:rsidP="00F67F2B">
      <w:pPr>
        <w:ind w:firstLine="10440"/>
        <w:jc w:val="center"/>
        <w:rPr>
          <w:sz w:val="24"/>
          <w:szCs w:val="24"/>
        </w:rPr>
      </w:pPr>
      <w:r>
        <w:rPr>
          <w:sz w:val="24"/>
          <w:szCs w:val="24"/>
        </w:rPr>
        <w:t>от «</w:t>
      </w:r>
      <w:r w:rsidR="00D02657">
        <w:rPr>
          <w:sz w:val="24"/>
          <w:szCs w:val="24"/>
        </w:rPr>
        <w:t>29</w:t>
      </w:r>
      <w:r>
        <w:rPr>
          <w:sz w:val="24"/>
          <w:szCs w:val="24"/>
        </w:rPr>
        <w:t xml:space="preserve">» </w:t>
      </w:r>
      <w:r w:rsidR="00D02657">
        <w:rPr>
          <w:sz w:val="24"/>
          <w:szCs w:val="24"/>
        </w:rPr>
        <w:t>января 2021</w:t>
      </w:r>
      <w:r>
        <w:rPr>
          <w:sz w:val="24"/>
          <w:szCs w:val="24"/>
        </w:rPr>
        <w:t xml:space="preserve"> года № </w:t>
      </w:r>
      <w:r w:rsidR="00D02657">
        <w:rPr>
          <w:sz w:val="24"/>
          <w:szCs w:val="24"/>
        </w:rPr>
        <w:t>29</w:t>
      </w:r>
    </w:p>
    <w:p w:rsidR="00F67F2B" w:rsidRDefault="00F67F2B" w:rsidP="00F67F2B">
      <w:pPr>
        <w:ind w:firstLine="10440"/>
        <w:jc w:val="center"/>
        <w:rPr>
          <w:sz w:val="28"/>
          <w:szCs w:val="28"/>
        </w:rPr>
      </w:pPr>
    </w:p>
    <w:p w:rsidR="00F67F2B" w:rsidRDefault="00F67F2B" w:rsidP="00F67F2B">
      <w:pPr>
        <w:jc w:val="center"/>
        <w:rPr>
          <w:b/>
          <w:sz w:val="28"/>
          <w:szCs w:val="28"/>
        </w:rPr>
      </w:pPr>
      <w:r w:rsidRPr="00672A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ЛАН</w:t>
      </w:r>
    </w:p>
    <w:p w:rsidR="00F67F2B" w:rsidRDefault="00F67F2B" w:rsidP="00F67F2B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противодействию коррупции в администрации Синявинского городского поселения Кировского муниципального райо</w:t>
      </w:r>
      <w:r w:rsidR="00D02657">
        <w:rPr>
          <w:sz w:val="28"/>
          <w:szCs w:val="28"/>
        </w:rPr>
        <w:t>на Ленинградской области на 2021</w:t>
      </w:r>
      <w:r>
        <w:rPr>
          <w:sz w:val="28"/>
          <w:szCs w:val="28"/>
        </w:rPr>
        <w:t xml:space="preserve"> год</w:t>
      </w:r>
    </w:p>
    <w:p w:rsidR="00F67F2B" w:rsidRDefault="00F67F2B" w:rsidP="00F67F2B">
      <w:pPr>
        <w:rPr>
          <w:sz w:val="28"/>
          <w:szCs w:val="28"/>
        </w:rPr>
      </w:pPr>
    </w:p>
    <w:p w:rsidR="00F67F2B" w:rsidRDefault="00F67F2B" w:rsidP="00F67F2B">
      <w:pPr>
        <w:rPr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6"/>
        <w:gridCol w:w="7502"/>
        <w:gridCol w:w="125"/>
        <w:gridCol w:w="2608"/>
        <w:gridCol w:w="3565"/>
      </w:tblGrid>
      <w:tr w:rsidR="00F67F2B" w:rsidRPr="00DB1A58" w:rsidTr="001A1916">
        <w:tc>
          <w:tcPr>
            <w:tcW w:w="986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 xml:space="preserve">№ </w:t>
            </w:r>
          </w:p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B1A5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B1A58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DB1A5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02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Мероприятия</w:t>
            </w:r>
          </w:p>
        </w:tc>
        <w:tc>
          <w:tcPr>
            <w:tcW w:w="2733" w:type="dxa"/>
            <w:gridSpan w:val="2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565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Исполнители</w:t>
            </w:r>
          </w:p>
        </w:tc>
      </w:tr>
      <w:tr w:rsidR="00F67F2B" w:rsidRPr="00DB1A58" w:rsidTr="001A1916">
        <w:tc>
          <w:tcPr>
            <w:tcW w:w="14786" w:type="dxa"/>
            <w:gridSpan w:val="5"/>
          </w:tcPr>
          <w:p w:rsidR="00F67F2B" w:rsidRPr="00DB1A58" w:rsidRDefault="00F67F2B" w:rsidP="001A1916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DB1A58">
              <w:rPr>
                <w:b/>
                <w:sz w:val="24"/>
                <w:szCs w:val="24"/>
              </w:rPr>
              <w:t>ПРАВОВОЕ ОБЕСПЕЧЕНИЕ ПРОТИВОДЕЙСТВИЯ КОРРУПЦИИ</w:t>
            </w:r>
          </w:p>
        </w:tc>
      </w:tr>
      <w:tr w:rsidR="00F67F2B" w:rsidRPr="00DB1A58" w:rsidTr="001A1916">
        <w:tc>
          <w:tcPr>
            <w:tcW w:w="986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1.1.</w:t>
            </w:r>
          </w:p>
        </w:tc>
        <w:tc>
          <w:tcPr>
            <w:tcW w:w="7502" w:type="dxa"/>
          </w:tcPr>
          <w:p w:rsidR="00F67F2B" w:rsidRPr="00DB1A58" w:rsidRDefault="00F67F2B" w:rsidP="001A1916">
            <w:pPr>
              <w:ind w:left="36" w:right="115"/>
              <w:jc w:val="both"/>
              <w:rPr>
                <w:color w:val="000000"/>
                <w:sz w:val="24"/>
                <w:szCs w:val="24"/>
              </w:rPr>
            </w:pPr>
            <w:r w:rsidRPr="00DB1A58">
              <w:rPr>
                <w:color w:val="000000"/>
                <w:sz w:val="24"/>
                <w:szCs w:val="24"/>
              </w:rPr>
              <w:t xml:space="preserve">Мониторинг изменений законодательства Российской Федерации на предмет необходимости внесения изменений в правовые акты </w:t>
            </w:r>
            <w:r w:rsidRPr="00DB1A58">
              <w:rPr>
                <w:sz w:val="24"/>
                <w:szCs w:val="24"/>
              </w:rPr>
              <w:t xml:space="preserve">органов местного самоуправления </w:t>
            </w:r>
          </w:p>
        </w:tc>
        <w:tc>
          <w:tcPr>
            <w:tcW w:w="2733" w:type="dxa"/>
            <w:gridSpan w:val="2"/>
          </w:tcPr>
          <w:p w:rsidR="00F67F2B" w:rsidRPr="00DB1A58" w:rsidRDefault="00F67F2B" w:rsidP="001A1916">
            <w:pPr>
              <w:jc w:val="center"/>
              <w:rPr>
                <w:color w:val="000000"/>
                <w:sz w:val="24"/>
                <w:szCs w:val="24"/>
              </w:rPr>
            </w:pPr>
            <w:r w:rsidRPr="00DB1A58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3565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Начальник управления по общим и правовым вопросам</w:t>
            </w:r>
          </w:p>
        </w:tc>
      </w:tr>
      <w:tr w:rsidR="00F67F2B" w:rsidRPr="00DB1A58" w:rsidTr="001A1916">
        <w:tc>
          <w:tcPr>
            <w:tcW w:w="986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1.2.</w:t>
            </w:r>
          </w:p>
        </w:tc>
        <w:tc>
          <w:tcPr>
            <w:tcW w:w="7502" w:type="dxa"/>
          </w:tcPr>
          <w:p w:rsidR="00F67F2B" w:rsidRPr="00DB1A58" w:rsidRDefault="00F67F2B" w:rsidP="001A1916">
            <w:pPr>
              <w:jc w:val="both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 xml:space="preserve">Проведение мониторинга </w:t>
            </w:r>
            <w:proofErr w:type="spellStart"/>
            <w:r w:rsidRPr="00DB1A58">
              <w:rPr>
                <w:sz w:val="24"/>
                <w:szCs w:val="24"/>
              </w:rPr>
              <w:t>правоприменения</w:t>
            </w:r>
            <w:proofErr w:type="spellEnd"/>
            <w:r w:rsidRPr="00DB1A58">
              <w:rPr>
                <w:sz w:val="24"/>
                <w:szCs w:val="24"/>
              </w:rPr>
              <w:t xml:space="preserve"> нормативных правовых актов органов местного самоуправления в соответствии с планом мониторинга </w:t>
            </w:r>
            <w:proofErr w:type="spellStart"/>
            <w:r w:rsidRPr="00DB1A58">
              <w:rPr>
                <w:sz w:val="24"/>
                <w:szCs w:val="24"/>
              </w:rPr>
              <w:t>правоприменения</w:t>
            </w:r>
            <w:proofErr w:type="spellEnd"/>
            <w:r w:rsidRPr="00DB1A58">
              <w:rPr>
                <w:sz w:val="24"/>
                <w:szCs w:val="24"/>
              </w:rPr>
              <w:t xml:space="preserve"> в Российской Федерации на текущий год.</w:t>
            </w:r>
          </w:p>
        </w:tc>
        <w:tc>
          <w:tcPr>
            <w:tcW w:w="2733" w:type="dxa"/>
            <w:gridSpan w:val="2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 xml:space="preserve">В соответствии </w:t>
            </w:r>
          </w:p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с Планом</w:t>
            </w:r>
          </w:p>
        </w:tc>
        <w:tc>
          <w:tcPr>
            <w:tcW w:w="3565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Начальник управления по общим и правовым вопросам</w:t>
            </w:r>
          </w:p>
        </w:tc>
      </w:tr>
      <w:tr w:rsidR="00F67F2B" w:rsidRPr="00DB1A58" w:rsidTr="001A1916">
        <w:tc>
          <w:tcPr>
            <w:tcW w:w="986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1.3.</w:t>
            </w:r>
          </w:p>
        </w:tc>
        <w:tc>
          <w:tcPr>
            <w:tcW w:w="7502" w:type="dxa"/>
          </w:tcPr>
          <w:p w:rsidR="00F67F2B" w:rsidRPr="00DB1A58" w:rsidRDefault="00F67F2B" w:rsidP="001A1916">
            <w:pPr>
              <w:jc w:val="both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 xml:space="preserve">Поддержание Порядка  проведения </w:t>
            </w:r>
            <w:proofErr w:type="spellStart"/>
            <w:r w:rsidRPr="00DB1A58">
              <w:rPr>
                <w:sz w:val="24"/>
                <w:szCs w:val="24"/>
              </w:rPr>
              <w:t>антикоррупционной</w:t>
            </w:r>
            <w:proofErr w:type="spellEnd"/>
            <w:r w:rsidRPr="00DB1A58">
              <w:rPr>
                <w:sz w:val="24"/>
                <w:szCs w:val="24"/>
              </w:rPr>
              <w:t xml:space="preserve"> экспертизы нормативных правовых актов и проектов нормативных правовых актов администрации </w:t>
            </w:r>
            <w:proofErr w:type="gramStart"/>
            <w:r w:rsidRPr="00DB1A58">
              <w:rPr>
                <w:sz w:val="24"/>
                <w:szCs w:val="24"/>
              </w:rPr>
              <w:t>в актуальном состоянии в соответствии с нормами федерального законодательства с нормами федерального законодательства в сфере</w:t>
            </w:r>
            <w:proofErr w:type="gramEnd"/>
            <w:r w:rsidRPr="00DB1A58">
              <w:rPr>
                <w:sz w:val="24"/>
                <w:szCs w:val="24"/>
              </w:rPr>
              <w:t xml:space="preserve"> противодействия коррупции </w:t>
            </w:r>
          </w:p>
        </w:tc>
        <w:tc>
          <w:tcPr>
            <w:tcW w:w="2733" w:type="dxa"/>
            <w:gridSpan w:val="2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565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Начальник управления по общим и правовым вопросам, начальник сектора по общим вопросам</w:t>
            </w:r>
          </w:p>
        </w:tc>
      </w:tr>
      <w:tr w:rsidR="00F67F2B" w:rsidRPr="00DB1A58" w:rsidTr="001A1916">
        <w:tc>
          <w:tcPr>
            <w:tcW w:w="986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1.4.</w:t>
            </w:r>
          </w:p>
        </w:tc>
        <w:tc>
          <w:tcPr>
            <w:tcW w:w="7502" w:type="dxa"/>
          </w:tcPr>
          <w:p w:rsidR="00F67F2B" w:rsidRPr="00DB1A58" w:rsidRDefault="00F67F2B" w:rsidP="001A1916">
            <w:pPr>
              <w:jc w:val="both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DB1A58">
              <w:rPr>
                <w:sz w:val="24"/>
                <w:szCs w:val="24"/>
              </w:rPr>
              <w:t>антикоррупционной</w:t>
            </w:r>
            <w:proofErr w:type="spellEnd"/>
            <w:r w:rsidRPr="00DB1A58">
              <w:rPr>
                <w:sz w:val="24"/>
                <w:szCs w:val="24"/>
              </w:rPr>
              <w:t xml:space="preserve"> экспертизы нормативных правовых актов органов местного самоуправления при мониторинге их применения и проектов нормативных правовых актов органов местного самоуправления при проведении их правовой (юридической) экспертизы.</w:t>
            </w:r>
          </w:p>
        </w:tc>
        <w:tc>
          <w:tcPr>
            <w:tcW w:w="2733" w:type="dxa"/>
            <w:gridSpan w:val="2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565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Заместитель главы администрации</w:t>
            </w:r>
          </w:p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Начальник управления по общим и правовым вопросам</w:t>
            </w:r>
          </w:p>
        </w:tc>
      </w:tr>
      <w:tr w:rsidR="00F67F2B" w:rsidRPr="00DB1A58" w:rsidTr="001A1916">
        <w:tc>
          <w:tcPr>
            <w:tcW w:w="986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7502" w:type="dxa"/>
          </w:tcPr>
          <w:p w:rsidR="00F67F2B" w:rsidRPr="00DB1A58" w:rsidRDefault="00F67F2B" w:rsidP="001A1916">
            <w:pPr>
              <w:jc w:val="both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 xml:space="preserve">Размещение проектов нормативных правовых актов органов местного самоуправления на официальном сайте администрации в информационно-телекоммуникационной сети «Интернет» для организации проведения их независимой </w:t>
            </w:r>
            <w:proofErr w:type="spellStart"/>
            <w:r w:rsidRPr="00DB1A58">
              <w:rPr>
                <w:sz w:val="24"/>
                <w:szCs w:val="24"/>
              </w:rPr>
              <w:t>антикоррупционной</w:t>
            </w:r>
            <w:proofErr w:type="spellEnd"/>
            <w:r w:rsidRPr="00DB1A58">
              <w:rPr>
                <w:sz w:val="24"/>
                <w:szCs w:val="24"/>
              </w:rPr>
              <w:t xml:space="preserve"> экспертизы.</w:t>
            </w:r>
          </w:p>
        </w:tc>
        <w:tc>
          <w:tcPr>
            <w:tcW w:w="2733" w:type="dxa"/>
            <w:gridSpan w:val="2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565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proofErr w:type="spellStart"/>
            <w:r>
              <w:rPr>
                <w:sz w:val="24"/>
                <w:szCs w:val="24"/>
              </w:rPr>
              <w:t>аминистрации</w:t>
            </w:r>
            <w:proofErr w:type="spellEnd"/>
          </w:p>
        </w:tc>
      </w:tr>
      <w:tr w:rsidR="00F67F2B" w:rsidRPr="00DB1A58" w:rsidTr="001A1916">
        <w:tc>
          <w:tcPr>
            <w:tcW w:w="986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1.6.</w:t>
            </w:r>
          </w:p>
        </w:tc>
        <w:tc>
          <w:tcPr>
            <w:tcW w:w="7502" w:type="dxa"/>
          </w:tcPr>
          <w:p w:rsidR="00F67F2B" w:rsidRPr="00DB1A58" w:rsidRDefault="00F67F2B" w:rsidP="001A1916">
            <w:pPr>
              <w:jc w:val="both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 xml:space="preserve">Закрепление обязанностей по проведению </w:t>
            </w:r>
            <w:proofErr w:type="spellStart"/>
            <w:r w:rsidRPr="00DB1A58">
              <w:rPr>
                <w:sz w:val="24"/>
                <w:szCs w:val="24"/>
              </w:rPr>
              <w:t>антикоррупционной</w:t>
            </w:r>
            <w:proofErr w:type="spellEnd"/>
            <w:r w:rsidRPr="00DB1A58">
              <w:rPr>
                <w:sz w:val="24"/>
                <w:szCs w:val="24"/>
              </w:rPr>
              <w:t xml:space="preserve"> экспертизы  нормативных правовых актов и проектов нормативных правовых актов органов местного самоуправления в должностных инструкциях муниципальных служащих, определенных </w:t>
            </w:r>
            <w:proofErr w:type="gramStart"/>
            <w:r w:rsidRPr="00DB1A58">
              <w:rPr>
                <w:sz w:val="24"/>
                <w:szCs w:val="24"/>
              </w:rPr>
              <w:t>ответственными</w:t>
            </w:r>
            <w:proofErr w:type="gramEnd"/>
            <w:r w:rsidRPr="00DB1A58">
              <w:rPr>
                <w:sz w:val="24"/>
                <w:szCs w:val="24"/>
              </w:rPr>
              <w:t xml:space="preserve"> за ее проведение.</w:t>
            </w:r>
          </w:p>
        </w:tc>
        <w:tc>
          <w:tcPr>
            <w:tcW w:w="2733" w:type="dxa"/>
            <w:gridSpan w:val="2"/>
          </w:tcPr>
          <w:p w:rsidR="00F67F2B" w:rsidRPr="00DB1A58" w:rsidRDefault="00F67F2B" w:rsidP="001A1916">
            <w:pPr>
              <w:jc w:val="center"/>
              <w:rPr>
                <w:color w:val="000000"/>
                <w:sz w:val="24"/>
                <w:szCs w:val="24"/>
              </w:rPr>
            </w:pPr>
            <w:r w:rsidRPr="00DB1A58"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3565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Начальник управления по общим и правовым вопросам</w:t>
            </w:r>
          </w:p>
        </w:tc>
      </w:tr>
      <w:tr w:rsidR="00F67F2B" w:rsidRPr="00DB1A58" w:rsidTr="001A1916">
        <w:tc>
          <w:tcPr>
            <w:tcW w:w="986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1.7.</w:t>
            </w:r>
          </w:p>
        </w:tc>
        <w:tc>
          <w:tcPr>
            <w:tcW w:w="7502" w:type="dxa"/>
          </w:tcPr>
          <w:p w:rsidR="00F67F2B" w:rsidRPr="00DB1A58" w:rsidRDefault="00F67F2B" w:rsidP="001A1916">
            <w:pPr>
              <w:jc w:val="both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 xml:space="preserve">Создание и поддержание в актуальном состоянии реестра действующих нормативных правовых актов органов местного самоуправления на официальном в информационно-телекоммуникационной сети «Интернет».  </w:t>
            </w:r>
          </w:p>
        </w:tc>
        <w:tc>
          <w:tcPr>
            <w:tcW w:w="2733" w:type="dxa"/>
            <w:gridSpan w:val="2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color w:val="000000"/>
                <w:sz w:val="24"/>
                <w:szCs w:val="24"/>
              </w:rPr>
              <w:t>На постоянной основе</w:t>
            </w:r>
          </w:p>
          <w:p w:rsidR="00F67F2B" w:rsidRPr="00DB1A58" w:rsidRDefault="00F67F2B" w:rsidP="001A19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65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proofErr w:type="gramStart"/>
            <w:r w:rsidRPr="00DB1A58">
              <w:rPr>
                <w:sz w:val="24"/>
                <w:szCs w:val="24"/>
              </w:rPr>
              <w:t>Начальник управления</w:t>
            </w:r>
            <w:r>
              <w:rPr>
                <w:sz w:val="24"/>
                <w:szCs w:val="24"/>
              </w:rPr>
              <w:t xml:space="preserve"> по общими и правовым вопросами  Н</w:t>
            </w:r>
            <w:r w:rsidRPr="00DB1A58">
              <w:rPr>
                <w:sz w:val="24"/>
                <w:szCs w:val="24"/>
              </w:rPr>
              <w:t>ачальник сектора по общим вопросам</w:t>
            </w:r>
            <w:proofErr w:type="gramEnd"/>
          </w:p>
        </w:tc>
      </w:tr>
      <w:tr w:rsidR="00F67F2B" w:rsidRPr="00DB1A58" w:rsidTr="001A1916">
        <w:tc>
          <w:tcPr>
            <w:tcW w:w="986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1.8.</w:t>
            </w:r>
          </w:p>
        </w:tc>
        <w:tc>
          <w:tcPr>
            <w:tcW w:w="7502" w:type="dxa"/>
          </w:tcPr>
          <w:p w:rsidR="00F67F2B" w:rsidRPr="00DB1A58" w:rsidRDefault="00F67F2B" w:rsidP="001A1916">
            <w:pPr>
              <w:jc w:val="both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 xml:space="preserve">Подготовка статистической информации о проведении органами местного самоуправления </w:t>
            </w:r>
            <w:proofErr w:type="spellStart"/>
            <w:r w:rsidRPr="00DB1A58">
              <w:rPr>
                <w:sz w:val="24"/>
                <w:szCs w:val="24"/>
              </w:rPr>
              <w:t>антикоррупционной</w:t>
            </w:r>
            <w:proofErr w:type="spellEnd"/>
            <w:r w:rsidRPr="00DB1A58">
              <w:rPr>
                <w:sz w:val="24"/>
                <w:szCs w:val="24"/>
              </w:rPr>
              <w:t xml:space="preserve"> экспертизы муниципальных нормативных правовых актов и их проектов, в том числе о наиболее часто выявляемых при проведении </w:t>
            </w:r>
            <w:proofErr w:type="spellStart"/>
            <w:r w:rsidRPr="00DB1A58">
              <w:rPr>
                <w:sz w:val="24"/>
                <w:szCs w:val="24"/>
              </w:rPr>
              <w:t>антикоррупционной</w:t>
            </w:r>
            <w:proofErr w:type="spellEnd"/>
            <w:r w:rsidRPr="00DB1A58">
              <w:rPr>
                <w:sz w:val="24"/>
                <w:szCs w:val="24"/>
              </w:rPr>
              <w:t xml:space="preserve"> экспертизы коррупциогенных факторах.</w:t>
            </w:r>
          </w:p>
          <w:p w:rsidR="00F67F2B" w:rsidRPr="00DB1A58" w:rsidRDefault="00F67F2B" w:rsidP="001A1916">
            <w:pPr>
              <w:jc w:val="both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Представление указанной информации в администрацию Кировского муниципального района для представления в комиссию по противодействию коррупции Кировского муниципального района для дальнейшего рассмотрения с участием представителей прокуратуры.</w:t>
            </w:r>
          </w:p>
        </w:tc>
        <w:tc>
          <w:tcPr>
            <w:tcW w:w="2733" w:type="dxa"/>
            <w:gridSpan w:val="2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На полугодовой основе</w:t>
            </w:r>
          </w:p>
        </w:tc>
        <w:tc>
          <w:tcPr>
            <w:tcW w:w="3565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Начальник сектора по общим вопросам</w:t>
            </w:r>
          </w:p>
        </w:tc>
      </w:tr>
      <w:tr w:rsidR="00F67F2B" w:rsidRPr="00DB1A58" w:rsidTr="001A1916">
        <w:tc>
          <w:tcPr>
            <w:tcW w:w="14786" w:type="dxa"/>
            <w:gridSpan w:val="5"/>
          </w:tcPr>
          <w:p w:rsidR="00F67F2B" w:rsidRPr="00DB1A58" w:rsidRDefault="00F67F2B" w:rsidP="001A1916">
            <w:pPr>
              <w:jc w:val="center"/>
              <w:rPr>
                <w:b/>
                <w:sz w:val="24"/>
                <w:szCs w:val="24"/>
              </w:rPr>
            </w:pPr>
            <w:r w:rsidRPr="00DB1A58">
              <w:rPr>
                <w:b/>
                <w:sz w:val="24"/>
                <w:szCs w:val="24"/>
              </w:rPr>
              <w:t>2.ВОПРОСЫ КАДРОВОЙ ПОЛИТИКИ</w:t>
            </w:r>
          </w:p>
        </w:tc>
      </w:tr>
      <w:tr w:rsidR="00F67F2B" w:rsidRPr="00DB1A58" w:rsidTr="001A1916">
        <w:tc>
          <w:tcPr>
            <w:tcW w:w="14786" w:type="dxa"/>
            <w:gridSpan w:val="5"/>
          </w:tcPr>
          <w:p w:rsidR="00F67F2B" w:rsidRPr="00DB1A58" w:rsidRDefault="00F67F2B" w:rsidP="001A1916">
            <w:pPr>
              <w:jc w:val="center"/>
              <w:rPr>
                <w:b/>
                <w:sz w:val="24"/>
                <w:szCs w:val="24"/>
              </w:rPr>
            </w:pPr>
            <w:r w:rsidRPr="00DB1A58">
              <w:rPr>
                <w:b/>
                <w:sz w:val="24"/>
                <w:szCs w:val="24"/>
              </w:rPr>
              <w:t>2.1. Профилактика коррупционных и иных правонарушений</w:t>
            </w:r>
          </w:p>
        </w:tc>
      </w:tr>
      <w:tr w:rsidR="00F67F2B" w:rsidRPr="00DB1A58" w:rsidTr="001A1916">
        <w:tc>
          <w:tcPr>
            <w:tcW w:w="986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2.1.1.</w:t>
            </w:r>
          </w:p>
        </w:tc>
        <w:tc>
          <w:tcPr>
            <w:tcW w:w="7502" w:type="dxa"/>
          </w:tcPr>
          <w:p w:rsidR="00F67F2B" w:rsidRPr="00DB1A58" w:rsidRDefault="00F67F2B" w:rsidP="001A1916">
            <w:pPr>
              <w:jc w:val="both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DB1A58">
              <w:rPr>
                <w:sz w:val="24"/>
                <w:szCs w:val="24"/>
              </w:rPr>
              <w:t>контроля за</w:t>
            </w:r>
            <w:proofErr w:type="gramEnd"/>
            <w:r w:rsidRPr="00DB1A58">
              <w:rPr>
                <w:sz w:val="24"/>
                <w:szCs w:val="24"/>
              </w:rPr>
              <w:t xml:space="preserve"> предоставлением лицами, замещающими муниципальные должности, и муниципальными служащими сведений о своих доходах, расходах, об имуществе и обязательствах имущественного характера, а также сведений, о доходах, расходах, об имуществе и обязательствах имущественного характера своих супруг</w:t>
            </w:r>
            <w:r>
              <w:rPr>
                <w:sz w:val="24"/>
                <w:szCs w:val="24"/>
              </w:rPr>
              <w:t>и (супруга</w:t>
            </w:r>
            <w:r w:rsidRPr="00DB1A58">
              <w:rPr>
                <w:sz w:val="24"/>
                <w:szCs w:val="24"/>
              </w:rPr>
              <w:t>) и несовершеннолетних детей (далее – сведения), в порядке, установленном  законодательством.</w:t>
            </w:r>
          </w:p>
        </w:tc>
        <w:tc>
          <w:tcPr>
            <w:tcW w:w="2733" w:type="dxa"/>
            <w:gridSpan w:val="2"/>
          </w:tcPr>
          <w:p w:rsidR="00F67F2B" w:rsidRPr="00DB1A58" w:rsidRDefault="00F67F2B" w:rsidP="003F6971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Январь – апрель  20</w:t>
            </w:r>
            <w:r>
              <w:rPr>
                <w:sz w:val="24"/>
                <w:szCs w:val="24"/>
              </w:rPr>
              <w:t>2</w:t>
            </w:r>
            <w:r w:rsidR="003F6971">
              <w:rPr>
                <w:sz w:val="24"/>
                <w:szCs w:val="24"/>
              </w:rPr>
              <w:t>1</w:t>
            </w:r>
            <w:r w:rsidRPr="00DB1A5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565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Начальник сектора по общим вопросам</w:t>
            </w:r>
          </w:p>
        </w:tc>
      </w:tr>
      <w:tr w:rsidR="00F67F2B" w:rsidRPr="00DB1A58" w:rsidTr="001A1916">
        <w:tc>
          <w:tcPr>
            <w:tcW w:w="986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2.1.2.</w:t>
            </w:r>
          </w:p>
        </w:tc>
        <w:tc>
          <w:tcPr>
            <w:tcW w:w="7502" w:type="dxa"/>
          </w:tcPr>
          <w:p w:rsidR="00F67F2B" w:rsidRPr="00DB1A58" w:rsidRDefault="00F67F2B" w:rsidP="001A1916">
            <w:pPr>
              <w:jc w:val="both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Организация размещения сведений, представленных муниципальными служащими, в информационно-</w:t>
            </w:r>
            <w:r w:rsidRPr="00DB1A58">
              <w:rPr>
                <w:sz w:val="24"/>
                <w:szCs w:val="24"/>
              </w:rPr>
              <w:lastRenderedPageBreak/>
              <w:t xml:space="preserve">телекоммуникационной сети «Интернет» на официальном сайте </w:t>
            </w:r>
            <w:proofErr w:type="gramStart"/>
            <w:r w:rsidRPr="00DB1A58">
              <w:rPr>
                <w:sz w:val="24"/>
                <w:szCs w:val="24"/>
              </w:rPr>
              <w:t>администрации</w:t>
            </w:r>
            <w:proofErr w:type="gramEnd"/>
            <w:r w:rsidRPr="00DB1A58">
              <w:rPr>
                <w:sz w:val="24"/>
                <w:szCs w:val="24"/>
              </w:rPr>
              <w:t xml:space="preserve"> в порядке установленном законодательством.</w:t>
            </w:r>
          </w:p>
        </w:tc>
        <w:tc>
          <w:tcPr>
            <w:tcW w:w="2733" w:type="dxa"/>
            <w:gridSpan w:val="2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lastRenderedPageBreak/>
              <w:t xml:space="preserve">В течение 14 рабочих дней со дня истечения </w:t>
            </w:r>
            <w:r w:rsidRPr="00DB1A58">
              <w:rPr>
                <w:sz w:val="24"/>
                <w:szCs w:val="24"/>
              </w:rPr>
              <w:lastRenderedPageBreak/>
              <w:t>срока установленного для предоставления сведений</w:t>
            </w:r>
          </w:p>
        </w:tc>
        <w:tc>
          <w:tcPr>
            <w:tcW w:w="3565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lastRenderedPageBreak/>
              <w:t>Начальник сектора по общим вопросам</w:t>
            </w:r>
          </w:p>
        </w:tc>
      </w:tr>
      <w:tr w:rsidR="00F67F2B" w:rsidRPr="00DB1A58" w:rsidTr="001A1916">
        <w:tc>
          <w:tcPr>
            <w:tcW w:w="986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7502" w:type="dxa"/>
          </w:tcPr>
          <w:p w:rsidR="00F67F2B" w:rsidRPr="00DB1A58" w:rsidRDefault="00F67F2B" w:rsidP="001A1916">
            <w:pPr>
              <w:jc w:val="both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характера, представленных муниципальными служащими администрации Синявинского городского поселения</w:t>
            </w:r>
          </w:p>
        </w:tc>
        <w:tc>
          <w:tcPr>
            <w:tcW w:w="2733" w:type="dxa"/>
            <w:gridSpan w:val="2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 xml:space="preserve">До 01 сентября </w:t>
            </w:r>
          </w:p>
          <w:p w:rsidR="00F67F2B" w:rsidRPr="00DB1A58" w:rsidRDefault="00F67F2B" w:rsidP="003F6971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3F6971">
              <w:rPr>
                <w:sz w:val="24"/>
                <w:szCs w:val="24"/>
              </w:rPr>
              <w:t>1</w:t>
            </w:r>
            <w:r w:rsidRPr="00DB1A5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565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Начальник сектора по общим вопросам</w:t>
            </w:r>
          </w:p>
        </w:tc>
      </w:tr>
      <w:tr w:rsidR="00F67F2B" w:rsidRPr="00DB1A58" w:rsidTr="001A1916">
        <w:tc>
          <w:tcPr>
            <w:tcW w:w="986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2.1.4.</w:t>
            </w:r>
          </w:p>
        </w:tc>
        <w:tc>
          <w:tcPr>
            <w:tcW w:w="7502" w:type="dxa"/>
            <w:vAlign w:val="center"/>
          </w:tcPr>
          <w:p w:rsidR="00F67F2B" w:rsidRPr="00DB1A58" w:rsidRDefault="00F67F2B" w:rsidP="001A1916">
            <w:pPr>
              <w:pStyle w:val="a4"/>
              <w:spacing w:after="0" w:line="240" w:lineRule="auto"/>
              <w:ind w:left="7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главе администрации доклада о результатах анализа сведений, представленных муниципальными служащими.</w:t>
            </w:r>
          </w:p>
        </w:tc>
        <w:tc>
          <w:tcPr>
            <w:tcW w:w="2733" w:type="dxa"/>
            <w:gridSpan w:val="2"/>
          </w:tcPr>
          <w:p w:rsidR="00F67F2B" w:rsidRPr="00DB1A58" w:rsidRDefault="00F67F2B" w:rsidP="003F697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sz w:val="24"/>
                <w:szCs w:val="24"/>
              </w:rPr>
              <w:t>До 15 сентября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6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1A5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65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Начальник сектора по общим вопросам</w:t>
            </w:r>
          </w:p>
        </w:tc>
      </w:tr>
      <w:tr w:rsidR="00F67F2B" w:rsidRPr="00DB1A58" w:rsidTr="001A1916">
        <w:tc>
          <w:tcPr>
            <w:tcW w:w="986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2.1.5.</w:t>
            </w:r>
          </w:p>
        </w:tc>
        <w:tc>
          <w:tcPr>
            <w:tcW w:w="7502" w:type="dxa"/>
            <w:vAlign w:val="center"/>
          </w:tcPr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в установленном законом порядке проверок:</w:t>
            </w:r>
          </w:p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службы, муниципальными служащими;</w:t>
            </w:r>
          </w:p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соблюдения муниципальными служащими ограничений и запретов, требований о предотвращении и урегулировании конфликта интересов, исполнения ими обязанностей установленных Федеральным законом от 25 декабря 2008 года № 273-ФЗ «О противодействии коррупции» и другими федеральными законами.</w:t>
            </w:r>
          </w:p>
        </w:tc>
        <w:tc>
          <w:tcPr>
            <w:tcW w:w="2733" w:type="dxa"/>
            <w:gridSpan w:val="2"/>
          </w:tcPr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основании поступившей информации</w:t>
            </w:r>
          </w:p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67F2B" w:rsidRPr="00DB1A58" w:rsidRDefault="00F67F2B" w:rsidP="001A191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5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Заместитель главы администрации;</w:t>
            </w:r>
          </w:p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Начальник сектора по общим вопросам</w:t>
            </w:r>
          </w:p>
        </w:tc>
      </w:tr>
      <w:tr w:rsidR="00F67F2B" w:rsidRPr="00DB1A58" w:rsidTr="001A1916">
        <w:tc>
          <w:tcPr>
            <w:tcW w:w="986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2.1.6.</w:t>
            </w:r>
          </w:p>
        </w:tc>
        <w:tc>
          <w:tcPr>
            <w:tcW w:w="7502" w:type="dxa"/>
            <w:vAlign w:val="center"/>
          </w:tcPr>
          <w:p w:rsidR="00F67F2B" w:rsidRPr="00DB1A58" w:rsidRDefault="00F67F2B" w:rsidP="001A191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B1A58">
              <w:rPr>
                <w:bCs/>
                <w:color w:val="000000"/>
                <w:sz w:val="24"/>
                <w:szCs w:val="24"/>
              </w:rPr>
              <w:t>Организация ознакомления граждан, поступающих на должности муниципальной службы, с законодательством сфере противодействия коррупции, в том числе информирование об ответственности за 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исполнению обязанностей.</w:t>
            </w:r>
          </w:p>
        </w:tc>
        <w:tc>
          <w:tcPr>
            <w:tcW w:w="2733" w:type="dxa"/>
            <w:gridSpan w:val="2"/>
          </w:tcPr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течение </w:t>
            </w:r>
          </w:p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текущего </w:t>
            </w:r>
          </w:p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года</w:t>
            </w:r>
          </w:p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67F2B" w:rsidRPr="00DB1A58" w:rsidRDefault="00F67F2B" w:rsidP="001A191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5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Начальник сектора по общим вопросам</w:t>
            </w:r>
          </w:p>
        </w:tc>
      </w:tr>
      <w:tr w:rsidR="00F67F2B" w:rsidRPr="00DB1A58" w:rsidTr="001A1916">
        <w:tc>
          <w:tcPr>
            <w:tcW w:w="986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2.1.7.</w:t>
            </w:r>
          </w:p>
        </w:tc>
        <w:tc>
          <w:tcPr>
            <w:tcW w:w="7502" w:type="dxa"/>
            <w:vAlign w:val="center"/>
          </w:tcPr>
          <w:p w:rsidR="00F67F2B" w:rsidRPr="00DB1A58" w:rsidRDefault="00F67F2B" w:rsidP="001A1916">
            <w:pPr>
              <w:jc w:val="both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DB1A58">
              <w:rPr>
                <w:bCs/>
                <w:color w:val="000000"/>
                <w:sz w:val="24"/>
                <w:szCs w:val="24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поведения, которое может восприниматься как обещание или предложение дачи взятки либо как согласие принять взятку или как просьба о даче взятки.</w:t>
            </w:r>
            <w:proofErr w:type="gramEnd"/>
          </w:p>
        </w:tc>
        <w:tc>
          <w:tcPr>
            <w:tcW w:w="2733" w:type="dxa"/>
            <w:gridSpan w:val="2"/>
          </w:tcPr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течение </w:t>
            </w:r>
          </w:p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текущего </w:t>
            </w:r>
          </w:p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года</w:t>
            </w:r>
          </w:p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5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Начальник сектора по общим вопросам</w:t>
            </w:r>
          </w:p>
        </w:tc>
      </w:tr>
      <w:tr w:rsidR="00F67F2B" w:rsidRPr="00DB1A58" w:rsidTr="003B4299">
        <w:tc>
          <w:tcPr>
            <w:tcW w:w="986" w:type="dxa"/>
          </w:tcPr>
          <w:p w:rsidR="00F67F2B" w:rsidRPr="00D05A36" w:rsidRDefault="00F67F2B" w:rsidP="001A19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05A36">
              <w:rPr>
                <w:color w:val="000000"/>
                <w:sz w:val="24"/>
                <w:szCs w:val="24"/>
              </w:rPr>
              <w:lastRenderedPageBreak/>
              <w:t>2.1.8</w:t>
            </w:r>
          </w:p>
        </w:tc>
        <w:tc>
          <w:tcPr>
            <w:tcW w:w="7502" w:type="dxa"/>
          </w:tcPr>
          <w:p w:rsidR="00F67F2B" w:rsidRPr="00D05A36" w:rsidRDefault="00F67F2B" w:rsidP="001A19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05A36">
              <w:rPr>
                <w:color w:val="000000"/>
                <w:sz w:val="24"/>
                <w:szCs w:val="24"/>
              </w:rPr>
              <w:t xml:space="preserve">Осуществление </w:t>
            </w:r>
            <w:proofErr w:type="gramStart"/>
            <w:r w:rsidRPr="00D05A36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D05A36">
              <w:rPr>
                <w:color w:val="000000"/>
                <w:sz w:val="24"/>
                <w:szCs w:val="24"/>
              </w:rPr>
              <w:t xml:space="preserve"> актуализацией сведений, содержащихся в анкетах, представляемых при назначении на должность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733" w:type="dxa"/>
            <w:gridSpan w:val="2"/>
          </w:tcPr>
          <w:p w:rsidR="00F67F2B" w:rsidRPr="00D05A36" w:rsidRDefault="00F67F2B" w:rsidP="001A19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05A36">
              <w:rPr>
                <w:color w:val="000000"/>
                <w:sz w:val="24"/>
                <w:szCs w:val="24"/>
              </w:rPr>
              <w:t>На полугодовой основе</w:t>
            </w:r>
          </w:p>
        </w:tc>
        <w:tc>
          <w:tcPr>
            <w:tcW w:w="3565" w:type="dxa"/>
          </w:tcPr>
          <w:p w:rsidR="00F67F2B" w:rsidRPr="00D05A36" w:rsidRDefault="00F67F2B" w:rsidP="001A19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05A36">
              <w:rPr>
                <w:color w:val="000000"/>
                <w:sz w:val="24"/>
                <w:szCs w:val="24"/>
              </w:rPr>
              <w:t>Начальник сектора по общим вопросам</w:t>
            </w:r>
          </w:p>
        </w:tc>
      </w:tr>
      <w:tr w:rsidR="00F67F2B" w:rsidRPr="00DB1A58" w:rsidTr="001A1916">
        <w:tc>
          <w:tcPr>
            <w:tcW w:w="14786" w:type="dxa"/>
            <w:gridSpan w:val="5"/>
          </w:tcPr>
          <w:p w:rsidR="00F67F2B" w:rsidRPr="00DB1A58" w:rsidRDefault="00F67F2B" w:rsidP="001A1916">
            <w:pPr>
              <w:jc w:val="center"/>
              <w:rPr>
                <w:b/>
                <w:sz w:val="24"/>
                <w:szCs w:val="24"/>
              </w:rPr>
            </w:pPr>
            <w:r w:rsidRPr="00DB1A58">
              <w:rPr>
                <w:b/>
                <w:sz w:val="24"/>
                <w:szCs w:val="24"/>
              </w:rPr>
              <w:t xml:space="preserve">2.2.Обеспечение соблюдения муниципальными служащими ограничений, </w:t>
            </w:r>
          </w:p>
          <w:p w:rsidR="00F67F2B" w:rsidRPr="00DB1A58" w:rsidRDefault="00F67F2B" w:rsidP="001A1916">
            <w:pPr>
              <w:jc w:val="center"/>
              <w:rPr>
                <w:b/>
                <w:sz w:val="24"/>
                <w:szCs w:val="24"/>
              </w:rPr>
            </w:pPr>
            <w:r w:rsidRPr="00DB1A58">
              <w:rPr>
                <w:b/>
                <w:sz w:val="24"/>
                <w:szCs w:val="24"/>
              </w:rPr>
              <w:t xml:space="preserve">запретов, а также исполнения обязанностей, установленных в целях противодействия коррупции, </w:t>
            </w:r>
          </w:p>
          <w:p w:rsidR="00F67F2B" w:rsidRPr="00DB1A58" w:rsidRDefault="00F67F2B" w:rsidP="001A1916">
            <w:pPr>
              <w:jc w:val="center"/>
              <w:rPr>
                <w:b/>
                <w:sz w:val="24"/>
                <w:szCs w:val="24"/>
              </w:rPr>
            </w:pPr>
            <w:r w:rsidRPr="00DB1A58">
              <w:rPr>
                <w:b/>
                <w:sz w:val="24"/>
                <w:szCs w:val="24"/>
              </w:rPr>
              <w:t>повышение эффективности урегулирования конфликта интересов</w:t>
            </w:r>
          </w:p>
        </w:tc>
      </w:tr>
      <w:tr w:rsidR="00F67F2B" w:rsidRPr="00DB1A58" w:rsidTr="001A1916">
        <w:tc>
          <w:tcPr>
            <w:tcW w:w="986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2.2.1.</w:t>
            </w:r>
          </w:p>
        </w:tc>
        <w:tc>
          <w:tcPr>
            <w:tcW w:w="7502" w:type="dxa"/>
          </w:tcPr>
          <w:p w:rsidR="00F67F2B" w:rsidRPr="00DB1A58" w:rsidRDefault="00F67F2B" w:rsidP="001A1916">
            <w:pPr>
              <w:jc w:val="both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DB1A58">
              <w:rPr>
                <w:sz w:val="24"/>
                <w:szCs w:val="24"/>
              </w:rPr>
              <w:t>контроля за</w:t>
            </w:r>
            <w:proofErr w:type="gramEnd"/>
            <w:r w:rsidRPr="00DB1A58">
              <w:rPr>
                <w:sz w:val="24"/>
                <w:szCs w:val="24"/>
              </w:rPr>
              <w:t xml:space="preserve">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работы. </w:t>
            </w:r>
          </w:p>
        </w:tc>
        <w:tc>
          <w:tcPr>
            <w:tcW w:w="2733" w:type="dxa"/>
            <w:gridSpan w:val="2"/>
          </w:tcPr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течение </w:t>
            </w:r>
          </w:p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текущего </w:t>
            </w:r>
          </w:p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года</w:t>
            </w:r>
          </w:p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565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Начальник сектора по общим вопросам</w:t>
            </w:r>
          </w:p>
        </w:tc>
      </w:tr>
      <w:tr w:rsidR="00F67F2B" w:rsidRPr="00DB1A58" w:rsidTr="001A1916">
        <w:tc>
          <w:tcPr>
            <w:tcW w:w="986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2.2.2.</w:t>
            </w:r>
          </w:p>
        </w:tc>
        <w:tc>
          <w:tcPr>
            <w:tcW w:w="7502" w:type="dxa"/>
          </w:tcPr>
          <w:p w:rsidR="00F67F2B" w:rsidRPr="00DB1A58" w:rsidRDefault="00F67F2B" w:rsidP="001A1916">
            <w:pPr>
              <w:jc w:val="both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DB1A58">
              <w:rPr>
                <w:sz w:val="24"/>
                <w:szCs w:val="24"/>
              </w:rPr>
              <w:t>контроля за</w:t>
            </w:r>
            <w:proofErr w:type="gramEnd"/>
            <w:r w:rsidRPr="00DB1A58">
              <w:rPr>
                <w:sz w:val="24"/>
                <w:szCs w:val="24"/>
              </w:rPr>
              <w:t xml:space="preserve">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подарка.</w:t>
            </w:r>
          </w:p>
        </w:tc>
        <w:tc>
          <w:tcPr>
            <w:tcW w:w="2733" w:type="dxa"/>
            <w:gridSpan w:val="2"/>
          </w:tcPr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течение </w:t>
            </w:r>
          </w:p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текущего </w:t>
            </w:r>
          </w:p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года</w:t>
            </w:r>
          </w:p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565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Начальник сектора по общим вопросам</w:t>
            </w:r>
          </w:p>
        </w:tc>
      </w:tr>
      <w:tr w:rsidR="00F67F2B" w:rsidRPr="00DB1A58" w:rsidTr="001A1916">
        <w:tc>
          <w:tcPr>
            <w:tcW w:w="986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2.2.3.</w:t>
            </w:r>
          </w:p>
        </w:tc>
        <w:tc>
          <w:tcPr>
            <w:tcW w:w="7502" w:type="dxa"/>
          </w:tcPr>
          <w:p w:rsidR="00F67F2B" w:rsidRPr="00DB1A58" w:rsidRDefault="00F67F2B" w:rsidP="001A1916">
            <w:pPr>
              <w:jc w:val="both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DB1A58">
              <w:rPr>
                <w:sz w:val="24"/>
                <w:szCs w:val="24"/>
              </w:rPr>
              <w:t>контроля за</w:t>
            </w:r>
            <w:proofErr w:type="gramEnd"/>
            <w:r w:rsidRPr="00DB1A58">
              <w:rPr>
                <w:sz w:val="24"/>
                <w:szCs w:val="24"/>
              </w:rPr>
              <w:t xml:space="preserve"> исполнением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      </w:r>
          </w:p>
        </w:tc>
        <w:tc>
          <w:tcPr>
            <w:tcW w:w="2733" w:type="dxa"/>
            <w:gridSpan w:val="2"/>
          </w:tcPr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течение </w:t>
            </w:r>
          </w:p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текущего </w:t>
            </w:r>
          </w:p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года</w:t>
            </w:r>
          </w:p>
          <w:p w:rsidR="00F67F2B" w:rsidRPr="00DB1A58" w:rsidRDefault="00F67F2B" w:rsidP="001A1916">
            <w:pPr>
              <w:rPr>
                <w:sz w:val="24"/>
                <w:szCs w:val="24"/>
              </w:rPr>
            </w:pPr>
          </w:p>
        </w:tc>
        <w:tc>
          <w:tcPr>
            <w:tcW w:w="3565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Начальник сектора по общим вопросам</w:t>
            </w:r>
          </w:p>
        </w:tc>
      </w:tr>
      <w:tr w:rsidR="00F67F2B" w:rsidRPr="00DB1A58" w:rsidTr="001A1916">
        <w:tc>
          <w:tcPr>
            <w:tcW w:w="986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2.2.4.</w:t>
            </w:r>
          </w:p>
        </w:tc>
        <w:tc>
          <w:tcPr>
            <w:tcW w:w="7502" w:type="dxa"/>
          </w:tcPr>
          <w:p w:rsidR="00F67F2B" w:rsidRPr="00DB1A58" w:rsidRDefault="00F67F2B" w:rsidP="001A1916">
            <w:pPr>
              <w:jc w:val="both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DB1A58">
              <w:rPr>
                <w:sz w:val="24"/>
                <w:szCs w:val="24"/>
              </w:rPr>
              <w:t>контроля за</w:t>
            </w:r>
            <w:proofErr w:type="gramEnd"/>
            <w:r w:rsidRPr="00DB1A58">
              <w:rPr>
                <w:sz w:val="24"/>
                <w:szCs w:val="24"/>
              </w:rPr>
              <w:t xml:space="preserve"> исполнением муниципальными служащими обязанности уведомлять представителя нанимателя (работодателя) о фактах обращения в целях склонения к совершению коррупционных правонарушений.</w:t>
            </w:r>
          </w:p>
          <w:p w:rsidR="00F67F2B" w:rsidRPr="00DB1A58" w:rsidRDefault="00F67F2B" w:rsidP="001A19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33" w:type="dxa"/>
            <w:gridSpan w:val="2"/>
          </w:tcPr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течение </w:t>
            </w:r>
          </w:p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текущего </w:t>
            </w:r>
          </w:p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3565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Начальник сектора по общим вопросам</w:t>
            </w:r>
          </w:p>
        </w:tc>
      </w:tr>
      <w:tr w:rsidR="00F67F2B" w:rsidRPr="00DB1A58" w:rsidTr="001A1916">
        <w:tc>
          <w:tcPr>
            <w:tcW w:w="986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2.2.5.</w:t>
            </w:r>
          </w:p>
        </w:tc>
        <w:tc>
          <w:tcPr>
            <w:tcW w:w="7502" w:type="dxa"/>
          </w:tcPr>
          <w:p w:rsidR="00F67F2B" w:rsidRPr="00DB1A58" w:rsidRDefault="00F67F2B" w:rsidP="001A1916">
            <w:pPr>
              <w:jc w:val="both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 xml:space="preserve">Организация работы по выявлению случаев возникновения конфликта интересов, одной из сторон которого является муниципальный служащий, принятие мер,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</w:t>
            </w:r>
            <w:r w:rsidRPr="00DB1A58">
              <w:rPr>
                <w:sz w:val="24"/>
                <w:szCs w:val="24"/>
              </w:rPr>
              <w:lastRenderedPageBreak/>
              <w:t>конфликта интересов.</w:t>
            </w:r>
          </w:p>
        </w:tc>
        <w:tc>
          <w:tcPr>
            <w:tcW w:w="2733" w:type="dxa"/>
            <w:gridSpan w:val="2"/>
          </w:tcPr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В течение </w:t>
            </w:r>
          </w:p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текущего </w:t>
            </w:r>
          </w:p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года</w:t>
            </w:r>
          </w:p>
          <w:p w:rsidR="00F67F2B" w:rsidRPr="00DB1A58" w:rsidRDefault="00F67F2B" w:rsidP="001A1916">
            <w:pPr>
              <w:rPr>
                <w:sz w:val="24"/>
                <w:szCs w:val="24"/>
              </w:rPr>
            </w:pPr>
          </w:p>
        </w:tc>
        <w:tc>
          <w:tcPr>
            <w:tcW w:w="3565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Начальник сектора по общим вопросам</w:t>
            </w:r>
          </w:p>
        </w:tc>
      </w:tr>
      <w:tr w:rsidR="00F67F2B" w:rsidRPr="00DB1A58" w:rsidTr="001A1916">
        <w:tc>
          <w:tcPr>
            <w:tcW w:w="986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lastRenderedPageBreak/>
              <w:t>2.2.6.</w:t>
            </w:r>
          </w:p>
        </w:tc>
        <w:tc>
          <w:tcPr>
            <w:tcW w:w="7502" w:type="dxa"/>
          </w:tcPr>
          <w:p w:rsidR="00F67F2B" w:rsidRPr="00DB1A58" w:rsidRDefault="00F67F2B" w:rsidP="001A1916">
            <w:pPr>
              <w:jc w:val="both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Мониторинг (установление) наличия у муниципальных служащих близкого родства или свойства с главой администрации,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связано с непосредственной подчиненностью или подконтрольностью одного из них другому.</w:t>
            </w:r>
          </w:p>
        </w:tc>
        <w:tc>
          <w:tcPr>
            <w:tcW w:w="2733" w:type="dxa"/>
            <w:gridSpan w:val="2"/>
          </w:tcPr>
          <w:p w:rsidR="00F67F2B" w:rsidRPr="00DB1A58" w:rsidRDefault="00F67F2B" w:rsidP="00F67F2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течение </w:t>
            </w:r>
          </w:p>
          <w:p w:rsidR="00F67F2B" w:rsidRPr="00DB1A58" w:rsidRDefault="00F67F2B" w:rsidP="00F67F2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текущего </w:t>
            </w:r>
          </w:p>
          <w:p w:rsidR="00F67F2B" w:rsidRPr="00DB1A58" w:rsidRDefault="00F67F2B" w:rsidP="00F67F2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года</w:t>
            </w:r>
          </w:p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5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Начальник сектора по общим вопросам</w:t>
            </w:r>
          </w:p>
        </w:tc>
      </w:tr>
      <w:tr w:rsidR="00F67F2B" w:rsidRPr="00DB1A58" w:rsidTr="001A1916">
        <w:tc>
          <w:tcPr>
            <w:tcW w:w="986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2.2.7.</w:t>
            </w:r>
          </w:p>
        </w:tc>
        <w:tc>
          <w:tcPr>
            <w:tcW w:w="7502" w:type="dxa"/>
          </w:tcPr>
          <w:p w:rsidR="00F67F2B" w:rsidRPr="00DB1A58" w:rsidRDefault="00F67F2B" w:rsidP="001A1916">
            <w:pPr>
              <w:jc w:val="both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Организационное и документационное обеспечение деятельности комиссии по  соблюдению требований к служебному поведению муниципальных служащих органов местного самоуправления и урегулированию конфликта интересов.</w:t>
            </w:r>
          </w:p>
        </w:tc>
        <w:tc>
          <w:tcPr>
            <w:tcW w:w="2733" w:type="dxa"/>
            <w:gridSpan w:val="2"/>
          </w:tcPr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течение </w:t>
            </w:r>
          </w:p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текущего </w:t>
            </w:r>
          </w:p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года</w:t>
            </w:r>
          </w:p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5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Начальник сектора по общим вопросам</w:t>
            </w:r>
          </w:p>
        </w:tc>
      </w:tr>
      <w:tr w:rsidR="00F67F2B" w:rsidRPr="00DB1A58" w:rsidTr="001A1916">
        <w:tc>
          <w:tcPr>
            <w:tcW w:w="986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2.2.8.</w:t>
            </w:r>
          </w:p>
        </w:tc>
        <w:tc>
          <w:tcPr>
            <w:tcW w:w="7502" w:type="dxa"/>
          </w:tcPr>
          <w:p w:rsidR="00F67F2B" w:rsidRPr="00DB1A58" w:rsidRDefault="00F67F2B" w:rsidP="001A1916">
            <w:pPr>
              <w:jc w:val="both"/>
              <w:rPr>
                <w:sz w:val="24"/>
                <w:szCs w:val="24"/>
              </w:rPr>
            </w:pPr>
            <w:proofErr w:type="gramStart"/>
            <w:r w:rsidRPr="00DB1A58">
              <w:rPr>
                <w:sz w:val="24"/>
                <w:szCs w:val="24"/>
              </w:rPr>
              <w:t>Организация работы по соблюдению гражданами, замещавшими должности муниципальной службы, включенные в перечень должностей, установленными нормативными правовыми актами Российской Федерации, в течение двух лет после увольнения с муниципальной службы,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(или) выполнение в данной организации</w:t>
            </w:r>
            <w:proofErr w:type="gramEnd"/>
            <w:r w:rsidRPr="00DB1A58">
              <w:rPr>
                <w:sz w:val="24"/>
                <w:szCs w:val="24"/>
              </w:rPr>
              <w:t xml:space="preserve"> работы на условиях гражданско-правового договора, если отдельные функции муниципального (административного) управления данной организацией входили в их должностные (служебные) обязанности.</w:t>
            </w:r>
          </w:p>
        </w:tc>
        <w:tc>
          <w:tcPr>
            <w:tcW w:w="2733" w:type="dxa"/>
            <w:gridSpan w:val="2"/>
          </w:tcPr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течение </w:t>
            </w:r>
          </w:p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текущего </w:t>
            </w:r>
          </w:p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года</w:t>
            </w:r>
          </w:p>
          <w:p w:rsidR="00F67F2B" w:rsidRPr="00DB1A58" w:rsidRDefault="00F67F2B" w:rsidP="001A1916">
            <w:pPr>
              <w:rPr>
                <w:sz w:val="24"/>
                <w:szCs w:val="24"/>
              </w:rPr>
            </w:pPr>
          </w:p>
        </w:tc>
        <w:tc>
          <w:tcPr>
            <w:tcW w:w="3565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Начальник сектора по общим вопросам</w:t>
            </w:r>
          </w:p>
        </w:tc>
      </w:tr>
      <w:tr w:rsidR="00F67F2B" w:rsidRPr="00DB1A58" w:rsidTr="001A1916">
        <w:tc>
          <w:tcPr>
            <w:tcW w:w="986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2.2.9.</w:t>
            </w:r>
          </w:p>
        </w:tc>
        <w:tc>
          <w:tcPr>
            <w:tcW w:w="7502" w:type="dxa"/>
          </w:tcPr>
          <w:p w:rsidR="00F67F2B" w:rsidRPr="00DB1A58" w:rsidRDefault="00F67F2B" w:rsidP="001A1916">
            <w:pPr>
              <w:jc w:val="both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Обеспечение размещения и систематического обновления на информационном стенде в здании администрации, в информационно-телекоммуникационной сети «Интернет» на официальном сайте администрации информации о деятельности комиссии по соблюдению требований к служебному поведению и урегулированию конфликта интересов.</w:t>
            </w:r>
          </w:p>
        </w:tc>
        <w:tc>
          <w:tcPr>
            <w:tcW w:w="2733" w:type="dxa"/>
            <w:gridSpan w:val="2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565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Начальник сектора по общим вопросам</w:t>
            </w:r>
          </w:p>
        </w:tc>
      </w:tr>
      <w:tr w:rsidR="00F67F2B" w:rsidRPr="00DB1A58" w:rsidTr="001A1916">
        <w:tc>
          <w:tcPr>
            <w:tcW w:w="986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2.2.10.</w:t>
            </w:r>
          </w:p>
        </w:tc>
        <w:tc>
          <w:tcPr>
            <w:tcW w:w="7502" w:type="dxa"/>
          </w:tcPr>
          <w:p w:rsidR="00F67F2B" w:rsidRPr="00DB1A58" w:rsidRDefault="00F67F2B" w:rsidP="001A19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законодательства РФ о </w:t>
            </w:r>
            <w:proofErr w:type="spellStart"/>
            <w:r w:rsidR="00BA610C">
              <w:rPr>
                <w:sz w:val="24"/>
                <w:szCs w:val="24"/>
              </w:rPr>
              <w:t>противодействи</w:t>
            </w:r>
            <w:proofErr w:type="spellEnd"/>
            <w:r>
              <w:rPr>
                <w:sz w:val="24"/>
                <w:szCs w:val="24"/>
              </w:rPr>
              <w:t xml:space="preserve"> коррупции, касающихся предотвращения и урегулирования конфликта интересов, в том числе за привлечением </w:t>
            </w:r>
            <w:r>
              <w:rPr>
                <w:sz w:val="24"/>
                <w:szCs w:val="24"/>
              </w:rPr>
              <w:lastRenderedPageBreak/>
              <w:t>таких лиц к ответственности в случае их несоблюдения</w:t>
            </w:r>
          </w:p>
        </w:tc>
        <w:tc>
          <w:tcPr>
            <w:tcW w:w="2733" w:type="dxa"/>
            <w:gridSpan w:val="2"/>
          </w:tcPr>
          <w:p w:rsidR="00BA610C" w:rsidRDefault="00F67F2B" w:rsidP="001A1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течение </w:t>
            </w:r>
          </w:p>
          <w:p w:rsidR="00BA610C" w:rsidRDefault="00F67F2B" w:rsidP="001A1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текущего </w:t>
            </w:r>
          </w:p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3565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по общим вопросам</w:t>
            </w:r>
          </w:p>
        </w:tc>
      </w:tr>
      <w:tr w:rsidR="00F67F2B" w:rsidRPr="00DB1A58" w:rsidTr="001A1916">
        <w:tc>
          <w:tcPr>
            <w:tcW w:w="986" w:type="dxa"/>
          </w:tcPr>
          <w:p w:rsidR="00F67F2B" w:rsidRDefault="00F67F2B" w:rsidP="001A1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2.2.11.</w:t>
            </w:r>
          </w:p>
        </w:tc>
        <w:tc>
          <w:tcPr>
            <w:tcW w:w="7502" w:type="dxa"/>
          </w:tcPr>
          <w:p w:rsidR="00F67F2B" w:rsidRDefault="00F67F2B" w:rsidP="001A1916">
            <w:pPr>
              <w:jc w:val="both"/>
              <w:rPr>
                <w:sz w:val="24"/>
                <w:szCs w:val="24"/>
              </w:rPr>
            </w:pPr>
            <w:proofErr w:type="gramStart"/>
            <w:r w:rsidRPr="00A63C97">
              <w:rPr>
                <w:sz w:val="24"/>
                <w:szCs w:val="24"/>
              </w:rPr>
              <w:t>Обеспечение повышения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контроль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</w:t>
            </w:r>
            <w:r>
              <w:rPr>
                <w:sz w:val="22"/>
                <w:szCs w:val="22"/>
              </w:rPr>
              <w:t xml:space="preserve"> конфликта интересов</w:t>
            </w:r>
            <w:proofErr w:type="gramEnd"/>
          </w:p>
        </w:tc>
        <w:tc>
          <w:tcPr>
            <w:tcW w:w="2733" w:type="dxa"/>
            <w:gridSpan w:val="2"/>
          </w:tcPr>
          <w:p w:rsidR="00F67F2B" w:rsidRDefault="00F67F2B" w:rsidP="001A1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3565" w:type="dxa"/>
          </w:tcPr>
          <w:p w:rsidR="00F67F2B" w:rsidRDefault="00F67F2B" w:rsidP="001A1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по общим вопросам</w:t>
            </w:r>
          </w:p>
        </w:tc>
      </w:tr>
      <w:tr w:rsidR="00F67F2B" w:rsidRPr="00DB1A58" w:rsidTr="001A1916">
        <w:tc>
          <w:tcPr>
            <w:tcW w:w="14786" w:type="dxa"/>
            <w:gridSpan w:val="5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АНТИКОРРУПЦИОННОЕ ОБРАЗОВАНИЕ</w:t>
            </w:r>
          </w:p>
        </w:tc>
      </w:tr>
      <w:tr w:rsidR="00F67F2B" w:rsidRPr="00DB1A58" w:rsidTr="001A1916">
        <w:tc>
          <w:tcPr>
            <w:tcW w:w="986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3.1.</w:t>
            </w:r>
          </w:p>
        </w:tc>
        <w:tc>
          <w:tcPr>
            <w:tcW w:w="7502" w:type="dxa"/>
          </w:tcPr>
          <w:p w:rsidR="00F67F2B" w:rsidRDefault="00F67F2B" w:rsidP="001A19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Ежегодное о</w:t>
            </w:r>
            <w:r w:rsidRPr="00DB1A58">
              <w:rPr>
                <w:sz w:val="24"/>
                <w:szCs w:val="24"/>
              </w:rPr>
              <w:t xml:space="preserve">беспечение повышения квалификации муниципальных служащих, </w:t>
            </w:r>
            <w:r>
              <w:rPr>
                <w:sz w:val="24"/>
                <w:szCs w:val="24"/>
              </w:rPr>
              <w:t>в должностные обязанности которых входит участие в противодействии коррупции</w:t>
            </w:r>
          </w:p>
          <w:p w:rsidR="00F67F2B" w:rsidRPr="00DB1A58" w:rsidRDefault="00F67F2B" w:rsidP="001A19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33" w:type="dxa"/>
            <w:gridSpan w:val="2"/>
          </w:tcPr>
          <w:p w:rsidR="00F67F2B" w:rsidRPr="00DB1A58" w:rsidRDefault="00BA610C" w:rsidP="003F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3F6971">
              <w:rPr>
                <w:sz w:val="24"/>
                <w:szCs w:val="24"/>
              </w:rPr>
              <w:t>1</w:t>
            </w:r>
            <w:r w:rsidR="00F67F2B" w:rsidRPr="00DB1A5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565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Заместитель главы администрации</w:t>
            </w:r>
          </w:p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Начальник сектора по общим вопросам</w:t>
            </w:r>
          </w:p>
        </w:tc>
      </w:tr>
      <w:tr w:rsidR="00F67F2B" w:rsidRPr="00DB1A58" w:rsidTr="001A1916">
        <w:tc>
          <w:tcPr>
            <w:tcW w:w="986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3.2.</w:t>
            </w:r>
          </w:p>
        </w:tc>
        <w:tc>
          <w:tcPr>
            <w:tcW w:w="7502" w:type="dxa"/>
          </w:tcPr>
          <w:p w:rsidR="00F67F2B" w:rsidRPr="00DB1A58" w:rsidRDefault="00F67F2B" w:rsidP="001A1916">
            <w:pPr>
              <w:jc w:val="both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 xml:space="preserve">Обеспечение повышения квалификации муниципальных служащих администрации по </w:t>
            </w:r>
            <w:proofErr w:type="spellStart"/>
            <w:r w:rsidRPr="00DB1A58">
              <w:rPr>
                <w:sz w:val="24"/>
                <w:szCs w:val="24"/>
              </w:rPr>
              <w:t>антикоррупционной</w:t>
            </w:r>
            <w:proofErr w:type="spellEnd"/>
            <w:r w:rsidRPr="00DB1A58">
              <w:rPr>
                <w:sz w:val="24"/>
                <w:szCs w:val="24"/>
              </w:rPr>
              <w:t xml:space="preserve"> тематике</w:t>
            </w:r>
          </w:p>
          <w:p w:rsidR="00F67F2B" w:rsidRPr="00DB1A58" w:rsidRDefault="00F67F2B" w:rsidP="001A19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33" w:type="dxa"/>
            <w:gridSpan w:val="2"/>
          </w:tcPr>
          <w:p w:rsidR="00F67F2B" w:rsidRPr="00DB1A58" w:rsidRDefault="00BA610C" w:rsidP="003F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3F6971">
              <w:rPr>
                <w:sz w:val="24"/>
                <w:szCs w:val="24"/>
              </w:rPr>
              <w:t>1</w:t>
            </w:r>
            <w:r w:rsidR="00F67F2B" w:rsidRPr="00DB1A5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565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Заместитель главы администрации</w:t>
            </w:r>
          </w:p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Начальник сектора по общим вопросам</w:t>
            </w:r>
          </w:p>
        </w:tc>
      </w:tr>
      <w:tr w:rsidR="00F67F2B" w:rsidRPr="00DB1A58" w:rsidTr="001A1916">
        <w:tc>
          <w:tcPr>
            <w:tcW w:w="986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7502" w:type="dxa"/>
          </w:tcPr>
          <w:p w:rsidR="00F67F2B" w:rsidRPr="00DB1A58" w:rsidRDefault="00F67F2B" w:rsidP="001A19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 муниципальных служащих, впервые поступивших на муниципальную службу для замещения должностей, включенных в соответствующие перечни должностей, по образовательным программам в области противодействия  коррупции</w:t>
            </w:r>
          </w:p>
        </w:tc>
        <w:tc>
          <w:tcPr>
            <w:tcW w:w="2733" w:type="dxa"/>
            <w:gridSpan w:val="2"/>
          </w:tcPr>
          <w:p w:rsidR="00F67F2B" w:rsidRPr="00DB1A58" w:rsidRDefault="00BA610C" w:rsidP="003F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3F6971">
              <w:rPr>
                <w:sz w:val="24"/>
                <w:szCs w:val="24"/>
              </w:rPr>
              <w:t>1</w:t>
            </w:r>
            <w:r w:rsidR="00F67F2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565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Заместитель главы администрации</w:t>
            </w:r>
          </w:p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Начальник сектора по общим вопросам</w:t>
            </w:r>
          </w:p>
        </w:tc>
      </w:tr>
      <w:tr w:rsidR="00F67F2B" w:rsidRPr="00DB1A58" w:rsidTr="001A1916">
        <w:tc>
          <w:tcPr>
            <w:tcW w:w="986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  <w:r w:rsidRPr="00DB1A58">
              <w:rPr>
                <w:sz w:val="24"/>
                <w:szCs w:val="24"/>
              </w:rPr>
              <w:t>.</w:t>
            </w:r>
          </w:p>
        </w:tc>
        <w:tc>
          <w:tcPr>
            <w:tcW w:w="7502" w:type="dxa"/>
          </w:tcPr>
          <w:p w:rsidR="00F67F2B" w:rsidRPr="00DB1A58" w:rsidRDefault="00F67F2B" w:rsidP="001A1916">
            <w:pPr>
              <w:jc w:val="both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 xml:space="preserve">Организация и проведение практических семинаров, совещаний, «круглых столов» по </w:t>
            </w:r>
            <w:proofErr w:type="spellStart"/>
            <w:r w:rsidRPr="00DB1A58">
              <w:rPr>
                <w:sz w:val="24"/>
                <w:szCs w:val="24"/>
              </w:rPr>
              <w:t>антикоррупционной</w:t>
            </w:r>
            <w:proofErr w:type="spellEnd"/>
            <w:r w:rsidRPr="00DB1A58">
              <w:rPr>
                <w:sz w:val="24"/>
                <w:szCs w:val="24"/>
              </w:rPr>
              <w:t xml:space="preserve"> тематике для муниципальных служащих, в том числе: </w:t>
            </w:r>
          </w:p>
          <w:p w:rsidR="00F67F2B" w:rsidRPr="00DB1A58" w:rsidRDefault="00F67F2B" w:rsidP="001A1916">
            <w:pPr>
              <w:jc w:val="both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- по формированию негативного отношения к получению подарков;</w:t>
            </w:r>
          </w:p>
          <w:p w:rsidR="00F67F2B" w:rsidRPr="00DB1A58" w:rsidRDefault="00F67F2B" w:rsidP="001A1916">
            <w:pPr>
              <w:jc w:val="both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- о порядке уведомления о получении подарка и его передаче;</w:t>
            </w:r>
          </w:p>
          <w:p w:rsidR="00F67F2B" w:rsidRPr="00DB1A58" w:rsidRDefault="00F67F2B" w:rsidP="001A1916">
            <w:pPr>
              <w:jc w:val="both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- об установлении наказания за коммерческий подкуп, получение и дачу взятки, посредничество во взяточничестве в виде штрафов кратных сумме коммерческого подкупа или взятки;</w:t>
            </w:r>
          </w:p>
          <w:p w:rsidR="00F67F2B" w:rsidRPr="00DB1A58" w:rsidRDefault="00F67F2B" w:rsidP="001A1916">
            <w:pPr>
              <w:jc w:val="both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- об увольнении в связи с утратой доверия;</w:t>
            </w:r>
          </w:p>
          <w:p w:rsidR="00F67F2B" w:rsidRPr="00DB1A58" w:rsidRDefault="00F67F2B" w:rsidP="001A1916">
            <w:pPr>
              <w:jc w:val="both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- по формированию отрицательного отношения к коррупции и т.д.</w:t>
            </w:r>
          </w:p>
        </w:tc>
        <w:tc>
          <w:tcPr>
            <w:tcW w:w="2733" w:type="dxa"/>
            <w:gridSpan w:val="2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В течение текущего года</w:t>
            </w:r>
          </w:p>
          <w:p w:rsidR="00F67F2B" w:rsidRPr="00DB1A58" w:rsidRDefault="00F67F2B" w:rsidP="001A1916">
            <w:pPr>
              <w:rPr>
                <w:sz w:val="24"/>
                <w:szCs w:val="24"/>
              </w:rPr>
            </w:pPr>
          </w:p>
          <w:p w:rsidR="00F67F2B" w:rsidRPr="00DB1A58" w:rsidRDefault="00F67F2B" w:rsidP="001A1916">
            <w:pPr>
              <w:rPr>
                <w:sz w:val="24"/>
                <w:szCs w:val="24"/>
              </w:rPr>
            </w:pPr>
          </w:p>
          <w:p w:rsidR="00F67F2B" w:rsidRPr="00DB1A58" w:rsidRDefault="00F67F2B" w:rsidP="001A1916">
            <w:pPr>
              <w:rPr>
                <w:sz w:val="24"/>
                <w:szCs w:val="24"/>
              </w:rPr>
            </w:pPr>
          </w:p>
          <w:p w:rsidR="00F67F2B" w:rsidRPr="00DB1A58" w:rsidRDefault="00F67F2B" w:rsidP="001A1916">
            <w:pPr>
              <w:rPr>
                <w:sz w:val="24"/>
                <w:szCs w:val="24"/>
              </w:rPr>
            </w:pPr>
          </w:p>
          <w:p w:rsidR="00F67F2B" w:rsidRPr="00DB1A58" w:rsidRDefault="00F67F2B" w:rsidP="001A1916">
            <w:pPr>
              <w:rPr>
                <w:sz w:val="24"/>
                <w:szCs w:val="24"/>
              </w:rPr>
            </w:pPr>
          </w:p>
          <w:p w:rsidR="00F67F2B" w:rsidRPr="00DB1A58" w:rsidRDefault="00F67F2B" w:rsidP="001A1916">
            <w:pPr>
              <w:rPr>
                <w:sz w:val="24"/>
                <w:szCs w:val="24"/>
              </w:rPr>
            </w:pPr>
          </w:p>
          <w:p w:rsidR="00F67F2B" w:rsidRPr="00DB1A58" w:rsidRDefault="00F67F2B" w:rsidP="001A1916">
            <w:pPr>
              <w:rPr>
                <w:sz w:val="24"/>
                <w:szCs w:val="24"/>
              </w:rPr>
            </w:pPr>
          </w:p>
          <w:p w:rsidR="00F67F2B" w:rsidRPr="00DB1A58" w:rsidRDefault="00F67F2B" w:rsidP="001A1916">
            <w:pPr>
              <w:rPr>
                <w:sz w:val="24"/>
                <w:szCs w:val="24"/>
              </w:rPr>
            </w:pPr>
          </w:p>
          <w:p w:rsidR="00F67F2B" w:rsidRPr="00DB1A58" w:rsidRDefault="00F67F2B" w:rsidP="001A1916">
            <w:pPr>
              <w:rPr>
                <w:sz w:val="24"/>
                <w:szCs w:val="24"/>
              </w:rPr>
            </w:pPr>
          </w:p>
        </w:tc>
        <w:tc>
          <w:tcPr>
            <w:tcW w:w="3565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Глава администрации</w:t>
            </w:r>
          </w:p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Начальник сектора по общим вопросам</w:t>
            </w:r>
          </w:p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</w:p>
        </w:tc>
      </w:tr>
      <w:tr w:rsidR="00F67F2B" w:rsidRPr="00DB1A58" w:rsidTr="001A1916">
        <w:tc>
          <w:tcPr>
            <w:tcW w:w="986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  <w:r w:rsidRPr="00DB1A58">
              <w:rPr>
                <w:sz w:val="24"/>
                <w:szCs w:val="24"/>
              </w:rPr>
              <w:t>.</w:t>
            </w:r>
          </w:p>
        </w:tc>
        <w:tc>
          <w:tcPr>
            <w:tcW w:w="7502" w:type="dxa"/>
          </w:tcPr>
          <w:p w:rsidR="00F67F2B" w:rsidRPr="00DB1A58" w:rsidRDefault="00F67F2B" w:rsidP="001A1916">
            <w:pPr>
              <w:jc w:val="both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 xml:space="preserve">Проведение разъяснительных мероприятий (вводных тренингов) </w:t>
            </w:r>
            <w:proofErr w:type="gramStart"/>
            <w:r w:rsidRPr="00DB1A58">
              <w:rPr>
                <w:sz w:val="24"/>
                <w:szCs w:val="24"/>
              </w:rPr>
              <w:t>для</w:t>
            </w:r>
            <w:proofErr w:type="gramEnd"/>
            <w:r w:rsidRPr="00DB1A58">
              <w:rPr>
                <w:sz w:val="24"/>
                <w:szCs w:val="24"/>
              </w:rPr>
              <w:t xml:space="preserve"> поступающих на муниципальную службу. Ознакомление </w:t>
            </w:r>
            <w:r w:rsidRPr="00DB1A58">
              <w:rPr>
                <w:sz w:val="24"/>
                <w:szCs w:val="24"/>
              </w:rPr>
              <w:lastRenderedPageBreak/>
              <w:t>муниципальных служащих с изменениями в законодательстве, разъяснение ограничений, налагаемых на граждан после увольнения с муниципальной службы.</w:t>
            </w:r>
          </w:p>
        </w:tc>
        <w:tc>
          <w:tcPr>
            <w:tcW w:w="2733" w:type="dxa"/>
            <w:gridSpan w:val="2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lastRenderedPageBreak/>
              <w:t>На постоянной основе</w:t>
            </w:r>
          </w:p>
          <w:p w:rsidR="00F67F2B" w:rsidRPr="00DB1A58" w:rsidRDefault="00F67F2B" w:rsidP="001A1916">
            <w:pPr>
              <w:rPr>
                <w:b/>
                <w:sz w:val="24"/>
                <w:szCs w:val="24"/>
              </w:rPr>
            </w:pPr>
          </w:p>
          <w:p w:rsidR="00F67F2B" w:rsidRPr="00DB1A58" w:rsidRDefault="00F67F2B" w:rsidP="001A1916">
            <w:pPr>
              <w:rPr>
                <w:b/>
                <w:sz w:val="24"/>
                <w:szCs w:val="24"/>
              </w:rPr>
            </w:pPr>
          </w:p>
          <w:p w:rsidR="00F67F2B" w:rsidRPr="00DB1A58" w:rsidRDefault="00F67F2B" w:rsidP="001A1916">
            <w:pPr>
              <w:rPr>
                <w:b/>
                <w:sz w:val="24"/>
                <w:szCs w:val="24"/>
              </w:rPr>
            </w:pPr>
          </w:p>
        </w:tc>
        <w:tc>
          <w:tcPr>
            <w:tcW w:w="3565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DB1A58">
              <w:rPr>
                <w:sz w:val="24"/>
                <w:szCs w:val="24"/>
              </w:rPr>
              <w:t>ачальник сектора по общим вопросам</w:t>
            </w:r>
          </w:p>
        </w:tc>
      </w:tr>
      <w:tr w:rsidR="00F67F2B" w:rsidRPr="00DB1A58" w:rsidTr="001A1916">
        <w:tc>
          <w:tcPr>
            <w:tcW w:w="14786" w:type="dxa"/>
            <w:gridSpan w:val="5"/>
          </w:tcPr>
          <w:p w:rsidR="00F67F2B" w:rsidRDefault="00F67F2B" w:rsidP="001A1916">
            <w:pPr>
              <w:jc w:val="center"/>
              <w:rPr>
                <w:rStyle w:val="apple-style-span"/>
                <w:b/>
                <w:bCs/>
                <w:sz w:val="24"/>
                <w:szCs w:val="24"/>
              </w:rPr>
            </w:pPr>
          </w:p>
          <w:p w:rsidR="00F67F2B" w:rsidRPr="00DB1A58" w:rsidRDefault="00F67F2B" w:rsidP="001A1916">
            <w:pPr>
              <w:jc w:val="center"/>
              <w:rPr>
                <w:rStyle w:val="apple-style-span"/>
                <w:b/>
                <w:bCs/>
                <w:sz w:val="24"/>
                <w:szCs w:val="24"/>
              </w:rPr>
            </w:pPr>
            <w:r w:rsidRPr="00DB1A58">
              <w:rPr>
                <w:rStyle w:val="apple-style-span"/>
                <w:b/>
                <w:bCs/>
                <w:sz w:val="24"/>
                <w:szCs w:val="24"/>
              </w:rPr>
              <w:t xml:space="preserve">4. ОРГАНИЗАЦИЯ РАБОТЫ ПО ПРОТИВОДЕЙСТВИЮ КОРРУПЦИИ </w:t>
            </w:r>
          </w:p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rStyle w:val="apple-style-span"/>
                <w:b/>
                <w:bCs/>
                <w:sz w:val="24"/>
                <w:szCs w:val="24"/>
              </w:rPr>
              <w:t xml:space="preserve">В МУНИЦИПАЛЬНЫХ УЧРЕЖДЕНИЯХ И МУНИЦИПАЛЬНЫХ УНИТАРНЫХ ПРЕДПРИЯТИЯХ, </w:t>
            </w:r>
            <w:proofErr w:type="gramStart"/>
            <w:r w:rsidRPr="00DB1A58">
              <w:rPr>
                <w:rStyle w:val="apple-style-span"/>
                <w:b/>
                <w:bCs/>
                <w:sz w:val="24"/>
                <w:szCs w:val="24"/>
              </w:rPr>
              <w:t>ПОДВЕДОМСТВЕННЫМ</w:t>
            </w:r>
            <w:proofErr w:type="gramEnd"/>
            <w:r w:rsidRPr="00DB1A58">
              <w:rPr>
                <w:rStyle w:val="apple-style-span"/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apple-style-span"/>
                <w:b/>
                <w:bCs/>
                <w:sz w:val="24"/>
                <w:szCs w:val="24"/>
              </w:rPr>
              <w:t>АДМИНИСТРАЦИИ СИНЯВИНСКОГО ГОРОДСКОГО ПОСЕЛЕНИЯ</w:t>
            </w:r>
            <w:r w:rsidRPr="00DB1A58">
              <w:rPr>
                <w:rStyle w:val="apple-converted-space"/>
                <w:sz w:val="24"/>
                <w:szCs w:val="24"/>
              </w:rPr>
              <w:t> </w:t>
            </w:r>
          </w:p>
        </w:tc>
      </w:tr>
      <w:tr w:rsidR="00F67F2B" w:rsidRPr="00DB1A58" w:rsidTr="001A1916">
        <w:tc>
          <w:tcPr>
            <w:tcW w:w="986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4.1.</w:t>
            </w:r>
          </w:p>
        </w:tc>
        <w:tc>
          <w:tcPr>
            <w:tcW w:w="7627" w:type="dxa"/>
            <w:gridSpan w:val="2"/>
          </w:tcPr>
          <w:p w:rsidR="00F67F2B" w:rsidRPr="00DB1A58" w:rsidRDefault="00F67F2B" w:rsidP="001A1916">
            <w:pPr>
              <w:jc w:val="both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Разработка типового плана по противодействию коррупции и типовых локальных актов нормативных актов предприятий и учреждений в сфере противодействия коррупции и направление их д</w:t>
            </w:r>
            <w:r>
              <w:rPr>
                <w:sz w:val="24"/>
                <w:szCs w:val="24"/>
              </w:rPr>
              <w:t>ля применения в подведомственные организации</w:t>
            </w:r>
            <w:r w:rsidRPr="00DB1A5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608" w:type="dxa"/>
          </w:tcPr>
          <w:p w:rsidR="00F67F2B" w:rsidRPr="00DB1A58" w:rsidRDefault="00F67F2B" w:rsidP="001A1916">
            <w:pPr>
              <w:jc w:val="center"/>
              <w:rPr>
                <w:color w:val="000000"/>
                <w:sz w:val="24"/>
                <w:szCs w:val="24"/>
              </w:rPr>
            </w:pPr>
            <w:r w:rsidRPr="00DB1A58"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3565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Начальник управления по общим и правовым вопросам</w:t>
            </w:r>
          </w:p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 xml:space="preserve">Начальник сектора по общим вопросам </w:t>
            </w:r>
          </w:p>
        </w:tc>
      </w:tr>
      <w:tr w:rsidR="00F67F2B" w:rsidRPr="00DB1A58" w:rsidTr="001A1916">
        <w:tc>
          <w:tcPr>
            <w:tcW w:w="986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4.2.</w:t>
            </w:r>
          </w:p>
        </w:tc>
        <w:tc>
          <w:tcPr>
            <w:tcW w:w="7627" w:type="dxa"/>
            <w:gridSpan w:val="2"/>
          </w:tcPr>
          <w:p w:rsidR="00F67F2B" w:rsidRPr="00DB1A58" w:rsidRDefault="00F67F2B" w:rsidP="001A1916">
            <w:pPr>
              <w:jc w:val="both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Организация и проведение работы по своевременному предоставлению лицами, замещающими должности руководителей муниципальных учреждений, полных и достоверных сведений о доходах, об имуществе и обязательствах имущественного характера.</w:t>
            </w:r>
          </w:p>
        </w:tc>
        <w:tc>
          <w:tcPr>
            <w:tcW w:w="2608" w:type="dxa"/>
          </w:tcPr>
          <w:p w:rsidR="00F67F2B" w:rsidRPr="00DB1A58" w:rsidRDefault="00F67F2B" w:rsidP="003F6971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Январь – апрель 20</w:t>
            </w:r>
            <w:r w:rsidR="00E371A9">
              <w:rPr>
                <w:sz w:val="24"/>
                <w:szCs w:val="24"/>
              </w:rPr>
              <w:t>2</w:t>
            </w:r>
            <w:r w:rsidR="003F6971">
              <w:rPr>
                <w:sz w:val="24"/>
                <w:szCs w:val="24"/>
              </w:rPr>
              <w:t>1</w:t>
            </w:r>
            <w:r w:rsidRPr="00DB1A5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565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Начальник сектора по общим вопросам</w:t>
            </w:r>
          </w:p>
        </w:tc>
      </w:tr>
      <w:tr w:rsidR="00F67F2B" w:rsidRPr="00DB1A58" w:rsidTr="001A1916">
        <w:tc>
          <w:tcPr>
            <w:tcW w:w="986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4.3.</w:t>
            </w:r>
          </w:p>
        </w:tc>
        <w:tc>
          <w:tcPr>
            <w:tcW w:w="7627" w:type="dxa"/>
            <w:gridSpan w:val="2"/>
          </w:tcPr>
          <w:p w:rsidR="00F67F2B" w:rsidRPr="00DB1A58" w:rsidRDefault="00F67F2B" w:rsidP="001A1916">
            <w:pPr>
              <w:jc w:val="both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 xml:space="preserve">Организация и проведение работы по своевременному представлению гражданами, претендующими на замещение должностей руководителей муниципальных учреждений, полных и достоверных сведений о доходах, об имуществе и обязательствах имущественного характера. </w:t>
            </w:r>
          </w:p>
        </w:tc>
        <w:tc>
          <w:tcPr>
            <w:tcW w:w="2608" w:type="dxa"/>
          </w:tcPr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течение </w:t>
            </w:r>
          </w:p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текущего </w:t>
            </w:r>
          </w:p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года</w:t>
            </w:r>
          </w:p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5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Начальник сектора по общим вопросам</w:t>
            </w:r>
          </w:p>
        </w:tc>
      </w:tr>
      <w:tr w:rsidR="00F67F2B" w:rsidRPr="00DB1A58" w:rsidTr="001A1916">
        <w:trPr>
          <w:trHeight w:val="990"/>
        </w:trPr>
        <w:tc>
          <w:tcPr>
            <w:tcW w:w="986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4.4.</w:t>
            </w:r>
          </w:p>
        </w:tc>
        <w:tc>
          <w:tcPr>
            <w:tcW w:w="7627" w:type="dxa"/>
            <w:gridSpan w:val="2"/>
          </w:tcPr>
          <w:p w:rsidR="00F67F2B" w:rsidRPr="00DB1A58" w:rsidRDefault="00F67F2B" w:rsidP="001A1916">
            <w:pPr>
              <w:jc w:val="both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Организация работы по опубликованию сведений о доходах, об имуществе и обязательствах имущественного характера руководителей муниципальных учреждений, а также членов их семей на официальном сайте администрации в информационно-телекоммуникационной сети «Интернет».</w:t>
            </w:r>
          </w:p>
        </w:tc>
        <w:tc>
          <w:tcPr>
            <w:tcW w:w="2608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 xml:space="preserve">В течение </w:t>
            </w:r>
          </w:p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 xml:space="preserve">14 рабочих дней </w:t>
            </w:r>
          </w:p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 xml:space="preserve">со дня истечения срока установленного </w:t>
            </w:r>
          </w:p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для предоставления сведений</w:t>
            </w:r>
          </w:p>
        </w:tc>
        <w:tc>
          <w:tcPr>
            <w:tcW w:w="3565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Начальник сектора по общим вопросам</w:t>
            </w:r>
          </w:p>
        </w:tc>
      </w:tr>
      <w:tr w:rsidR="00F67F2B" w:rsidRPr="00DB1A58" w:rsidTr="001A1916">
        <w:trPr>
          <w:trHeight w:val="990"/>
        </w:trPr>
        <w:tc>
          <w:tcPr>
            <w:tcW w:w="986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4.5.</w:t>
            </w:r>
          </w:p>
        </w:tc>
        <w:tc>
          <w:tcPr>
            <w:tcW w:w="7627" w:type="dxa"/>
            <w:gridSpan w:val="2"/>
          </w:tcPr>
          <w:p w:rsidR="00F67F2B" w:rsidRPr="00DB1A58" w:rsidRDefault="00F67F2B" w:rsidP="001A1916">
            <w:pPr>
              <w:jc w:val="both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 xml:space="preserve">Проведение анализа сведений о доходах, об имуществе и обязательствах имущественного характера, граждан претендующих на замещение должностей руководителей муниципальных учреждений, лиц, замещающих данные должности, а также членов их семей. </w:t>
            </w:r>
          </w:p>
        </w:tc>
        <w:tc>
          <w:tcPr>
            <w:tcW w:w="2608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 xml:space="preserve">По мере поступления/ </w:t>
            </w:r>
          </w:p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 xml:space="preserve">до 10 мая </w:t>
            </w:r>
          </w:p>
          <w:p w:rsidR="00F67F2B" w:rsidRPr="00DB1A58" w:rsidRDefault="00F67F2B" w:rsidP="003F6971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20</w:t>
            </w:r>
            <w:r w:rsidR="00E371A9">
              <w:rPr>
                <w:sz w:val="24"/>
                <w:szCs w:val="24"/>
              </w:rPr>
              <w:t>2</w:t>
            </w:r>
            <w:r w:rsidR="003F6971">
              <w:rPr>
                <w:sz w:val="24"/>
                <w:szCs w:val="24"/>
              </w:rPr>
              <w:t>1</w:t>
            </w:r>
            <w:r w:rsidRPr="00DB1A5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565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Начальник сектора по общим вопросам</w:t>
            </w:r>
          </w:p>
        </w:tc>
      </w:tr>
      <w:tr w:rsidR="00F67F2B" w:rsidRPr="00DB1A58" w:rsidTr="001A1916">
        <w:tc>
          <w:tcPr>
            <w:tcW w:w="986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4.6.</w:t>
            </w:r>
          </w:p>
        </w:tc>
        <w:tc>
          <w:tcPr>
            <w:tcW w:w="7627" w:type="dxa"/>
            <w:gridSpan w:val="2"/>
          </w:tcPr>
          <w:p w:rsidR="00F67F2B" w:rsidRPr="00DB1A58" w:rsidRDefault="00F67F2B" w:rsidP="001A1916">
            <w:pPr>
              <w:jc w:val="both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 xml:space="preserve">Организация проверки сведений о доходах, об имуществе и обязательствах имущественного характера, предоставляемых гражданами, претендующими на замещение должностей руководителей муниципальных учреждений, и лицами, замещающими данные должности.  </w:t>
            </w:r>
          </w:p>
        </w:tc>
        <w:tc>
          <w:tcPr>
            <w:tcW w:w="2608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При наличии оснований/</w:t>
            </w:r>
          </w:p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при поступлении соответствующей информации</w:t>
            </w:r>
          </w:p>
        </w:tc>
        <w:tc>
          <w:tcPr>
            <w:tcW w:w="3565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Заместитель главы администрации</w:t>
            </w:r>
          </w:p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Начальник сектора по общим вопросам</w:t>
            </w:r>
          </w:p>
        </w:tc>
      </w:tr>
      <w:tr w:rsidR="00F67F2B" w:rsidRPr="00DB1A58" w:rsidTr="001A1916">
        <w:tc>
          <w:tcPr>
            <w:tcW w:w="986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lastRenderedPageBreak/>
              <w:t>4.7.</w:t>
            </w:r>
          </w:p>
        </w:tc>
        <w:tc>
          <w:tcPr>
            <w:tcW w:w="7627" w:type="dxa"/>
            <w:gridSpan w:val="2"/>
          </w:tcPr>
          <w:p w:rsidR="00F67F2B" w:rsidRPr="00DB1A58" w:rsidRDefault="00F67F2B" w:rsidP="001A1916">
            <w:pPr>
              <w:jc w:val="both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Организация и проведение обучающих, разъяснительных и иных мероприятий с руководителями (заместителями руководителей) подведомственных предприятий и учреждений по вопросам организации работы по предупреждению и противодействию коррупции в учреждении</w:t>
            </w:r>
          </w:p>
        </w:tc>
        <w:tc>
          <w:tcPr>
            <w:tcW w:w="2608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В течение текущего года</w:t>
            </w:r>
          </w:p>
        </w:tc>
        <w:tc>
          <w:tcPr>
            <w:tcW w:w="3565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Заместитель главы администрации</w:t>
            </w:r>
          </w:p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Начальник сектора по общим вопросам</w:t>
            </w:r>
          </w:p>
        </w:tc>
      </w:tr>
      <w:tr w:rsidR="00F67F2B" w:rsidRPr="00DB1A58" w:rsidTr="001A1916">
        <w:tc>
          <w:tcPr>
            <w:tcW w:w="14786" w:type="dxa"/>
            <w:gridSpan w:val="5"/>
          </w:tcPr>
          <w:p w:rsidR="00F67F2B" w:rsidRPr="00DB1A58" w:rsidRDefault="00F67F2B" w:rsidP="001A1916">
            <w:pPr>
              <w:jc w:val="center"/>
              <w:rPr>
                <w:rStyle w:val="apple-style-span"/>
                <w:b/>
                <w:bCs/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5.</w:t>
            </w:r>
            <w:r w:rsidRPr="00DB1A58">
              <w:rPr>
                <w:rStyle w:val="apple-style-span"/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r w:rsidRPr="00DB1A58">
              <w:rPr>
                <w:rStyle w:val="apple-style-span"/>
                <w:b/>
                <w:bCs/>
                <w:sz w:val="24"/>
                <w:szCs w:val="24"/>
              </w:rPr>
              <w:t xml:space="preserve">ОБЕСПЕЧЕНИЕ ПРОЗРАЧНОСТИ ДЕЯТЕЛЬНОСТИ </w:t>
            </w:r>
          </w:p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>
              <w:rPr>
                <w:rStyle w:val="apple-style-span"/>
                <w:b/>
                <w:bCs/>
                <w:sz w:val="24"/>
                <w:szCs w:val="24"/>
              </w:rPr>
              <w:t>АДМИНИСТРАЦИИ СИНЯВИНСКОГО ГОРОДСКОГО ПОСЕЛЕНИЯ</w:t>
            </w:r>
          </w:p>
        </w:tc>
      </w:tr>
      <w:tr w:rsidR="00F67F2B" w:rsidRPr="00DB1A58" w:rsidTr="001A1916">
        <w:tc>
          <w:tcPr>
            <w:tcW w:w="986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5.1.</w:t>
            </w:r>
          </w:p>
        </w:tc>
        <w:tc>
          <w:tcPr>
            <w:tcW w:w="7502" w:type="dxa"/>
          </w:tcPr>
          <w:p w:rsidR="00F67F2B" w:rsidRPr="00DB1A58" w:rsidRDefault="00F67F2B" w:rsidP="001A1916">
            <w:pPr>
              <w:jc w:val="both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Обеспечение соответствия раздела «Противодействие коррупции» официального сайта администрации в информационно-телекоммуникационной сети «Интернет» требованиям к размещению и наполнению подразделов, посвященных вопросам противодействия коррупции</w:t>
            </w:r>
          </w:p>
        </w:tc>
        <w:tc>
          <w:tcPr>
            <w:tcW w:w="2733" w:type="dxa"/>
            <w:gridSpan w:val="2"/>
          </w:tcPr>
          <w:p w:rsidR="00E371A9" w:rsidRPr="00DB1A58" w:rsidRDefault="00E371A9" w:rsidP="00E371A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течение </w:t>
            </w:r>
          </w:p>
          <w:p w:rsidR="00E371A9" w:rsidRPr="00DB1A58" w:rsidRDefault="00E371A9" w:rsidP="00E371A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текущего </w:t>
            </w:r>
          </w:p>
          <w:p w:rsidR="00E371A9" w:rsidRPr="00DB1A58" w:rsidRDefault="00E371A9" w:rsidP="00E371A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года</w:t>
            </w:r>
          </w:p>
          <w:p w:rsidR="00F67F2B" w:rsidRPr="00DB1A58" w:rsidRDefault="00F67F2B" w:rsidP="001A1916">
            <w:pPr>
              <w:rPr>
                <w:sz w:val="24"/>
                <w:szCs w:val="24"/>
              </w:rPr>
            </w:pPr>
          </w:p>
        </w:tc>
        <w:tc>
          <w:tcPr>
            <w:tcW w:w="3565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Начальник сектора по общим вопросам</w:t>
            </w:r>
          </w:p>
        </w:tc>
      </w:tr>
      <w:tr w:rsidR="00F67F2B" w:rsidRPr="00DB1A58" w:rsidTr="001A1916">
        <w:tc>
          <w:tcPr>
            <w:tcW w:w="986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5.2.</w:t>
            </w:r>
          </w:p>
        </w:tc>
        <w:tc>
          <w:tcPr>
            <w:tcW w:w="7502" w:type="dxa"/>
          </w:tcPr>
          <w:p w:rsidR="00F67F2B" w:rsidRPr="00DB1A58" w:rsidRDefault="00F67F2B" w:rsidP="001A1916">
            <w:pPr>
              <w:jc w:val="both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Размещение на официальном сайте администрации в информационно-телекоммуникационной сети «Интернет» информации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733" w:type="dxa"/>
            <w:gridSpan w:val="2"/>
          </w:tcPr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течение </w:t>
            </w:r>
          </w:p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текущего </w:t>
            </w:r>
          </w:p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года</w:t>
            </w:r>
          </w:p>
          <w:p w:rsidR="00F67F2B" w:rsidRPr="00DB1A58" w:rsidRDefault="00F67F2B" w:rsidP="001A1916">
            <w:pPr>
              <w:rPr>
                <w:sz w:val="24"/>
                <w:szCs w:val="24"/>
              </w:rPr>
            </w:pPr>
          </w:p>
        </w:tc>
        <w:tc>
          <w:tcPr>
            <w:tcW w:w="3565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Специалист администрации</w:t>
            </w:r>
          </w:p>
        </w:tc>
      </w:tr>
      <w:tr w:rsidR="00F67F2B" w:rsidRPr="00DB1A58" w:rsidTr="001A1916">
        <w:tc>
          <w:tcPr>
            <w:tcW w:w="986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5.3.</w:t>
            </w:r>
          </w:p>
        </w:tc>
        <w:tc>
          <w:tcPr>
            <w:tcW w:w="7502" w:type="dxa"/>
          </w:tcPr>
          <w:p w:rsidR="00F67F2B" w:rsidRPr="00DB1A58" w:rsidRDefault="00F67F2B" w:rsidP="001A1916">
            <w:pPr>
              <w:jc w:val="both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Размещение на официальном сайте администрации в информационно-телекоммуникационной сети «Интернет» информации о вступивших в законную силу решениях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лиц.</w:t>
            </w:r>
          </w:p>
        </w:tc>
        <w:tc>
          <w:tcPr>
            <w:tcW w:w="2733" w:type="dxa"/>
            <w:gridSpan w:val="2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По мере вступления в силу указанных решений</w:t>
            </w:r>
          </w:p>
        </w:tc>
        <w:tc>
          <w:tcPr>
            <w:tcW w:w="3565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Специалист администрации</w:t>
            </w:r>
          </w:p>
        </w:tc>
      </w:tr>
      <w:tr w:rsidR="00F67F2B" w:rsidRPr="00DB1A58" w:rsidTr="001A1916">
        <w:tc>
          <w:tcPr>
            <w:tcW w:w="986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5.</w:t>
            </w:r>
            <w:r w:rsidRPr="00DB1A58">
              <w:rPr>
                <w:sz w:val="24"/>
                <w:szCs w:val="24"/>
                <w:lang w:val="en-US"/>
              </w:rPr>
              <w:t>4</w:t>
            </w:r>
            <w:r w:rsidRPr="00DB1A58">
              <w:rPr>
                <w:sz w:val="24"/>
                <w:szCs w:val="24"/>
              </w:rPr>
              <w:t>.</w:t>
            </w:r>
          </w:p>
        </w:tc>
        <w:tc>
          <w:tcPr>
            <w:tcW w:w="7502" w:type="dxa"/>
          </w:tcPr>
          <w:p w:rsidR="00F67F2B" w:rsidRPr="00DB1A58" w:rsidRDefault="00F67F2B" w:rsidP="001A1916">
            <w:pPr>
              <w:jc w:val="both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Обеспечение взаимодействия администрации со средствами массовой информации по вопросам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администрацией, и в придании гласности фактов коррупции.</w:t>
            </w:r>
          </w:p>
        </w:tc>
        <w:tc>
          <w:tcPr>
            <w:tcW w:w="2733" w:type="dxa"/>
            <w:gridSpan w:val="2"/>
          </w:tcPr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мере поступления запроса</w:t>
            </w:r>
          </w:p>
          <w:p w:rsidR="00F67F2B" w:rsidRPr="00DB1A58" w:rsidRDefault="00F67F2B" w:rsidP="001A1916">
            <w:pPr>
              <w:rPr>
                <w:sz w:val="24"/>
                <w:szCs w:val="24"/>
              </w:rPr>
            </w:pPr>
          </w:p>
        </w:tc>
        <w:tc>
          <w:tcPr>
            <w:tcW w:w="3565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Заместитель администрации</w:t>
            </w:r>
          </w:p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</w:p>
        </w:tc>
      </w:tr>
      <w:tr w:rsidR="00F67F2B" w:rsidRPr="00DB1A58" w:rsidTr="001A1916">
        <w:tc>
          <w:tcPr>
            <w:tcW w:w="986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5.5.</w:t>
            </w:r>
          </w:p>
        </w:tc>
        <w:tc>
          <w:tcPr>
            <w:tcW w:w="7502" w:type="dxa"/>
          </w:tcPr>
          <w:p w:rsidR="00F67F2B" w:rsidRPr="00DB1A58" w:rsidRDefault="00F67F2B" w:rsidP="001A1916">
            <w:pPr>
              <w:jc w:val="both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 xml:space="preserve">Актуализация информации по вопросам противодействия коррупции, размещаемой на стенде в здании администрации </w:t>
            </w:r>
          </w:p>
        </w:tc>
        <w:tc>
          <w:tcPr>
            <w:tcW w:w="2733" w:type="dxa"/>
            <w:gridSpan w:val="2"/>
          </w:tcPr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течение </w:t>
            </w:r>
          </w:p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текущего </w:t>
            </w:r>
          </w:p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3565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Начальник сектора по общим вопросам</w:t>
            </w:r>
          </w:p>
        </w:tc>
      </w:tr>
      <w:tr w:rsidR="00F67F2B" w:rsidRPr="00DB1A58" w:rsidTr="001A1916">
        <w:tc>
          <w:tcPr>
            <w:tcW w:w="14786" w:type="dxa"/>
            <w:gridSpan w:val="5"/>
          </w:tcPr>
          <w:p w:rsidR="00F67F2B" w:rsidRPr="00DB1A58" w:rsidRDefault="00F67F2B" w:rsidP="001A1916">
            <w:pPr>
              <w:jc w:val="center"/>
              <w:rPr>
                <w:b/>
                <w:sz w:val="24"/>
                <w:szCs w:val="24"/>
              </w:rPr>
            </w:pPr>
            <w:r w:rsidRPr="00DB1A58">
              <w:rPr>
                <w:b/>
                <w:sz w:val="24"/>
                <w:szCs w:val="24"/>
              </w:rPr>
              <w:t xml:space="preserve">6. СОВЕРШЕНСТВОВАНИЕ ОРГАНИЗАЦИИ ДЕЯТЕЛЬНОСТИ </w:t>
            </w:r>
          </w:p>
          <w:p w:rsidR="00F67F2B" w:rsidRPr="00DB1A58" w:rsidRDefault="00F67F2B" w:rsidP="001A1916">
            <w:pPr>
              <w:jc w:val="center"/>
              <w:rPr>
                <w:b/>
                <w:sz w:val="24"/>
                <w:szCs w:val="24"/>
              </w:rPr>
            </w:pPr>
            <w:r w:rsidRPr="00DB1A58">
              <w:rPr>
                <w:b/>
                <w:sz w:val="24"/>
                <w:szCs w:val="24"/>
              </w:rPr>
              <w:t>В СФЕРЕ ЗАКУПОК ТОВАРОВ, РАБОТ, УСЛУГ ДЛЯ ОБЕСПЕЧЕНИЯ МУНИЦИПАЛЬНЫХ НУЖД</w:t>
            </w:r>
          </w:p>
        </w:tc>
      </w:tr>
      <w:tr w:rsidR="00F67F2B" w:rsidRPr="00DB1A58" w:rsidTr="001A1916">
        <w:tc>
          <w:tcPr>
            <w:tcW w:w="986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6.1.</w:t>
            </w:r>
          </w:p>
        </w:tc>
        <w:tc>
          <w:tcPr>
            <w:tcW w:w="7502" w:type="dxa"/>
          </w:tcPr>
          <w:p w:rsidR="00F67F2B" w:rsidRPr="00DB1A58" w:rsidRDefault="00F67F2B" w:rsidP="001A1916">
            <w:pPr>
              <w:ind w:left="36" w:right="139"/>
              <w:jc w:val="both"/>
              <w:rPr>
                <w:color w:val="000000"/>
                <w:sz w:val="24"/>
                <w:szCs w:val="24"/>
              </w:rPr>
            </w:pPr>
            <w:r w:rsidRPr="00DB1A58">
              <w:rPr>
                <w:color w:val="000000"/>
                <w:sz w:val="24"/>
                <w:szCs w:val="24"/>
              </w:rPr>
              <w:t xml:space="preserve">Выполнение комиссиями по осуществлению муниципальных </w:t>
            </w:r>
            <w:proofErr w:type="gramStart"/>
            <w:r w:rsidRPr="00DB1A58">
              <w:rPr>
                <w:color w:val="000000"/>
                <w:sz w:val="24"/>
                <w:szCs w:val="24"/>
              </w:rPr>
              <w:lastRenderedPageBreak/>
              <w:t>закупок проверок соответствия участников закупок</w:t>
            </w:r>
            <w:proofErr w:type="gramEnd"/>
            <w:r w:rsidRPr="00DB1A58">
              <w:rPr>
                <w:color w:val="000000"/>
                <w:sz w:val="24"/>
                <w:szCs w:val="24"/>
              </w:rPr>
              <w:t xml:space="preserve"> требованиям, установленным пунктом 9 части 1 статьи 31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 </w:t>
            </w:r>
          </w:p>
        </w:tc>
        <w:tc>
          <w:tcPr>
            <w:tcW w:w="2733" w:type="dxa"/>
            <w:gridSpan w:val="2"/>
          </w:tcPr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 течение</w:t>
            </w:r>
          </w:p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текущего </w:t>
            </w:r>
          </w:p>
          <w:p w:rsidR="00F67F2B" w:rsidRPr="00DB1A58" w:rsidRDefault="00F67F2B" w:rsidP="001A1916">
            <w:pPr>
              <w:jc w:val="center"/>
              <w:rPr>
                <w:color w:val="000000"/>
                <w:sz w:val="24"/>
                <w:szCs w:val="24"/>
              </w:rPr>
            </w:pPr>
            <w:r w:rsidRPr="00DB1A58">
              <w:rPr>
                <w:bCs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3565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color w:val="000000"/>
                <w:sz w:val="24"/>
                <w:szCs w:val="24"/>
              </w:rPr>
              <w:lastRenderedPageBreak/>
              <w:t xml:space="preserve">Члены единой комиссии по </w:t>
            </w:r>
            <w:r w:rsidRPr="00DB1A58">
              <w:rPr>
                <w:color w:val="000000"/>
                <w:sz w:val="24"/>
                <w:szCs w:val="24"/>
              </w:rPr>
              <w:lastRenderedPageBreak/>
              <w:t>размещению муниципального заказа</w:t>
            </w:r>
          </w:p>
        </w:tc>
      </w:tr>
      <w:tr w:rsidR="00F67F2B" w:rsidRPr="00DB1A58" w:rsidTr="001A1916">
        <w:tc>
          <w:tcPr>
            <w:tcW w:w="986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lastRenderedPageBreak/>
              <w:t>6.2.</w:t>
            </w:r>
          </w:p>
        </w:tc>
        <w:tc>
          <w:tcPr>
            <w:tcW w:w="7502" w:type="dxa"/>
          </w:tcPr>
          <w:p w:rsidR="00F67F2B" w:rsidRPr="00DB1A58" w:rsidRDefault="00F67F2B" w:rsidP="001A1916">
            <w:pPr>
              <w:ind w:left="36" w:right="139"/>
              <w:jc w:val="both"/>
              <w:rPr>
                <w:color w:val="000000"/>
                <w:sz w:val="24"/>
                <w:szCs w:val="24"/>
              </w:rPr>
            </w:pPr>
            <w:r w:rsidRPr="00DB1A58">
              <w:rPr>
                <w:color w:val="000000"/>
                <w:sz w:val="24"/>
                <w:szCs w:val="24"/>
              </w:rPr>
              <w:t>Осуществление кадровой работы с личными делами муниципальных служащих, лиц замещающих муниципальные должности, и мониторинга закупок в целях выявления возможного конфликта интересов у указанных лиц в связи с организацией и проведением муниципальных закупок.</w:t>
            </w:r>
          </w:p>
        </w:tc>
        <w:tc>
          <w:tcPr>
            <w:tcW w:w="2733" w:type="dxa"/>
            <w:gridSpan w:val="2"/>
          </w:tcPr>
          <w:p w:rsidR="00F67F2B" w:rsidRPr="00DB1A58" w:rsidRDefault="00F67F2B" w:rsidP="001A1916">
            <w:pPr>
              <w:jc w:val="center"/>
              <w:rPr>
                <w:color w:val="000000"/>
                <w:sz w:val="24"/>
                <w:szCs w:val="24"/>
              </w:rPr>
            </w:pPr>
            <w:r w:rsidRPr="00DB1A58">
              <w:rPr>
                <w:color w:val="000000"/>
                <w:sz w:val="24"/>
                <w:szCs w:val="24"/>
              </w:rPr>
              <w:t>В течение текущего года</w:t>
            </w:r>
          </w:p>
        </w:tc>
        <w:tc>
          <w:tcPr>
            <w:tcW w:w="3565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color w:val="000000"/>
                <w:sz w:val="24"/>
                <w:szCs w:val="24"/>
              </w:rPr>
              <w:t>Начальник сектора по общим вопросам</w:t>
            </w:r>
          </w:p>
        </w:tc>
      </w:tr>
      <w:tr w:rsidR="00F67F2B" w:rsidRPr="00DB1A58" w:rsidTr="001A1916">
        <w:tc>
          <w:tcPr>
            <w:tcW w:w="986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6.3.</w:t>
            </w:r>
          </w:p>
        </w:tc>
        <w:tc>
          <w:tcPr>
            <w:tcW w:w="7502" w:type="dxa"/>
          </w:tcPr>
          <w:p w:rsidR="00F67F2B" w:rsidRPr="00DB1A58" w:rsidRDefault="00F67F2B" w:rsidP="001A1916">
            <w:pPr>
              <w:ind w:left="36" w:right="139"/>
              <w:jc w:val="both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 xml:space="preserve">Анализ результатов контроля в сфере муниципальных закупок, в том числе ведомственного контроля в сфере закупок, представление информации о результатах контроля в комиссию по противодействию коррупции </w:t>
            </w:r>
          </w:p>
        </w:tc>
        <w:tc>
          <w:tcPr>
            <w:tcW w:w="2733" w:type="dxa"/>
            <w:gridSpan w:val="2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color w:val="000000"/>
                <w:sz w:val="24"/>
                <w:szCs w:val="24"/>
              </w:rPr>
              <w:t>На полугодовой основе</w:t>
            </w:r>
          </w:p>
        </w:tc>
        <w:tc>
          <w:tcPr>
            <w:tcW w:w="3565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Начальник сектора по общим вопросам</w:t>
            </w:r>
          </w:p>
        </w:tc>
      </w:tr>
      <w:tr w:rsidR="00F67F2B" w:rsidRPr="00DB1A58" w:rsidTr="001A1916">
        <w:tc>
          <w:tcPr>
            <w:tcW w:w="14786" w:type="dxa"/>
            <w:gridSpan w:val="5"/>
          </w:tcPr>
          <w:p w:rsidR="00F67F2B" w:rsidRPr="00DB1A58" w:rsidRDefault="00F67F2B" w:rsidP="001A1916">
            <w:pPr>
              <w:jc w:val="center"/>
              <w:rPr>
                <w:b/>
                <w:sz w:val="24"/>
                <w:szCs w:val="24"/>
              </w:rPr>
            </w:pPr>
            <w:r w:rsidRPr="00DB1A58">
              <w:rPr>
                <w:b/>
                <w:sz w:val="24"/>
                <w:szCs w:val="24"/>
              </w:rPr>
              <w:t>7. АНТИКОРРУПЦИОННАЯ ПРОПАГАНДА И ПРОСВЕЩЕНИЕ</w:t>
            </w:r>
          </w:p>
        </w:tc>
      </w:tr>
      <w:tr w:rsidR="00F67F2B" w:rsidRPr="00DB1A58" w:rsidTr="001A1916">
        <w:tc>
          <w:tcPr>
            <w:tcW w:w="986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7.1.</w:t>
            </w:r>
          </w:p>
        </w:tc>
        <w:tc>
          <w:tcPr>
            <w:tcW w:w="7502" w:type="dxa"/>
          </w:tcPr>
          <w:p w:rsidR="00F67F2B" w:rsidRPr="00DB1A58" w:rsidRDefault="00F67F2B" w:rsidP="001A1916">
            <w:pPr>
              <w:ind w:right="139"/>
              <w:jc w:val="both"/>
              <w:rPr>
                <w:color w:val="000000"/>
                <w:sz w:val="24"/>
                <w:szCs w:val="24"/>
              </w:rPr>
            </w:pPr>
            <w:r w:rsidRPr="00DB1A58">
              <w:rPr>
                <w:color w:val="000000"/>
                <w:sz w:val="24"/>
                <w:szCs w:val="24"/>
              </w:rPr>
              <w:t>Обеспечение функционирования «телефонов доверия», сайтов в информационно-телекоммуникационной сети «Интернет», других информационно-коммуникационных каналов, позволяющих гражданам беспрепятственно сообщать о коррупционных проявлениях в деятельности муниципальных органов</w:t>
            </w:r>
          </w:p>
        </w:tc>
        <w:tc>
          <w:tcPr>
            <w:tcW w:w="2733" w:type="dxa"/>
            <w:gridSpan w:val="2"/>
          </w:tcPr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течение</w:t>
            </w:r>
          </w:p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текущего </w:t>
            </w:r>
          </w:p>
          <w:p w:rsidR="00F67F2B" w:rsidRPr="00DB1A58" w:rsidRDefault="00F67F2B" w:rsidP="001A1916">
            <w:pPr>
              <w:jc w:val="center"/>
              <w:rPr>
                <w:color w:val="000000"/>
                <w:sz w:val="24"/>
                <w:szCs w:val="24"/>
              </w:rPr>
            </w:pPr>
            <w:r w:rsidRPr="00DB1A58">
              <w:rPr>
                <w:bCs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3565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Начальник сектора по общим вопросам</w:t>
            </w:r>
          </w:p>
        </w:tc>
      </w:tr>
      <w:tr w:rsidR="00F67F2B" w:rsidRPr="00DB1A58" w:rsidTr="001A1916">
        <w:tc>
          <w:tcPr>
            <w:tcW w:w="986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7.2.</w:t>
            </w:r>
          </w:p>
        </w:tc>
        <w:tc>
          <w:tcPr>
            <w:tcW w:w="7502" w:type="dxa"/>
          </w:tcPr>
          <w:p w:rsidR="00F67F2B" w:rsidRPr="00DB1A58" w:rsidRDefault="00F67F2B" w:rsidP="001A1916">
            <w:pPr>
              <w:ind w:right="139"/>
              <w:jc w:val="both"/>
              <w:rPr>
                <w:color w:val="000000"/>
                <w:sz w:val="24"/>
                <w:szCs w:val="24"/>
              </w:rPr>
            </w:pPr>
            <w:r w:rsidRPr="00DB1A58">
              <w:rPr>
                <w:color w:val="000000"/>
                <w:sz w:val="24"/>
                <w:szCs w:val="24"/>
              </w:rPr>
              <w:t xml:space="preserve">Обеспечение информационной поддержки, в том, числе с использованием </w:t>
            </w:r>
            <w:r w:rsidRPr="00DB1A58">
              <w:rPr>
                <w:sz w:val="24"/>
                <w:szCs w:val="24"/>
              </w:rPr>
              <w:t>официального сайта администрации  в информационно-телекоммуникационной сети «Интернет» программ, проектов, акций и других инициатив в сфере противодействия коррупции, осуществляемых на территории Синявинского городского поселения</w:t>
            </w:r>
          </w:p>
        </w:tc>
        <w:tc>
          <w:tcPr>
            <w:tcW w:w="2733" w:type="dxa"/>
            <w:gridSpan w:val="2"/>
          </w:tcPr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течение</w:t>
            </w:r>
          </w:p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текущего </w:t>
            </w:r>
          </w:p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bCs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3565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Специалист администрации</w:t>
            </w:r>
          </w:p>
        </w:tc>
      </w:tr>
      <w:tr w:rsidR="00F67F2B" w:rsidRPr="00DB1A58" w:rsidTr="001A1916">
        <w:tc>
          <w:tcPr>
            <w:tcW w:w="986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7.3.</w:t>
            </w:r>
          </w:p>
        </w:tc>
        <w:tc>
          <w:tcPr>
            <w:tcW w:w="7502" w:type="dxa"/>
          </w:tcPr>
          <w:p w:rsidR="00F67F2B" w:rsidRPr="00DB1A58" w:rsidRDefault="00F67F2B" w:rsidP="001A1916">
            <w:pPr>
              <w:ind w:right="139"/>
              <w:jc w:val="both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Размещение в зданиях и помещениях, занимаемых органами местного самоуправления и подведомственными им организациями, информации по вопросам профилактики коррупционных проявлений, в том числе социальной рекламы.</w:t>
            </w:r>
          </w:p>
        </w:tc>
        <w:tc>
          <w:tcPr>
            <w:tcW w:w="2733" w:type="dxa"/>
            <w:gridSpan w:val="2"/>
          </w:tcPr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течение</w:t>
            </w:r>
          </w:p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текущего </w:t>
            </w:r>
          </w:p>
          <w:p w:rsidR="00F67F2B" w:rsidRPr="00DB1A58" w:rsidRDefault="00F67F2B" w:rsidP="001A1916">
            <w:pPr>
              <w:jc w:val="center"/>
              <w:rPr>
                <w:color w:val="000000"/>
                <w:sz w:val="24"/>
                <w:szCs w:val="24"/>
              </w:rPr>
            </w:pPr>
            <w:r w:rsidRPr="00DB1A58">
              <w:rPr>
                <w:bCs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3565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Начальник сектора по общим вопросам</w:t>
            </w:r>
          </w:p>
        </w:tc>
      </w:tr>
    </w:tbl>
    <w:p w:rsidR="00F67F2B" w:rsidRDefault="00F67F2B" w:rsidP="00F67F2B">
      <w:pPr>
        <w:ind w:left="9732" w:firstLine="708"/>
        <w:jc w:val="both"/>
        <w:rPr>
          <w:sz w:val="28"/>
          <w:szCs w:val="28"/>
        </w:rPr>
      </w:pPr>
    </w:p>
    <w:p w:rsidR="00F67F2B" w:rsidRDefault="00F67F2B" w:rsidP="00F67F2B"/>
    <w:p w:rsidR="001E196B" w:rsidRDefault="001E196B"/>
    <w:sectPr w:rsidR="001E196B" w:rsidSect="00154854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37619"/>
    <w:multiLevelType w:val="hybridMultilevel"/>
    <w:tmpl w:val="BED0D82C"/>
    <w:lvl w:ilvl="0" w:tplc="AC8056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67F2B"/>
    <w:rsid w:val="001E196B"/>
    <w:rsid w:val="003F6971"/>
    <w:rsid w:val="00580109"/>
    <w:rsid w:val="006F289E"/>
    <w:rsid w:val="00712021"/>
    <w:rsid w:val="007858DE"/>
    <w:rsid w:val="008B7CBA"/>
    <w:rsid w:val="008D7FD8"/>
    <w:rsid w:val="008E072B"/>
    <w:rsid w:val="009215B6"/>
    <w:rsid w:val="00A5600D"/>
    <w:rsid w:val="00A95181"/>
    <w:rsid w:val="00BA610C"/>
    <w:rsid w:val="00D02657"/>
    <w:rsid w:val="00E371A9"/>
    <w:rsid w:val="00F6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67F2B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F67F2B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8D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67F2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67F2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F67F2B"/>
    <w:rPr>
      <w:rFonts w:cs="Times New Roman"/>
    </w:rPr>
  </w:style>
  <w:style w:type="character" w:customStyle="1" w:styleId="apple-converted-space">
    <w:name w:val="apple-converted-space"/>
    <w:basedOn w:val="a0"/>
    <w:rsid w:val="00F67F2B"/>
    <w:rPr>
      <w:rFonts w:cs="Times New Roman"/>
    </w:rPr>
  </w:style>
  <w:style w:type="paragraph" w:styleId="a4">
    <w:name w:val="List Paragraph"/>
    <w:basedOn w:val="a"/>
    <w:uiPriority w:val="34"/>
    <w:qFormat/>
    <w:rsid w:val="00F67F2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3124</Words>
  <Characters>17813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2020-02-12T13:31:00Z</cp:lastPrinted>
  <dcterms:created xsi:type="dcterms:W3CDTF">2020-02-12T12:33:00Z</dcterms:created>
  <dcterms:modified xsi:type="dcterms:W3CDTF">2021-02-01T12:31:00Z</dcterms:modified>
</cp:coreProperties>
</file>