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19" w:rsidRPr="00823B19" w:rsidRDefault="00823B19" w:rsidP="00823B19">
      <w:pPr>
        <w:pStyle w:val="a5"/>
        <w:keepLines w:val="0"/>
        <w:tabs>
          <w:tab w:val="clear" w:pos="4320"/>
        </w:tabs>
        <w:outlineLvl w:val="0"/>
        <w:rPr>
          <w:b/>
          <w:szCs w:val="28"/>
        </w:rPr>
      </w:pPr>
      <w:r w:rsidRPr="00823B19">
        <w:rPr>
          <w:b/>
          <w:szCs w:val="28"/>
        </w:rPr>
        <w:t xml:space="preserve">Отчет </w:t>
      </w:r>
    </w:p>
    <w:p w:rsidR="00436ECE" w:rsidRPr="00823B19" w:rsidRDefault="00823B19" w:rsidP="00823B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B19">
        <w:rPr>
          <w:b/>
          <w:sz w:val="28"/>
          <w:szCs w:val="28"/>
        </w:rPr>
        <w:t>по выполнению плана мероприятий по противодействию коррупции</w:t>
      </w:r>
      <w:r w:rsidRPr="00136270">
        <w:rPr>
          <w:b/>
          <w:sz w:val="24"/>
          <w:szCs w:val="24"/>
        </w:rPr>
        <w:t xml:space="preserve"> </w:t>
      </w:r>
      <w:r w:rsidR="00436ECE" w:rsidRPr="00823B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МУП «</w:t>
      </w:r>
      <w:proofErr w:type="spellStart"/>
      <w:r w:rsidR="00436ECE" w:rsidRPr="00823B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СинявиноЖКХ</w:t>
      </w:r>
      <w:proofErr w:type="spellEnd"/>
      <w:r w:rsidR="00436ECE" w:rsidRPr="00823B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106E1" w:rsidRPr="00823B19" w:rsidRDefault="00823B19" w:rsidP="00436E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B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r w:rsidR="000106E1" w:rsidRPr="00823B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2017 год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547"/>
        <w:gridCol w:w="1976"/>
        <w:gridCol w:w="2333"/>
      </w:tblGrid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94380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94380" w:rsidP="0049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</w:t>
            </w: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Организация проведения мониторинга 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нормативных правовых актов в целях реализации 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 и устранения 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и внесение в установленном порядке проектов приказов, направленных на устранение 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при мониторинге 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B650C0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AE1ECF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приказ от 16.05.2017 о создании комиссии по предупреждению коррупционных правонарушений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Противодействие  коррупции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плана противодействия коррупции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B650C0" w:rsidP="00B65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B650C0" w:rsidP="00B65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подготовлен и утвержден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0590B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плана противодействия коррупции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реализован</w:t>
            </w: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Обучение и информирование работников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94380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94380" w:rsidRDefault="00494380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Работники ознакомлены с «</w:t>
            </w:r>
            <w:r w:rsidRPr="004943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Методические рекомендации по разработке и принятию организациями мер по предупреждению и противодействию коррупции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а так же с нормативными правовыми актами в сфере противодействия коррупции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94380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94380" w:rsidP="00AE1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уровня правовой культуры в сфере противодействия коррупции. Повышение уровня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за принятие мер по устранению причин коррупции, </w:t>
            </w:r>
            <w:r w:rsidR="005545C0">
              <w:rPr>
                <w:rFonts w:ascii="Times New Roman" w:hAnsi="Times New Roman" w:cs="Times New Roman"/>
                <w:sz w:val="24"/>
                <w:szCs w:val="24"/>
              </w:rPr>
              <w:t>путем проведения  совместных совещаний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возникающим из гражданских правоотношений и предотвращению коррупционных последствий</w:t>
            </w:r>
            <w:r w:rsidR="00554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Повышение эффективности механизмов урегулирования конфликта интересов, обеспечение соблюдения должностными лицами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 требований к служебному  поведению  должностных лиц и урегулированию  конфликта интересов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387184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84" w:rsidRPr="00136270" w:rsidRDefault="00387184" w:rsidP="0038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proofErr w:type="spellStart"/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совершенствование работы по  профилактике  коррупционных  правонарушений при  проверке  достоверности и полноты сведений, представляемых гражданами при  трудоустройстве на  работу в  соответствии с Трудовым кодексом  РФ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184" w:rsidRPr="00436ECE" w:rsidRDefault="00387184" w:rsidP="00387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184" w:rsidRPr="00436ECE" w:rsidRDefault="00387184" w:rsidP="00387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184" w:rsidRPr="00436ECE" w:rsidRDefault="00387184" w:rsidP="00387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387184" w:rsidP="00387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387184" w:rsidP="00387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 проводятся заседания комиссии по необходимости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 обеспечение работы по рассмотрению  уведомлений  о фактах обращения в  целях склонения  должностных лиц 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совершению коррупционных  правонарушений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3E3AB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3ABE" w:rsidRPr="00136270" w:rsidRDefault="003E3ABE" w:rsidP="003E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proofErr w:type="spellStart"/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 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доведения до сведения  должностных лиц 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отдельных категорий  работников общих принципов  служебного  поведения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66F8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кадрам, юрист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66F82" w:rsidP="00466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и ответственности, информация о вступлении в силу федеральных законов, указов Президента Российской Федерации, положений Национальной </w:t>
            </w:r>
            <w:hyperlink r:id="rId4" w:history="1">
              <w:r w:rsidRPr="00136270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других нормативных правовых актов по вопросам противодействия коррупции доводится до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AE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правового просвещения  соответствующих категорий  работников  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 </w:t>
            </w:r>
            <w:proofErr w:type="spell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тематике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AE1ECF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2 совещания по вопросам предупреждения коррупции и вопросам соблюдения общих принципов служебного поведения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соблюдения коммерческой тайны,  защиты  персональных  данных работников  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3C5FB8" w:rsidP="003C5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году не установлено случаев несоблюдения установленного порядка сообщения о получении подарка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 негативного  отношения к  дарению подарков и  обеспечение ограничений,  касающихся  получения подарков  должностными лицами 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ECE" w:rsidRPr="00436ECE" w:rsidRDefault="00436ECE" w:rsidP="0043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1D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Выявление и систематизация причин и условий проявления коррупции в деятельности </w:t>
            </w:r>
            <w:r w:rsidR="001D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 системы  документооборота,  позволяющей  осуществлять ведение  учета и контроля 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исполнения  документов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66F8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специалист по кадрам, главный 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бухгалтер, юрист</w:t>
            </w:r>
            <w:r w:rsidR="00436ECE"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и контроль при исполнении документооборота ведется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обьеме</w:t>
            </w:r>
            <w:proofErr w:type="spellEnd"/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1D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 уведомления  работниками  </w:t>
            </w:r>
            <w:r w:rsidR="001D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 обращениях к ним в  целях склонения к  коррупционным  правонарушениям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Default="00436ECE" w:rsidP="008252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6F82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аттестации, обязательно включаются вопросы на знание </w:t>
            </w:r>
            <w:proofErr w:type="spellStart"/>
            <w:r w:rsidR="00466F82" w:rsidRPr="0013627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466F82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825262" w:rsidRPr="00436ECE" w:rsidRDefault="00825262" w:rsidP="0082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реализованных мероприятий, корректировка инструментов и механизмов реализации мер </w:t>
            </w:r>
            <w:proofErr w:type="spellStart"/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проведена за 2017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1D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8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соблюдения  работниками  </w:t>
            </w:r>
            <w:r w:rsidR="001D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общепризнанных  этических норм при  выполнении  служебных (трудовых)  обязанностей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ECF" w:rsidRPr="00436ECE" w:rsidRDefault="00AE1ECF" w:rsidP="00AE1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специалист по кадрам, главный бухгалтер, юрист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ECE" w:rsidRPr="00436ECE" w:rsidRDefault="00436ECE" w:rsidP="0043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CE" w:rsidRPr="00436ECE" w:rsidTr="00436ECE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Взаимодействие Учреждения с институтами гражданского общества и гражданами, обеспечение доступности информации о деятельности </w:t>
            </w:r>
            <w:r w:rsidR="0080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8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размещения на  официальном сайте   информации о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закупках в соответствии с ФЗ-223 и ФЗ-44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62" w:rsidRPr="00436ECE" w:rsidRDefault="00825262" w:rsidP="00825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825262" w:rsidP="00825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</w:t>
            </w:r>
            <w:r w:rsidR="003C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 закупках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940A7A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функционирования    «телефона доверия»  по вопросам  противодействия  коррупции</w:t>
            </w:r>
            <w:r w:rsidR="00940A7A" w:rsidRPr="0094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="0094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фактов коррупции обращаться по телефону 63-271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ECE" w:rsidRPr="00436ECE" w:rsidRDefault="00825262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разъяснительная работа по ознакомлению населения</w:t>
            </w: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Default="00436ECE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 граждан к  информации о  деятельности  </w:t>
            </w:r>
            <w:r w:rsidR="008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  <w:p w:rsidR="0080590B" w:rsidRDefault="0080590B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90B" w:rsidRPr="00436ECE" w:rsidRDefault="0080590B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ECE" w:rsidRPr="00436ECE" w:rsidRDefault="00436ECE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ECE" w:rsidRPr="00436ECE" w:rsidRDefault="00436ECE" w:rsidP="0043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80" w:rsidRPr="00436ECE" w:rsidTr="00436EC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90B" w:rsidRPr="00436ECE" w:rsidRDefault="0080590B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90B" w:rsidRPr="00436ECE" w:rsidRDefault="0080590B" w:rsidP="00436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90B" w:rsidRPr="00436ECE" w:rsidRDefault="0080590B" w:rsidP="00436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90B" w:rsidRPr="00436ECE" w:rsidRDefault="00825262" w:rsidP="0043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0106E1" w:rsidRDefault="000106E1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CE" w:rsidRPr="00436ECE" w:rsidRDefault="00436ECE" w:rsidP="004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658" w:rsidRDefault="00121658"/>
    <w:sectPr w:rsidR="00121658" w:rsidSect="0012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ECE"/>
    <w:rsid w:val="000106E1"/>
    <w:rsid w:val="00121658"/>
    <w:rsid w:val="001D2295"/>
    <w:rsid w:val="00387184"/>
    <w:rsid w:val="003C5FB8"/>
    <w:rsid w:val="003E3ABE"/>
    <w:rsid w:val="00436ECE"/>
    <w:rsid w:val="00466F82"/>
    <w:rsid w:val="00494380"/>
    <w:rsid w:val="00494847"/>
    <w:rsid w:val="00510CFD"/>
    <w:rsid w:val="005545C0"/>
    <w:rsid w:val="0080590B"/>
    <w:rsid w:val="00823B19"/>
    <w:rsid w:val="00825262"/>
    <w:rsid w:val="00940A7A"/>
    <w:rsid w:val="00A72B13"/>
    <w:rsid w:val="00AE1ECF"/>
    <w:rsid w:val="00AE55A6"/>
    <w:rsid w:val="00B650C0"/>
    <w:rsid w:val="00C87F26"/>
    <w:rsid w:val="00D558F7"/>
    <w:rsid w:val="00ED645C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8"/>
  </w:style>
  <w:style w:type="paragraph" w:styleId="1">
    <w:name w:val="heading 1"/>
    <w:basedOn w:val="a"/>
    <w:link w:val="10"/>
    <w:uiPriority w:val="9"/>
    <w:qFormat/>
    <w:rsid w:val="00436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436ECE"/>
  </w:style>
  <w:style w:type="character" w:customStyle="1" w:styleId="bfirstcrumb">
    <w:name w:val="b_firstcrumb"/>
    <w:basedOn w:val="a0"/>
    <w:rsid w:val="00436ECE"/>
  </w:style>
  <w:style w:type="character" w:styleId="a4">
    <w:name w:val="Hyperlink"/>
    <w:basedOn w:val="a0"/>
    <w:uiPriority w:val="99"/>
    <w:semiHidden/>
    <w:unhideWhenUsed/>
    <w:rsid w:val="00436ECE"/>
    <w:rPr>
      <w:color w:val="0000FF"/>
      <w:u w:val="single"/>
    </w:rPr>
  </w:style>
  <w:style w:type="character" w:customStyle="1" w:styleId="bcurrentcrumb">
    <w:name w:val="b_currentcrumb"/>
    <w:basedOn w:val="a0"/>
    <w:rsid w:val="00436ECE"/>
  </w:style>
  <w:style w:type="paragraph" w:customStyle="1" w:styleId="a5">
    <w:name w:val="Нижн.колонтитул первый"/>
    <w:basedOn w:val="a"/>
    <w:rsid w:val="00823B19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D92DB72CDDE9F17F61BE5C584404E41F3BE33C5DE60CD23F8243A8CB60EE0F5A61121571C402C413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2018-02-13T07:19:00Z</cp:lastPrinted>
  <dcterms:created xsi:type="dcterms:W3CDTF">2018-02-05T09:44:00Z</dcterms:created>
  <dcterms:modified xsi:type="dcterms:W3CDTF">2018-02-13T07:22:00Z</dcterms:modified>
</cp:coreProperties>
</file>