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F" w:rsidRPr="002613B0" w:rsidRDefault="009349EF" w:rsidP="009349EF">
      <w:pPr>
        <w:widowControl w:val="0"/>
        <w:autoSpaceDE w:val="0"/>
        <w:autoSpaceDN w:val="0"/>
        <w:adjustRightInd w:val="0"/>
        <w:ind w:left="3828"/>
      </w:pPr>
      <w:r w:rsidRPr="002613B0">
        <w:t xml:space="preserve">Главе администрации </w:t>
      </w:r>
      <w:r>
        <w:t>Синявинского городского поселения Кировского муниципального района</w:t>
      </w:r>
      <w:r w:rsidRPr="002613B0">
        <w:t xml:space="preserve"> Ленинградской области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3828"/>
        <w:jc w:val="center"/>
      </w:pPr>
      <w:proofErr w:type="spellStart"/>
      <w:r>
        <w:t>от</w:t>
      </w:r>
      <w:r w:rsidRPr="002613B0">
        <w:t>______________</w:t>
      </w:r>
      <w:r>
        <w:t>_____________________________</w:t>
      </w:r>
      <w:r w:rsidRPr="002613B0">
        <w:t>_</w:t>
      </w:r>
      <w:proofErr w:type="spellEnd"/>
      <w:r w:rsidRPr="002613B0">
        <w:t>(ФИО)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3828"/>
      </w:pPr>
      <w:r w:rsidRPr="002613B0">
        <w:t>адрес места нахождения: ___________</w:t>
      </w:r>
      <w:r>
        <w:t>______</w:t>
      </w:r>
      <w:r w:rsidRPr="002613B0">
        <w:t>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right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right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center"/>
      </w:pPr>
      <w:r w:rsidRPr="002613B0">
        <w:t>ЗАЯВЛЕНИЕ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center"/>
      </w:pPr>
      <w:r w:rsidRPr="002613B0"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</w:pPr>
      <w:r w:rsidRPr="002613B0">
        <w:t>_______________________________________________________________________________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(название муниципального образования Ленинградской области)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proofErr w:type="gramStart"/>
      <w:r w:rsidRPr="002613B0">
        <w:t>Регистрационный</w:t>
      </w:r>
      <w:proofErr w:type="gramEnd"/>
      <w:r w:rsidRPr="002613B0">
        <w:t xml:space="preserve"> № </w:t>
      </w:r>
      <w:proofErr w:type="spellStart"/>
      <w:r w:rsidRPr="002613B0">
        <w:t>______________</w:t>
      </w:r>
      <w:r>
        <w:t>_______</w:t>
      </w:r>
      <w:r w:rsidRPr="002613B0">
        <w:t>Дата</w:t>
      </w:r>
      <w:proofErr w:type="spellEnd"/>
      <w:r w:rsidRPr="002613B0">
        <w:t xml:space="preserve"> регистрации 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___________________________________________________________________________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(заявитель)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 xml:space="preserve">Прошу выдать разрешение </w:t>
      </w:r>
      <w:r w:rsidRPr="003C066C">
        <w:t>на выполнение над территорией муниципального образования ______________________________________________________________________________________________________________________________________________________________</w:t>
      </w: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center"/>
      </w:pPr>
      <w:r w:rsidRPr="003C066C"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>Сведения о заявителе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  <w:rPr>
          <w:rFonts w:eastAsia="Calibri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74"/>
        <w:gridCol w:w="4424"/>
      </w:tblGrid>
      <w:tr w:rsidR="009349EF" w:rsidRPr="002613B0" w:rsidTr="009349EF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Телефон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ИНН/ЕГРЮЛ (ЕГРИП)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Ф.И.О. руководителя</w:t>
            </w:r>
          </w:p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(должность, телефон)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</w:tbl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  <w:rPr>
          <w:rFonts w:eastAsia="Calibri"/>
        </w:rPr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Ф.И.О., полномочия, телефон лица, подавшего заявку: 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___________________________________________________________________________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___________________________________________________________________________</w:t>
      </w:r>
    </w:p>
    <w:p w:rsidR="009349EF" w:rsidRPr="007F148F" w:rsidRDefault="009349EF" w:rsidP="009349EF">
      <w:pPr>
        <w:widowControl w:val="0"/>
        <w:autoSpaceDE w:val="0"/>
        <w:autoSpaceDN w:val="0"/>
        <w:adjustRightInd w:val="0"/>
        <w:ind w:left="-567"/>
        <w:jc w:val="both"/>
        <w:rPr>
          <w:strike/>
          <w:color w:val="00B050"/>
        </w:rPr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на воздушном судне</w:t>
      </w:r>
      <w:r>
        <w:t xml:space="preserve"> </w:t>
      </w:r>
      <w:r w:rsidRPr="002613B0">
        <w:t>(тип):______________________________________________________ ____________________________________________________________________________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государственный (регистрационный)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опознавательный знак:_________________________________________________________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заводской номер (при наличии)__________________________________________________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 xml:space="preserve">Срок использования воздушного пространства над территорией МО 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lastRenderedPageBreak/>
        <w:t>начало______________________________________________________________________,    окончание___________________________________________________________________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</w:pPr>
      <w:r w:rsidRPr="002613B0">
        <w:t xml:space="preserve">Место использования воздушного пространства </w:t>
      </w:r>
      <w:proofErr w:type="gramStart"/>
      <w:r w:rsidRPr="002613B0">
        <w:t>над</w:t>
      </w:r>
      <w:proofErr w:type="gramEnd"/>
      <w:r w:rsidRPr="002613B0">
        <w:t xml:space="preserve"> 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right"/>
        <w:rPr>
          <w:sz w:val="20"/>
          <w:szCs w:val="20"/>
        </w:rPr>
      </w:pPr>
      <w:r w:rsidRPr="002613B0">
        <w:rPr>
          <w:sz w:val="20"/>
          <w:szCs w:val="20"/>
        </w:rPr>
        <w:t>(название муниципального образования Ленинградской области)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</w:pPr>
      <w:r w:rsidRPr="002613B0"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</w:pPr>
      <w:r w:rsidRPr="002613B0">
        <w:t>Время использования воздушного пространства над территорией МО:___________________________________________________________________________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(ночное/дневное)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tbl>
      <w:tblPr>
        <w:tblpPr w:leftFromText="180" w:rightFromText="180" w:vertAnchor="text" w:horzAnchor="margin" w:tblpY="204"/>
        <w:tblW w:w="963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9349EF" w:rsidRPr="002613B0" w:rsidTr="00934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  <w:tr w:rsidR="009349EF" w:rsidRPr="002613B0" w:rsidTr="00934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EF" w:rsidRPr="002613B0" w:rsidRDefault="009349EF" w:rsidP="009349EF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eastAsia="Calibri"/>
              </w:rPr>
            </w:pPr>
          </w:p>
        </w:tc>
      </w:tr>
    </w:tbl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  <w:rPr>
          <w:rFonts w:eastAsia="Calibri"/>
        </w:rPr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  <w:rPr>
          <w:rFonts w:eastAsia="Calibri"/>
        </w:rPr>
      </w:pPr>
    </w:p>
    <w:p w:rsidR="009349EF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>Документы, являющиеся результатом предоставления муниципальной услуги, прошу выдать (направить):</w:t>
      </w: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>(ниже отметить необходимое)</w:t>
      </w: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>       </w:t>
      </w:r>
      <w:r>
        <w:rPr>
          <w:noProof/>
        </w:rPr>
        <w:drawing>
          <wp:inline distT="0" distB="0" distL="0" distR="0">
            <wp:extent cx="334010" cy="270510"/>
            <wp:effectExtent l="19050" t="0" r="889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66C">
        <w:t xml:space="preserve"> - в виде бумажного документа в МФЦ; </w:t>
      </w: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>       </w:t>
      </w:r>
      <w:r>
        <w:rPr>
          <w:noProof/>
        </w:rPr>
        <w:drawing>
          <wp:inline distT="0" distB="0" distL="0" distR="0">
            <wp:extent cx="334010" cy="278130"/>
            <wp:effectExtent l="19050" t="0" r="889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66C">
        <w:t xml:space="preserve"> - в виде бумажного документа при личном обращении в Администрацию; </w:t>
      </w: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>       </w:t>
      </w:r>
      <w:r>
        <w:rPr>
          <w:noProof/>
        </w:rPr>
        <w:drawing>
          <wp:inline distT="0" distB="0" distL="0" distR="0">
            <wp:extent cx="334010" cy="27813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66C">
        <w:t>  - посредством почтовой связи в виде бумажного документа, отправленного на почтовый адрес: ______________________________________________________________</w:t>
      </w: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 xml:space="preserve">                                          (указать почтовый адрес)</w:t>
      </w:r>
    </w:p>
    <w:p w:rsidR="009349EF" w:rsidRPr="003C066C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>       </w:t>
      </w:r>
      <w:r>
        <w:rPr>
          <w:noProof/>
        </w:rPr>
        <w:drawing>
          <wp:inline distT="0" distB="0" distL="0" distR="0">
            <wp:extent cx="334010" cy="278130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66C">
        <w:t xml:space="preserve">  -  в виде электронного документа, направленного на электронную почту заявителя </w:t>
      </w:r>
    </w:p>
    <w:p w:rsidR="009349EF" w:rsidRPr="005236DA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3C066C">
        <w:t>&lt;*&gt; Заявление от юридических лиц оформляется на официальном бланке организации</w:t>
      </w:r>
    </w:p>
    <w:p w:rsidR="009349EF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Заявитель (представитель Заявителя)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Ф.И.О. ____________________________________________________________________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Подпись Заявителя (представителя Заявителя):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_________________________ «__» ____________ 20__ год.</w:t>
      </w: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</w:p>
    <w:p w:rsidR="009349EF" w:rsidRPr="002613B0" w:rsidRDefault="009349EF" w:rsidP="009349EF">
      <w:pPr>
        <w:widowControl w:val="0"/>
        <w:autoSpaceDE w:val="0"/>
        <w:autoSpaceDN w:val="0"/>
        <w:adjustRightInd w:val="0"/>
        <w:ind w:left="-567"/>
        <w:jc w:val="both"/>
      </w:pPr>
      <w:r w:rsidRPr="002613B0">
        <w:t>М.П.</w:t>
      </w:r>
    </w:p>
    <w:p w:rsidR="00FA0ED2" w:rsidRDefault="00FA0ED2" w:rsidP="009349EF">
      <w:pPr>
        <w:ind w:left="-567"/>
      </w:pP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49EF"/>
    <w:rsid w:val="006166A7"/>
    <w:rsid w:val="006873F5"/>
    <w:rsid w:val="007926E3"/>
    <w:rsid w:val="008C1880"/>
    <w:rsid w:val="008F11AE"/>
    <w:rsid w:val="009349EF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2023-03-07T06:40:00Z</dcterms:created>
  <dcterms:modified xsi:type="dcterms:W3CDTF">2023-03-07T06:42:00Z</dcterms:modified>
</cp:coreProperties>
</file>