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7E" w:rsidRDefault="007C5E7E" w:rsidP="007C5E7E">
      <w:pPr>
        <w:ind w:right="-1" w:firstLine="567"/>
        <w:jc w:val="right"/>
        <w:rPr>
          <w:rFonts w:ascii="Times New Roman" w:hAnsi="Times New Roman"/>
          <w:b/>
          <w:sz w:val="26"/>
          <w:szCs w:val="26"/>
        </w:rPr>
      </w:pPr>
      <w:bookmarkStart w:id="0" w:name="_GoBack"/>
      <w:bookmarkEnd w:id="0"/>
    </w:p>
    <w:p w:rsidR="007C5E7E" w:rsidRPr="00167C88" w:rsidRDefault="007C5E7E" w:rsidP="007C5E7E">
      <w:pPr>
        <w:ind w:right="-1" w:firstLine="567"/>
        <w:jc w:val="right"/>
        <w:rPr>
          <w:rFonts w:ascii="Times New Roman" w:hAnsi="Times New Roman" w:cs="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r w:rsidRPr="00167C88">
        <w:rPr>
          <w:rFonts w:ascii="Times New Roman" w:hAnsi="Times New Roman" w:cs="Times New Roman"/>
          <w:b/>
          <w:sz w:val="26"/>
          <w:szCs w:val="26"/>
        </w:rPr>
        <w:t xml:space="preserve">ПРОЕКТ от </w:t>
      </w:r>
      <w:r>
        <w:rPr>
          <w:rFonts w:ascii="Times New Roman" w:hAnsi="Times New Roman" w:cs="Times New Roman"/>
          <w:b/>
          <w:sz w:val="26"/>
          <w:szCs w:val="26"/>
        </w:rPr>
        <w:t>20.02</w:t>
      </w:r>
      <w:r w:rsidRPr="00167C88">
        <w:rPr>
          <w:rFonts w:ascii="Times New Roman" w:hAnsi="Times New Roman" w:cs="Times New Roman"/>
          <w:b/>
          <w:sz w:val="26"/>
          <w:szCs w:val="26"/>
        </w:rPr>
        <w:t>.2023</w:t>
      </w:r>
    </w:p>
    <w:p w:rsidR="007C5E7E" w:rsidRDefault="007C5E7E" w:rsidP="007C5E7E">
      <w:pPr>
        <w:ind w:right="-1" w:firstLine="567"/>
        <w:jc w:val="center"/>
        <w:rPr>
          <w:rFonts w:ascii="Times New Roman" w:hAnsi="Times New Roman"/>
          <w:sz w:val="26"/>
          <w:szCs w:val="26"/>
        </w:rPr>
      </w:pPr>
    </w:p>
    <w:p w:rsidR="007C5E7E" w:rsidRDefault="007C5E7E" w:rsidP="007C5E7E">
      <w:pPr>
        <w:ind w:right="-1" w:firstLine="567"/>
        <w:jc w:val="center"/>
        <w:rPr>
          <w:rFonts w:ascii="Times New Roman" w:hAnsi="Times New Roman"/>
          <w:sz w:val="26"/>
          <w:szCs w:val="26"/>
        </w:rPr>
      </w:pPr>
    </w:p>
    <w:p w:rsidR="007C5E7E" w:rsidRPr="003566AD" w:rsidRDefault="007C5E7E" w:rsidP="007C5E7E">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7C5E7E" w:rsidRPr="003566AD" w:rsidRDefault="007C5E7E" w:rsidP="007C5E7E">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7C5E7E" w:rsidRPr="003566AD" w:rsidRDefault="007C5E7E" w:rsidP="007C5E7E">
      <w:pPr>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7C5E7E" w:rsidRPr="003566AD" w:rsidRDefault="007C5E7E" w:rsidP="007C5E7E">
      <w:pPr>
        <w:ind w:right="-1"/>
        <w:rPr>
          <w:rFonts w:ascii="Times New Roman" w:hAnsi="Times New Roman" w:cs="Times New Roman"/>
          <w:b/>
          <w:sz w:val="26"/>
          <w:szCs w:val="26"/>
        </w:rPr>
      </w:pPr>
    </w:p>
    <w:p w:rsidR="007C5E7E" w:rsidRPr="003566AD" w:rsidRDefault="007C5E7E" w:rsidP="007C5E7E">
      <w:pPr>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7C5E7E" w:rsidRPr="003566AD" w:rsidRDefault="007C5E7E" w:rsidP="007C5E7E">
      <w:pPr>
        <w:ind w:right="-1" w:firstLine="567"/>
        <w:jc w:val="center"/>
        <w:rPr>
          <w:rFonts w:ascii="Times New Roman" w:hAnsi="Times New Roman" w:cs="Times New Roman"/>
          <w:b/>
          <w:sz w:val="26"/>
          <w:szCs w:val="26"/>
        </w:rPr>
      </w:pPr>
    </w:p>
    <w:p w:rsidR="007C5E7E" w:rsidRPr="003566AD" w:rsidRDefault="007C5E7E" w:rsidP="007C5E7E">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7C5E7E" w:rsidRPr="003566AD" w:rsidRDefault="007C5E7E" w:rsidP="007C5E7E">
      <w:pPr>
        <w:tabs>
          <w:tab w:val="left" w:pos="142"/>
          <w:tab w:val="left" w:pos="284"/>
        </w:tabs>
        <w:jc w:val="center"/>
        <w:outlineLvl w:val="0"/>
        <w:rPr>
          <w:rFonts w:ascii="Times New Roman" w:hAnsi="Times New Roman" w:cs="Times New Roman"/>
          <w:b/>
          <w:bCs/>
          <w:sz w:val="26"/>
          <w:szCs w:val="26"/>
        </w:rPr>
      </w:pPr>
    </w:p>
    <w:p w:rsidR="007C5E7E" w:rsidRPr="001877C6" w:rsidRDefault="007C5E7E" w:rsidP="001877C6">
      <w:pPr>
        <w:ind w:firstLine="0"/>
        <w:jc w:val="center"/>
        <w:rPr>
          <w:rFonts w:ascii="Times New Roman" w:hAnsi="Times New Roman" w:cs="Times New Roman"/>
          <w:b/>
          <w:bCs/>
          <w:sz w:val="28"/>
          <w:szCs w:val="28"/>
        </w:rPr>
      </w:pPr>
      <w:r w:rsidRPr="001877C6">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001877C6" w:rsidRPr="001877C6">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877C6">
        <w:rPr>
          <w:rFonts w:ascii="Times New Roman" w:hAnsi="Times New Roman" w:cs="Times New Roman"/>
          <w:b/>
          <w:bCs/>
          <w:sz w:val="28"/>
          <w:szCs w:val="28"/>
        </w:rPr>
        <w:t>»</w:t>
      </w:r>
    </w:p>
    <w:p w:rsidR="007C5E7E" w:rsidRPr="003566AD" w:rsidRDefault="007C5E7E" w:rsidP="007C5E7E">
      <w:pPr>
        <w:tabs>
          <w:tab w:val="left" w:pos="142"/>
          <w:tab w:val="left" w:pos="284"/>
        </w:tabs>
        <w:jc w:val="center"/>
        <w:outlineLvl w:val="0"/>
        <w:rPr>
          <w:rFonts w:ascii="Times New Roman" w:hAnsi="Times New Roman" w:cs="Times New Roman"/>
          <w:b/>
          <w:bCs/>
          <w:sz w:val="26"/>
          <w:szCs w:val="26"/>
        </w:rPr>
      </w:pPr>
    </w:p>
    <w:p w:rsidR="007C5E7E" w:rsidRDefault="007C5E7E" w:rsidP="007C5E7E">
      <w:pPr>
        <w:rPr>
          <w:rFonts w:ascii="Times New Roman" w:hAnsi="Times New Roman" w:cs="Times New Roman"/>
          <w:bCs/>
          <w:sz w:val="28"/>
          <w:szCs w:val="28"/>
        </w:rPr>
      </w:pPr>
    </w:p>
    <w:p w:rsidR="007C5E7E" w:rsidRDefault="007C5E7E" w:rsidP="007C5E7E">
      <w:pPr>
        <w:ind w:firstLine="709"/>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7C5E7E" w:rsidRPr="001877C6" w:rsidRDefault="007C5E7E" w:rsidP="007C5E7E">
      <w:pPr>
        <w:ind w:firstLine="709"/>
        <w:rPr>
          <w:rFonts w:ascii="Times New Roman" w:hAnsi="Times New Roman" w:cs="Times New Roman"/>
          <w:bCs/>
          <w:sz w:val="28"/>
          <w:szCs w:val="28"/>
          <w:lang w:eastAsia="ar-SA"/>
        </w:rPr>
      </w:pPr>
      <w:r w:rsidRPr="006C50CD">
        <w:rPr>
          <w:rFonts w:ascii="Times New Roman" w:hAnsi="Times New Roman" w:cs="Times New Roman"/>
          <w:bCs/>
          <w:sz w:val="28"/>
          <w:szCs w:val="28"/>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1877C6">
        <w:rPr>
          <w:rFonts w:ascii="Times New Roman" w:hAnsi="Times New Roman" w:cs="Times New Roman"/>
          <w:bCs/>
          <w:sz w:val="28"/>
          <w:szCs w:val="28"/>
        </w:rPr>
        <w:t>«</w:t>
      </w:r>
      <w:r w:rsidR="001877C6" w:rsidRPr="001877C6">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877C6">
        <w:rPr>
          <w:rFonts w:ascii="Times New Roman" w:hAnsi="Times New Roman" w:cs="Times New Roman"/>
          <w:bCs/>
          <w:sz w:val="28"/>
          <w:szCs w:val="28"/>
        </w:rPr>
        <w:t xml:space="preserve">» согласно приложению. </w:t>
      </w:r>
    </w:p>
    <w:p w:rsidR="007C5E7E" w:rsidRPr="00593829" w:rsidRDefault="007C5E7E" w:rsidP="007C5E7E">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2</w:t>
      </w:r>
      <w:r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93829">
          <w:rPr>
            <w:rStyle w:val="af5"/>
            <w:rFonts w:ascii="Times New Roman" w:hAnsi="Times New Roman" w:cs="Times New Roman"/>
            <w:sz w:val="28"/>
            <w:szCs w:val="28"/>
          </w:rPr>
          <w:t>www.lo-sinyavino.ru</w:t>
        </w:r>
      </w:hyperlink>
      <w:r w:rsidRPr="00593829">
        <w:rPr>
          <w:rFonts w:ascii="Times New Roman" w:hAnsi="Times New Roman" w:cs="Times New Roman"/>
          <w:sz w:val="28"/>
          <w:szCs w:val="28"/>
        </w:rPr>
        <w:t>.</w:t>
      </w:r>
    </w:p>
    <w:p w:rsidR="007C5E7E" w:rsidRPr="00593829" w:rsidRDefault="007C5E7E" w:rsidP="007C5E7E">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3</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 xml:space="preserve">Настоящие постановление вступает в силу </w:t>
      </w:r>
      <w:r w:rsidRPr="00593829">
        <w:rPr>
          <w:rFonts w:ascii="Times New Roman" w:hAnsi="Times New Roman" w:cs="Times New Roman"/>
          <w:sz w:val="28"/>
          <w:szCs w:val="28"/>
        </w:rPr>
        <w:t>со дня его официального опубликования.</w:t>
      </w:r>
    </w:p>
    <w:p w:rsidR="007C5E7E" w:rsidRPr="00593829" w:rsidRDefault="007C5E7E" w:rsidP="007C5E7E">
      <w:pPr>
        <w:tabs>
          <w:tab w:val="left" w:pos="142"/>
          <w:tab w:val="left" w:pos="284"/>
        </w:tabs>
        <w:ind w:firstLine="568"/>
        <w:outlineLvl w:val="0"/>
        <w:rPr>
          <w:rFonts w:ascii="Times New Roman" w:hAnsi="Times New Roman" w:cs="Times New Roman"/>
          <w:sz w:val="28"/>
          <w:szCs w:val="28"/>
        </w:rPr>
      </w:pPr>
      <w:r>
        <w:rPr>
          <w:rFonts w:ascii="Times New Roman" w:hAnsi="Times New Roman" w:cs="Times New Roman"/>
          <w:sz w:val="28"/>
          <w:szCs w:val="28"/>
        </w:rPr>
        <w:t>4</w:t>
      </w:r>
      <w:r w:rsidRPr="00593829">
        <w:rPr>
          <w:rFonts w:ascii="Times New Roman" w:hAnsi="Times New Roman" w:cs="Times New Roman"/>
          <w:sz w:val="28"/>
          <w:szCs w:val="28"/>
        </w:rPr>
        <w:t>. Контроль за исполнением настоящего постановления оставляю за собой</w:t>
      </w:r>
    </w:p>
    <w:p w:rsidR="007C5E7E" w:rsidRPr="00593829" w:rsidRDefault="007C5E7E" w:rsidP="007C5E7E">
      <w:pPr>
        <w:rPr>
          <w:rFonts w:ascii="Times New Roman" w:hAnsi="Times New Roman" w:cs="Times New Roman"/>
          <w:bCs/>
          <w:sz w:val="28"/>
          <w:szCs w:val="28"/>
        </w:rPr>
      </w:pPr>
    </w:p>
    <w:p w:rsidR="007C5E7E" w:rsidRPr="00593829" w:rsidRDefault="007C5E7E" w:rsidP="007C5E7E">
      <w:pPr>
        <w:rPr>
          <w:rFonts w:ascii="Times New Roman" w:hAnsi="Times New Roman" w:cs="Times New Roman"/>
          <w:bCs/>
          <w:sz w:val="28"/>
          <w:szCs w:val="28"/>
        </w:rPr>
      </w:pPr>
    </w:p>
    <w:p w:rsidR="007C5E7E" w:rsidRPr="00593829" w:rsidRDefault="007C5E7E" w:rsidP="007C5E7E">
      <w:pPr>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7C5E7E" w:rsidRDefault="007C5E7E" w:rsidP="007C5E7E">
      <w:pPr>
        <w:ind w:left="-284" w:firstLine="568"/>
        <w:rPr>
          <w:rFonts w:ascii="Times New Roman" w:hAnsi="Times New Roman" w:cs="Times New Roman"/>
          <w:bCs/>
          <w:color w:val="000000" w:themeColor="text1"/>
          <w:sz w:val="26"/>
          <w:szCs w:val="26"/>
        </w:rPr>
      </w:pPr>
    </w:p>
    <w:p w:rsidR="007C5E7E" w:rsidRDefault="007C5E7E" w:rsidP="007C5E7E">
      <w:pPr>
        <w:ind w:left="-284" w:firstLine="568"/>
        <w:rPr>
          <w:rFonts w:ascii="Times New Roman" w:hAnsi="Times New Roman" w:cs="Times New Roman"/>
          <w:bCs/>
          <w:color w:val="000000" w:themeColor="text1"/>
          <w:sz w:val="26"/>
          <w:szCs w:val="26"/>
        </w:rPr>
      </w:pPr>
    </w:p>
    <w:p w:rsidR="007C5E7E" w:rsidRPr="00086F67" w:rsidRDefault="007C5E7E" w:rsidP="007C5E7E">
      <w:pPr>
        <w:ind w:left="-284" w:firstLine="568"/>
        <w:rPr>
          <w:rFonts w:ascii="Times New Roman" w:hAnsi="Times New Roman" w:cs="Times New Roman"/>
          <w:bCs/>
          <w:color w:val="000000" w:themeColor="text1"/>
          <w:sz w:val="26"/>
          <w:szCs w:val="26"/>
        </w:rPr>
      </w:pPr>
    </w:p>
    <w:p w:rsidR="007C5E7E" w:rsidRDefault="007C5E7E" w:rsidP="007C5E7E">
      <w:pPr>
        <w:ind w:left="-284" w:firstLine="568"/>
        <w:rPr>
          <w:rFonts w:ascii="Times New Roman" w:hAnsi="Times New Roman" w:cs="Times New Roman"/>
          <w:bCs/>
          <w:color w:val="000000" w:themeColor="text1"/>
          <w:sz w:val="28"/>
          <w:szCs w:val="28"/>
        </w:rPr>
      </w:pPr>
    </w:p>
    <w:p w:rsidR="007C5E7E" w:rsidRDefault="007C5E7E" w:rsidP="007C5E7E">
      <w:pPr>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7C5E7E" w:rsidRDefault="007C5E7E" w:rsidP="007C5E7E">
      <w:pPr>
        <w:pStyle w:val="af4"/>
        <w:ind w:left="0" w:right="41"/>
        <w:jc w:val="right"/>
        <w:rPr>
          <w:rFonts w:ascii="Times New Roman" w:eastAsia="Calibri" w:hAnsi="Times New Roman" w:cs="Times New Roman"/>
          <w:sz w:val="28"/>
          <w:szCs w:val="28"/>
        </w:rPr>
        <w:sectPr w:rsidR="007C5E7E" w:rsidSect="004D120B">
          <w:headerReference w:type="default" r:id="rId11"/>
          <w:footerReference w:type="default" r:id="rId12"/>
          <w:pgSz w:w="11906" w:h="16838"/>
          <w:pgMar w:top="1134" w:right="850" w:bottom="1134" w:left="1134" w:header="708" w:footer="708" w:gutter="0"/>
          <w:cols w:space="708"/>
          <w:titlePg/>
          <w:docGrid w:linePitch="360"/>
        </w:sectPr>
      </w:pPr>
    </w:p>
    <w:p w:rsidR="007C5E7E" w:rsidRPr="006C50CD" w:rsidRDefault="007C5E7E" w:rsidP="007C5E7E">
      <w:pPr>
        <w:tabs>
          <w:tab w:val="left" w:pos="142"/>
          <w:tab w:val="left" w:pos="284"/>
        </w:tabs>
        <w:ind w:left="5245" w:firstLine="0"/>
        <w:rPr>
          <w:rFonts w:ascii="Times New Roman" w:hAnsi="Times New Roman" w:cs="Times New Roman"/>
          <w:color w:val="1D1B11"/>
        </w:rPr>
      </w:pPr>
      <w:r w:rsidRPr="006C50CD">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6C50C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7C5E7E" w:rsidRDefault="007C5E7E" w:rsidP="007C5E7E">
      <w:pPr>
        <w:pStyle w:val="af4"/>
        <w:ind w:left="5245" w:right="41"/>
        <w:jc w:val="both"/>
        <w:rPr>
          <w:rFonts w:ascii="Times New Roman" w:hAnsi="Times New Roman" w:cs="Times New Roman"/>
          <w:b w:val="0"/>
          <w:color w:val="1D1B11"/>
          <w:sz w:val="24"/>
          <w:szCs w:val="24"/>
        </w:rPr>
      </w:pPr>
      <w:r w:rsidRPr="006C50CD">
        <w:rPr>
          <w:rFonts w:ascii="Times New Roman" w:hAnsi="Times New Roman" w:cs="Times New Roman"/>
          <w:b w:val="0"/>
          <w:color w:val="1D1B11"/>
          <w:sz w:val="24"/>
          <w:szCs w:val="24"/>
        </w:rPr>
        <w:t>от «____» ___________ 2023 года № ___</w:t>
      </w:r>
    </w:p>
    <w:p w:rsidR="007C5E7E" w:rsidRDefault="007C5E7E" w:rsidP="002B4E26">
      <w:pPr>
        <w:pStyle w:val="af4"/>
        <w:ind w:left="0" w:right="41"/>
        <w:jc w:val="right"/>
        <w:rPr>
          <w:rFonts w:ascii="Times New Roman" w:hAnsi="Times New Roman" w:cs="Times New Roman"/>
          <w:b w:val="0"/>
          <w:color w:val="auto"/>
          <w:sz w:val="28"/>
          <w:szCs w:val="28"/>
        </w:rPr>
      </w:pPr>
    </w:p>
    <w:p w:rsidR="007C5E7E" w:rsidRPr="007C5E7E" w:rsidRDefault="007C5E7E" w:rsidP="007C5E7E">
      <w:pPr>
        <w:ind w:firstLine="0"/>
        <w:jc w:val="center"/>
      </w:pPr>
    </w:p>
    <w:p w:rsidR="00A9150F" w:rsidRPr="00EA74ED" w:rsidRDefault="001877C6" w:rsidP="007C5E7E">
      <w:pPr>
        <w:pStyle w:val="ConsPlusNormal"/>
        <w:jc w:val="center"/>
      </w:pPr>
      <w:r>
        <w:rPr>
          <w:b/>
          <w:szCs w:val="28"/>
        </w:rPr>
        <w:t>А</w:t>
      </w:r>
      <w:r w:rsidR="00A9150F" w:rsidRPr="00C672DC">
        <w:rPr>
          <w:b/>
          <w:szCs w:val="28"/>
        </w:rPr>
        <w:t>дминистративн</w:t>
      </w:r>
      <w:r>
        <w:rPr>
          <w:b/>
          <w:szCs w:val="28"/>
        </w:rPr>
        <w:t>ый регламент</w:t>
      </w:r>
      <w:r w:rsidR="00A9150F" w:rsidRPr="00C672DC">
        <w:rPr>
          <w:b/>
          <w:szCs w:val="28"/>
        </w:rPr>
        <w:t xml:space="preserve"> </w:t>
      </w:r>
      <w:r w:rsidR="00A9150F" w:rsidRPr="00C672DC">
        <w:rPr>
          <w:b/>
        </w:rPr>
        <w:t>предоставления муниципальной услуги</w:t>
      </w:r>
    </w:p>
    <w:p w:rsidR="00BB68B0" w:rsidRDefault="00A9150F" w:rsidP="001877C6">
      <w:pPr>
        <w:pStyle w:val="ConsPlusNormal"/>
        <w:jc w:val="center"/>
        <w:rPr>
          <w:b/>
        </w:rPr>
      </w:pPr>
      <w:r w:rsidRPr="00B60D15">
        <w:rPr>
          <w:b/>
        </w:rPr>
        <w:t>«</w:t>
      </w:r>
      <w:r w:rsidR="00B53B24" w:rsidRPr="00B53B24">
        <w:rPr>
          <w:b/>
        </w:rPr>
        <w:t>Предоставление разрешения на условн</w:t>
      </w:r>
      <w:r w:rsidR="001877C6">
        <w:rPr>
          <w:b/>
        </w:rPr>
        <w:t xml:space="preserve">о разрешенный вид использования </w:t>
      </w:r>
      <w:r w:rsidR="00B53B24" w:rsidRPr="00B53B24">
        <w:rPr>
          <w:b/>
        </w:rPr>
        <w:t>земельного участка или объекта</w:t>
      </w:r>
      <w:r w:rsidR="001877C6">
        <w:rPr>
          <w:b/>
        </w:rPr>
        <w:t xml:space="preserve"> </w:t>
      </w:r>
      <w:r w:rsidR="00B53B24" w:rsidRPr="00B53B24">
        <w:rPr>
          <w:b/>
        </w:rPr>
        <w:t>капитального строительства</w:t>
      </w:r>
      <w:r w:rsidRPr="00B60D15">
        <w:rPr>
          <w:b/>
        </w:rPr>
        <w:t>»</w:t>
      </w:r>
    </w:p>
    <w:p w:rsidR="00BB68B0" w:rsidRPr="001877C6" w:rsidRDefault="00BB68B0" w:rsidP="007C5E7E">
      <w:pPr>
        <w:pStyle w:val="ConsPlusNormal"/>
        <w:jc w:val="center"/>
      </w:pPr>
      <w:r w:rsidRPr="001877C6">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FC0769">
        <w:t xml:space="preserve"> регламента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EA74ED" w:rsidRDefault="00A9150F" w:rsidP="00A9150F">
      <w:pPr>
        <w:pStyle w:val="ConsPlusNormal"/>
        <w:ind w:firstLine="709"/>
        <w:jc w:val="both"/>
      </w:pP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pPr>
      <w:r w:rsidRPr="00EA74ED">
        <w:t xml:space="preserve">-на </w:t>
      </w:r>
      <w:r w:rsidRPr="00414367">
        <w:t>официальном сайте ОМСУ;</w:t>
      </w:r>
    </w:p>
    <w:p w:rsidR="00A9150F" w:rsidRPr="00EA74ED" w:rsidRDefault="00A9150F" w:rsidP="00A9150F">
      <w:pPr>
        <w:pStyle w:val="ConsPlusNormal"/>
        <w:ind w:firstLine="709"/>
        <w:jc w:val="both"/>
      </w:pP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13" w:history="1">
        <w:r w:rsidRPr="00FF689E">
          <w:rPr>
            <w:rStyle w:val="af5"/>
          </w:rPr>
          <w:t>www.gosuslugi.ru</w:t>
        </w:r>
      </w:hyperlink>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B18D1" w:rsidRPr="00FD3F21" w:rsidRDefault="00EB18D1" w:rsidP="00EB18D1">
      <w:pPr>
        <w:pStyle w:val="ConsPlusNormal"/>
        <w:ind w:firstLine="709"/>
        <w:jc w:val="both"/>
      </w:pPr>
      <w:r w:rsidRPr="00FD3F21">
        <w:t>2.2. Муниципальную услугу предоставляет:</w:t>
      </w:r>
      <w:r w:rsidR="00FC0769">
        <w:t xml:space="preserve"> администрацией Синявинского городского поселения Кировского муниципального района Ленинградской области</w:t>
      </w:r>
      <w:r w:rsidRPr="00F72604">
        <w:t>.</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FC0769">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rsidR="00FC0769">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FC0769">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9150F" w:rsidRPr="00F47FBC" w:rsidRDefault="00EB18D1" w:rsidP="00A9150F">
      <w:pPr>
        <w:pStyle w:val="ConsPlusNormal"/>
        <w:ind w:firstLine="709"/>
        <w:jc w:val="both"/>
      </w:pPr>
      <w:r>
        <w:t>2.2.2</w:t>
      </w:r>
      <w:r w:rsidR="00A9150F" w:rsidRPr="00885A3E">
        <w:t xml:space="preserve">. При предоставлении муниципальной услуги в электронной форме </w:t>
      </w:r>
      <w:r w:rsidR="00A9150F" w:rsidRPr="00885A3E">
        <w:lastRenderedPageBreak/>
        <w:t>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00FC0769">
        <w:t>по форме, согласно приложению</w:t>
      </w:r>
      <w:r w:rsidRPr="00414367">
        <w:t xml:space="preserve"> 2</w:t>
      </w:r>
      <w:r w:rsidRPr="00414367">
        <w:rPr>
          <w:szCs w:val="28"/>
        </w:rPr>
        <w:t xml:space="preserve"> к настояще</w:t>
      </w:r>
      <w:r w:rsidR="00FC0769">
        <w:rPr>
          <w:szCs w:val="28"/>
        </w:rPr>
        <w:t xml:space="preserve">му Административному регламенту </w:t>
      </w:r>
      <w:r w:rsidRPr="00885A3E">
        <w:t xml:space="preserve">(далее – решение о предоставлении </w:t>
      </w:r>
      <w:r>
        <w:t>Р</w:t>
      </w:r>
      <w:r w:rsidRPr="00885A3E">
        <w:t>азрешения)</w:t>
      </w:r>
      <w:r>
        <w:t>;</w:t>
      </w:r>
    </w:p>
    <w:p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00FC0769">
        <w:t>по форме, согласно приложению</w:t>
      </w:r>
      <w:r w:rsidRPr="00B9662D">
        <w:t xml:space="preserve"> 3 </w:t>
      </w:r>
      <w:r w:rsidRPr="00B9662D">
        <w:rPr>
          <w:szCs w:val="28"/>
        </w:rPr>
        <w:t>к настояще</w:t>
      </w:r>
      <w:r w:rsidR="00FC0769">
        <w:rPr>
          <w:szCs w:val="28"/>
        </w:rPr>
        <w:t>му Административному регламенту</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w:t>
      </w:r>
      <w:r w:rsidR="00EB18D1" w:rsidRPr="00FC0769">
        <w:rPr>
          <w:b/>
        </w:rPr>
        <w:t xml:space="preserve">не более </w:t>
      </w:r>
      <w:r w:rsidRPr="00FC0769">
        <w:rPr>
          <w:b/>
        </w:rPr>
        <w:t>4</w:t>
      </w:r>
      <w:r w:rsidR="00BF2143" w:rsidRPr="00FC0769">
        <w:rPr>
          <w:b/>
        </w:rPr>
        <w:t>7</w:t>
      </w:r>
      <w:r w:rsidRPr="00FC0769">
        <w:rPr>
          <w:b/>
        </w:rPr>
        <w:t xml:space="preserve"> рабочих дней </w:t>
      </w:r>
      <w:r w:rsidRPr="007B0AA6">
        <w:t xml:space="preserve">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w:t>
      </w:r>
      <w:r w:rsidRPr="00FC0769">
        <w:rPr>
          <w:rFonts w:ascii="Times New Roman" w:hAnsi="Times New Roman"/>
          <w:b/>
          <w:sz w:val="28"/>
          <w:szCs w:val="28"/>
        </w:rPr>
        <w:t xml:space="preserve">не может превышать </w:t>
      </w:r>
      <w:r w:rsidR="00BF2143" w:rsidRPr="00FC0769">
        <w:rPr>
          <w:rFonts w:ascii="Times New Roman" w:hAnsi="Times New Roman"/>
          <w:b/>
          <w:sz w:val="28"/>
          <w:szCs w:val="28"/>
        </w:rPr>
        <w:t>1</w:t>
      </w:r>
      <w:r w:rsidRPr="00FC0769">
        <w:rPr>
          <w:rFonts w:ascii="Times New Roman" w:hAnsi="Times New Roman"/>
          <w:b/>
          <w:sz w:val="28"/>
          <w:szCs w:val="28"/>
        </w:rPr>
        <w:t>0 рабочих дней</w:t>
      </w:r>
      <w:r w:rsidRPr="007B0AA6">
        <w:rPr>
          <w:rFonts w:ascii="Times New Roman" w:hAnsi="Times New Roman"/>
          <w:sz w:val="28"/>
          <w:szCs w:val="28"/>
        </w:rPr>
        <w:t>.</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w:t>
      </w:r>
      <w:r w:rsidRPr="007B0AA6">
        <w:rPr>
          <w:rFonts w:ascii="Times New Roman" w:hAnsi="Times New Roman"/>
          <w:sz w:val="28"/>
          <w:szCs w:val="28"/>
        </w:rPr>
        <w:lastRenderedPageBreak/>
        <w:t xml:space="preserve">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1" w:name="P141"/>
      <w:bookmarkEnd w:id="1"/>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1 к настоящему Административному регламенту. </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lastRenderedPageBreak/>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9150F" w:rsidP="00A9150F">
      <w:pPr>
        <w:pStyle w:val="ConsPlusNormal"/>
        <w:ind w:firstLine="709"/>
        <w:jc w:val="both"/>
      </w:pPr>
      <w:r w:rsidRPr="00505D4F">
        <w:t>ОМСУ</w:t>
      </w:r>
      <w:r w:rsidR="00CB21EC">
        <w:t xml:space="preserve"> </w:t>
      </w:r>
      <w:r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5"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w:t>
      </w:r>
      <w:r w:rsidRPr="007B0AA6">
        <w:rPr>
          <w:rFonts w:ascii="Times New Roman" w:eastAsiaTheme="minorHAnsi" w:hAnsi="Times New Roman" w:cs="Times New Roman"/>
          <w:sz w:val="28"/>
          <w:szCs w:val="28"/>
          <w:lang w:eastAsia="en-US"/>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8"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lastRenderedPageBreak/>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подача заявления  от имени заявителя не уполномоченным на то лицом;</w:t>
      </w:r>
    </w:p>
    <w:p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 xml:space="preserve">запрашивается условно разрешенный вид использования объекта капитального строительства, не соответствующий установленному разрешенному </w:t>
      </w:r>
      <w:r w:rsidRPr="008B0167">
        <w:rPr>
          <w:rFonts w:ascii="Times New Roman" w:hAnsi="Times New Roman"/>
          <w:sz w:val="28"/>
          <w:szCs w:val="28"/>
        </w:rPr>
        <w:lastRenderedPageBreak/>
        <w:t>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F43BC2" w:rsidRDefault="00F43BC2" w:rsidP="00A9150F">
      <w:pPr>
        <w:pStyle w:val="ConsPlusNormal"/>
        <w:ind w:firstLine="709"/>
        <w:jc w:val="both"/>
      </w:pP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CB21EC">
        <w:t xml:space="preserve"> </w:t>
      </w:r>
      <w:r w:rsidRPr="003E71B9">
        <w:t xml:space="preserve">– в день передачи документов из МФЦ в </w:t>
      </w:r>
      <w:r w:rsidRPr="004F0A0F">
        <w:t>Комиссию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rsidR="00CB21EC">
        <w:t xml:space="preserve"> </w:t>
      </w:r>
      <w:r w:rsidRPr="004F0A0F">
        <w:t>Комиссии</w:t>
      </w:r>
      <w:r w:rsidR="00CB21EC">
        <w:t xml:space="preserve"> </w:t>
      </w:r>
      <w:r w:rsidRPr="00EA74ED">
        <w:t>или в МФЦ.</w:t>
      </w:r>
    </w:p>
    <w:p w:rsidR="00A9150F" w:rsidRPr="00EA74ED" w:rsidRDefault="00A9150F" w:rsidP="00A9150F">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EA74ED">
        <w:lastRenderedPageBreak/>
        <w:t>инвалидов.</w:t>
      </w:r>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lastRenderedPageBreak/>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rsidR="00CB21EC">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rsidR="00CB21EC">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00CB21EC">
        <w:t xml:space="preserve"> </w:t>
      </w:r>
      <w:r>
        <w:t>ОМСУ</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lastRenderedPageBreak/>
        <w:t>3. Состав, последовательность и сроки выполнения</w:t>
      </w:r>
      <w:r w:rsidR="00CB21EC">
        <w:rPr>
          <w:b/>
        </w:rPr>
        <w:t xml:space="preserve"> </w:t>
      </w:r>
      <w:r w:rsidRPr="00EA74ED">
        <w:rPr>
          <w:b/>
        </w:rPr>
        <w:t>административных процедур, требования к порядку их</w:t>
      </w:r>
      <w:r w:rsidR="00CB21EC">
        <w:rPr>
          <w:b/>
        </w:rPr>
        <w:t xml:space="preserve"> </w:t>
      </w:r>
      <w:r w:rsidRPr="00EA74ED">
        <w:rPr>
          <w:b/>
        </w:rPr>
        <w:t>выполнения, в том числе особенности выполнения</w:t>
      </w:r>
      <w:r w:rsidR="00CB21EC">
        <w:rPr>
          <w:b/>
        </w:rPr>
        <w:t xml:space="preserve"> </w:t>
      </w:r>
      <w:r w:rsidRPr="00EA74ED">
        <w:rPr>
          <w:b/>
        </w:rPr>
        <w:t>административных процедур в электронной форме, а</w:t>
      </w:r>
      <w:r w:rsidR="00CB21EC">
        <w:rPr>
          <w:b/>
        </w:rPr>
        <w:t xml:space="preserve"> </w:t>
      </w:r>
      <w:r w:rsidRPr="00EA74ED">
        <w:rPr>
          <w:b/>
        </w:rPr>
        <w:t>также</w:t>
      </w:r>
      <w:r w:rsidR="00CB21EC">
        <w:rPr>
          <w:b/>
        </w:rPr>
        <w:t xml:space="preserve"> </w:t>
      </w:r>
      <w:r w:rsidRPr="00EA74ED">
        <w:rPr>
          <w:b/>
        </w:rPr>
        <w:t>особенности выполнения административных процедур</w:t>
      </w:r>
      <w:r w:rsidR="00CB21EC">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A9150F" w:rsidRDefault="00A9150F" w:rsidP="00A9150F">
      <w:pPr>
        <w:pStyle w:val="ConsPlusNormal"/>
        <w:ind w:firstLine="709"/>
        <w:jc w:val="both"/>
      </w:pP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7125C2" w:rsidRPr="00CB21EC">
        <w:t>10</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rsidRPr="00A661C2">
        <w:t xml:space="preserve"> – </w:t>
      </w:r>
      <w:r>
        <w:t xml:space="preserve">но </w:t>
      </w:r>
      <w:r w:rsidRPr="00A661C2">
        <w:t>не более одного месяца.</w:t>
      </w:r>
    </w:p>
    <w:p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w:t>
      </w:r>
      <w:r w:rsidRPr="00CB21EC">
        <w:rPr>
          <w:rFonts w:ascii="Times New Roman" w:hAnsi="Times New Roman" w:cs="Times New Roman"/>
          <w:sz w:val="28"/>
          <w:szCs w:val="28"/>
        </w:rPr>
        <w:t>ии</w:t>
      </w:r>
      <w:r w:rsidR="00CB21EC">
        <w:rPr>
          <w:rFonts w:ascii="Times New Roman" w:hAnsi="Times New Roman" w:cs="Times New Roman"/>
          <w:sz w:val="28"/>
          <w:szCs w:val="28"/>
        </w:rPr>
        <w:t xml:space="preserve"> </w:t>
      </w:r>
      <w:r w:rsidRPr="00CB21EC">
        <w:rPr>
          <w:rFonts w:ascii="Times New Roman" w:hAnsi="Times New Roman" w:cs="Times New Roman"/>
          <w:sz w:val="28"/>
          <w:szCs w:val="28"/>
        </w:rPr>
        <w:t>о предоставлении Разрешения или об отказе в предоставлении Разрешения –</w:t>
      </w:r>
      <w:r w:rsidR="007125C2" w:rsidRPr="00CB21EC">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w:t>
      </w:r>
      <w:r w:rsidRPr="003E71B9">
        <w:lastRenderedPageBreak/>
        <w:t xml:space="preserve">предоставлении Разрешения – в течение </w:t>
      </w:r>
      <w:r w:rsidR="007125C2" w:rsidRPr="00CB21EC">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Default="00A9150F" w:rsidP="00A9150F">
      <w:pPr>
        <w:pStyle w:val="ConsPlusNormal"/>
        <w:ind w:firstLine="709"/>
        <w:jc w:val="both"/>
      </w:pPr>
    </w:p>
    <w:p w:rsidR="00A9150F" w:rsidRPr="000A6DCE" w:rsidRDefault="00A9150F" w:rsidP="00A9150F">
      <w:pPr>
        <w:pStyle w:val="ConsPlusNormal"/>
        <w:ind w:firstLine="709"/>
        <w:jc w:val="both"/>
      </w:pPr>
      <w:r w:rsidRPr="000A6DCE">
        <w:t>3.1.2. Прием</w:t>
      </w:r>
      <w:r w:rsidRPr="003E71B9">
        <w:t>, проверка документов</w:t>
      </w:r>
      <w:r w:rsidR="00CB21EC">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3E71B9" w:rsidRDefault="00A9150F" w:rsidP="00CB21EC">
      <w:pPr>
        <w:pStyle w:val="ConsPlusNormal"/>
        <w:ind w:firstLine="709"/>
        <w:jc w:val="both"/>
        <w:rPr>
          <w:sz w:val="16"/>
          <w:szCs w:val="16"/>
        </w:rPr>
      </w:pPr>
      <w:r w:rsidRPr="00EA74ED">
        <w:t xml:space="preserve">Лицо, ответственное за выполнение административной процедуры:  </w:t>
      </w:r>
      <w:r w:rsidRPr="003E71B9">
        <w:t>лицо</w:t>
      </w:r>
      <w:r w:rsidRPr="004F0A0F">
        <w:t>,</w:t>
      </w:r>
      <w:r w:rsidR="00CB21EC">
        <w:t xml:space="preserve"> </w:t>
      </w:r>
      <w:r w:rsidRPr="004F0A0F">
        <w:t>уполномоченное председателем Комиссии на прием заявлений о предоставлении муниципальной услуги</w:t>
      </w:r>
      <w:r w:rsidR="00CB21EC">
        <w:t>.</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00CB21EC">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и(или) максимальный срок его выполнения</w:t>
      </w:r>
      <w:r>
        <w:t>.</w:t>
      </w:r>
    </w:p>
    <w:p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xml:space="preserve">,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w:t>
      </w:r>
      <w:r w:rsidR="00894A4B">
        <w:t>под</w:t>
      </w:r>
      <w:r w:rsidRPr="003E71B9">
        <w:t>пись.</w:t>
      </w:r>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00894A4B">
        <w:t xml:space="preserve"> </w:t>
      </w:r>
      <w:r w:rsidRPr="00304DFD">
        <w:t>лицо, уполномоченное председателем Комиссии, на прием заявлений о предоставлении муниципальной услуги</w:t>
      </w:r>
      <w:r>
        <w:t>,</w:t>
      </w:r>
      <w:r w:rsidR="00894A4B">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00894A4B">
        <w:rPr>
          <w:rFonts w:ascii="Times New Roman" w:hAnsi="Times New Roman" w:cs="Times New Roman"/>
          <w:bCs/>
          <w:sz w:val="28"/>
          <w:szCs w:val="28"/>
          <w:lang w:bidi="ru-RU"/>
        </w:rPr>
        <w:t xml:space="preserve"> по</w:t>
      </w:r>
      <w:r w:rsidR="00894A4B">
        <w:rPr>
          <w:rFonts w:ascii="Times New Roman" w:hAnsi="Times New Roman" w:cs="Times New Roman"/>
          <w:sz w:val="28"/>
          <w:szCs w:val="28"/>
        </w:rPr>
        <w:t xml:space="preserve"> форме, согласно</w:t>
      </w:r>
      <w:r w:rsidRPr="003E71B9">
        <w:rPr>
          <w:rFonts w:ascii="Times New Roman" w:hAnsi="Times New Roman" w:cs="Times New Roman"/>
          <w:sz w:val="28"/>
          <w:szCs w:val="28"/>
        </w:rPr>
        <w:t xml:space="preserve"> </w:t>
      </w:r>
      <w:r w:rsidR="00894A4B">
        <w:rPr>
          <w:rFonts w:ascii="Times New Roman" w:hAnsi="Times New Roman" w:cs="Times New Roman"/>
          <w:sz w:val="28"/>
          <w:szCs w:val="28"/>
        </w:rPr>
        <w:t>приложению</w:t>
      </w:r>
      <w:r w:rsidRPr="003E71B9">
        <w:rPr>
          <w:rFonts w:ascii="Times New Roman" w:hAnsi="Times New Roman" w:cs="Times New Roman"/>
          <w:sz w:val="28"/>
          <w:szCs w:val="28"/>
        </w:rPr>
        <w:t xml:space="preserve"> 4 к настоящему Административному регламенту.</w:t>
      </w:r>
    </w:p>
    <w:p w:rsidR="00A9150F" w:rsidRDefault="00A9150F" w:rsidP="00A9150F">
      <w:pPr>
        <w:pStyle w:val="ConsPlusNormal"/>
        <w:ind w:firstLine="709"/>
        <w:jc w:val="both"/>
      </w:pPr>
      <w:r w:rsidRPr="003E71B9">
        <w:rPr>
          <w:szCs w:val="28"/>
        </w:rPr>
        <w:t>3.1.3. Рассмотрение заявления и приложенных</w:t>
      </w:r>
      <w:r w:rsidR="00894A4B">
        <w:rPr>
          <w:szCs w:val="28"/>
        </w:rPr>
        <w:t xml:space="preserve"> </w:t>
      </w:r>
      <w:r w:rsidRPr="00B60D15">
        <w:t>документов, подготовка проекта решения о предоставлении Разрешения</w:t>
      </w:r>
      <w:r w:rsidRPr="000D3AA6">
        <w:t>.</w:t>
      </w:r>
    </w:p>
    <w:p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A9150F" w:rsidRPr="00157E06" w:rsidRDefault="00A9150F" w:rsidP="00A9150F">
      <w:pPr>
        <w:pStyle w:val="af"/>
      </w:pPr>
      <w:r>
        <w:rPr>
          <w:rFonts w:ascii="Times New Roman" w:eastAsiaTheme="minorHAnsi" w:hAnsi="Times New Roman" w:cs="Times New Roman"/>
          <w:sz w:val="28"/>
          <w:szCs w:val="28"/>
          <w:lang w:eastAsia="en-US"/>
        </w:rPr>
        <w:lastRenderedPageBreak/>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00FC648D">
        <w:rPr>
          <w:rFonts w:ascii="Times New Roman" w:hAnsi="Times New Roman" w:cs="Times New Roman"/>
          <w:sz w:val="28"/>
          <w:szCs w:val="28"/>
        </w:rPr>
        <w:t xml:space="preserve"> </w:t>
      </w:r>
      <w:r w:rsidRPr="001A2233">
        <w:rPr>
          <w:rFonts w:ascii="Times New Roman" w:hAnsi="Times New Roman" w:cs="Times New Roman"/>
          <w:sz w:val="28"/>
          <w:szCs w:val="28"/>
        </w:rPr>
        <w:t>лицо</w:t>
      </w:r>
      <w:r w:rsidR="00FC648D">
        <w:rPr>
          <w:rFonts w:ascii="Times New Roman" w:hAnsi="Times New Roman" w:cs="Times New Roman"/>
          <w:sz w:val="28"/>
          <w:szCs w:val="28"/>
        </w:rPr>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00712EEF">
        <w:rPr>
          <w:rFonts w:ascii="Times New Roman" w:hAnsi="Times New Roman" w:cs="Times New Roman"/>
          <w:sz w:val="28"/>
          <w:szCs w:val="28"/>
        </w:rPr>
        <w:t xml:space="preserve"> </w:t>
      </w:r>
      <w:r w:rsidR="0003189D">
        <w:rPr>
          <w:rFonts w:ascii="Times New Roman" w:hAnsi="Times New Roman" w:cs="Times New Roman"/>
          <w:sz w:val="28"/>
          <w:szCs w:val="28"/>
        </w:rPr>
        <w:t>лицо</w:t>
      </w:r>
      <w:r w:rsidR="00712EEF">
        <w:rPr>
          <w:rFonts w:ascii="Times New Roman" w:hAnsi="Times New Roman" w:cs="Times New Roman"/>
          <w:sz w:val="28"/>
          <w:szCs w:val="28"/>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sidR="00712EEF">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sidR="00712EEF">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00712EEF">
        <w:rPr>
          <w:rFonts w:ascii="Times New Roman" w:eastAsiaTheme="minorHAnsi" w:hAnsi="Times New Roman" w:cs="Times New Roman"/>
          <w:sz w:val="28"/>
          <w:szCs w:val="28"/>
          <w:lang w:eastAsia="en-US"/>
        </w:rPr>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lastRenderedPageBreak/>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и(или) максимальный срок его (их) выполнения: </w:t>
      </w:r>
    </w:p>
    <w:p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lastRenderedPageBreak/>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и(или) максимальный срок его выполнения:</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p>
    <w:p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rsidR="00712EEF">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rsidR="00712EEF">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lastRenderedPageBreak/>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00712EEF">
        <w:rPr>
          <w:rFonts w:ascii="Times New Roman" w:hAnsi="Times New Roman" w:cs="Times New Roman"/>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A9150F" w:rsidRDefault="00A9150F" w:rsidP="00A9150F">
      <w:pPr>
        <w:pStyle w:val="ConsPlusNormal"/>
        <w:ind w:firstLine="709"/>
        <w:jc w:val="both"/>
      </w:pPr>
    </w:p>
    <w:p w:rsidR="00F43BC2" w:rsidRPr="00FD3F21" w:rsidRDefault="00F43BC2" w:rsidP="00F43BC2">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p>
    <w:p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20"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21" w:history="1">
        <w:r w:rsidRPr="00FD3F21">
          <w:t>законом</w:t>
        </w:r>
      </w:hyperlink>
      <w:r w:rsidRPr="00FD3F21">
        <w:t xml:space="preserve"> от 27.07.2006 № 149-ФЗ «Об информации, информационных технологиях и о защите информации», </w:t>
      </w:r>
      <w:hyperlink r:id="rId22"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rsidR="00F43BC2" w:rsidRDefault="00F43BC2" w:rsidP="00F43BC2">
      <w:pPr>
        <w:pStyle w:val="ConsPlusNormal"/>
        <w:ind w:firstLine="709"/>
        <w:jc w:val="both"/>
      </w:pP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3"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712EEF">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и(или) ошибок.</w:t>
      </w:r>
    </w:p>
    <w:p w:rsidR="00F43BC2" w:rsidRPr="00FD3F21" w:rsidRDefault="00F43BC2" w:rsidP="00F43BC2">
      <w:pPr>
        <w:pStyle w:val="ConsPlusNormal"/>
        <w:ind w:firstLine="709"/>
        <w:jc w:val="both"/>
      </w:pPr>
    </w:p>
    <w:p w:rsidR="00A9150F" w:rsidRDefault="00A9150F" w:rsidP="00A9150F">
      <w:pPr>
        <w:pStyle w:val="ConsPlusNormal"/>
        <w:jc w:val="center"/>
        <w:outlineLvl w:val="1"/>
        <w:rPr>
          <w:b/>
        </w:rPr>
      </w:pPr>
      <w:r w:rsidRPr="00EA74ED">
        <w:rPr>
          <w:b/>
        </w:rPr>
        <w:t>4. Формы контроля за исполнением Административного</w:t>
      </w:r>
      <w:r w:rsidR="00BA5A9A">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lastRenderedPageBreak/>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EA74ED">
        <w:lastRenderedPageBreak/>
        <w:t>ответственности в порядке, установленном действующим законодательством Российской Федерации.</w:t>
      </w:r>
    </w:p>
    <w:p w:rsidR="00A9150F" w:rsidRPr="00EA74ED" w:rsidRDefault="00A9150F" w:rsidP="00A9150F">
      <w:pPr>
        <w:pStyle w:val="ConsPlusNormal"/>
        <w:ind w:firstLine="709"/>
        <w:jc w:val="both"/>
      </w:pPr>
    </w:p>
    <w:p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A5A9A">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BA5A9A">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F04468" w:rsidRDefault="00A9150F" w:rsidP="00A9150F">
      <w:pPr>
        <w:jc w:val="center"/>
        <w:outlineLvl w:val="1"/>
        <w:rPr>
          <w:rFonts w:ascii="Times New Roman" w:hAnsi="Times New Roman" w:cs="Times New Roman"/>
          <w:b/>
          <w:sz w:val="28"/>
          <w:szCs w:val="28"/>
        </w:rPr>
      </w:pP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A5A9A">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 xml:space="preserve">действий (бездействия) многофункционального центра, </w:t>
      </w:r>
      <w:r w:rsidRPr="000D3AA6">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D3AA6">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4"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sidR="00BA5A9A">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xml:space="preserve">. Предоставление муниципальной </w:t>
      </w:r>
      <w:r w:rsidRPr="00FD3F21">
        <w:rPr>
          <w:rFonts w:ascii="Times New Roman" w:hAnsi="Times New Roman" w:cs="Times New Roman"/>
          <w:sz w:val="28"/>
          <w:szCs w:val="28"/>
        </w:rPr>
        <w:lastRenderedPageBreak/>
        <w:t>услуги в иных МФЦ осуществляется при наличии вступившего в силу соглашения о взаимодействии между ГБУ ЛО "МФЦ"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6"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1</w:t>
      </w:r>
    </w:p>
    <w:p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rsidR="00A9150F" w:rsidRPr="00AE78BC" w:rsidRDefault="00A9150F" w:rsidP="00A9150F">
      <w:pPr>
        <w:ind w:left="4111"/>
        <w:rPr>
          <w:rFonts w:ascii="Times New Roman" w:hAnsi="Times New Roman"/>
          <w:sz w:val="28"/>
          <w:szCs w:val="28"/>
        </w:rPr>
      </w:pPr>
    </w:p>
    <w:p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rsidR="00A9150F" w:rsidRPr="00AE78BC" w:rsidRDefault="00A9150F" w:rsidP="00A9150F">
      <w:pPr>
        <w:ind w:left="4111"/>
        <w:jc w:val="center"/>
        <w:rPr>
          <w:rFonts w:ascii="Times New Roman" w:hAnsi="Times New Roman"/>
          <w:i/>
          <w:szCs w:val="28"/>
        </w:rPr>
      </w:pPr>
    </w:p>
    <w:p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BA5A9A">
        <w:rPr>
          <w:rFonts w:ascii="Times New Roman" w:hAnsi="Times New Roman"/>
          <w:i/>
          <w:spacing w:val="-3"/>
          <w:sz w:val="20"/>
          <w:szCs w:val="20"/>
        </w:rPr>
        <w:t xml:space="preserve"> </w:t>
      </w:r>
      <w:r w:rsidRPr="00AE78BC">
        <w:rPr>
          <w:rFonts w:ascii="Times New Roman" w:hAnsi="Times New Roman"/>
          <w:i/>
          <w:spacing w:val="-3"/>
          <w:sz w:val="20"/>
          <w:szCs w:val="20"/>
        </w:rPr>
        <w:t>эл.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A9150F">
      <w:pPr>
        <w:ind w:firstLine="709"/>
        <w:rPr>
          <w:rFonts w:ascii="Times New Roman" w:hAnsi="Times New Roman"/>
          <w:sz w:val="28"/>
          <w:szCs w:val="28"/>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00BA5A9A">
        <w:rPr>
          <w:i/>
          <w:sz w:val="20"/>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A9150F" w:rsidRDefault="00A9150F" w:rsidP="00A9150F">
      <w:pPr>
        <w:rPr>
          <w:rFonts w:ascii="Times New Roman" w:hAnsi="Times New Roman"/>
          <w:sz w:val="20"/>
          <w:szCs w:val="20"/>
        </w:rPr>
      </w:pPr>
    </w:p>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E78BC" w:rsidRDefault="00BA5A9A" w:rsidP="00BA5A9A">
      <w:pPr>
        <w:ind w:left="4536" w:right="-1" w:firstLine="0"/>
        <w:jc w:val="right"/>
        <w:rPr>
          <w:rFonts w:ascii="Times New Roman" w:hAnsi="Times New Roman"/>
          <w:spacing w:val="-6"/>
          <w:sz w:val="28"/>
          <w:szCs w:val="28"/>
        </w:rPr>
      </w:pPr>
      <w:r>
        <w:rPr>
          <w:rFonts w:ascii="Times New Roman" w:hAnsi="Times New Roman"/>
          <w:spacing w:val="-6"/>
          <w:sz w:val="28"/>
          <w:szCs w:val="28"/>
        </w:rPr>
        <w:lastRenderedPageBreak/>
        <w:t xml:space="preserve">Приложение </w:t>
      </w:r>
      <w:r w:rsidR="00A9150F" w:rsidRPr="00AE78BC">
        <w:rPr>
          <w:rFonts w:ascii="Times New Roman" w:hAnsi="Times New Roman"/>
          <w:spacing w:val="-6"/>
          <w:sz w:val="28"/>
          <w:szCs w:val="28"/>
        </w:rPr>
        <w:t>2</w:t>
      </w:r>
    </w:p>
    <w:p w:rsidR="00A9150F" w:rsidRPr="00AE78BC" w:rsidRDefault="00A9150F" w:rsidP="00BA5A9A">
      <w:pPr>
        <w:ind w:left="4536" w:firstLine="0"/>
        <w:jc w:val="right"/>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 ОМСУ (должность, ФИО)</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BA5A9A">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3</w:t>
      </w:r>
    </w:p>
    <w:p w:rsidR="00A9150F" w:rsidRPr="006064A5" w:rsidRDefault="00A9150F" w:rsidP="00BA5A9A">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(Бланк ОМСУ</w:t>
      </w:r>
      <w:r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BA5A9A" w:rsidRPr="00AE78BC" w:rsidRDefault="00DB5159" w:rsidP="00BA5A9A">
      <w:pPr>
        <w:tabs>
          <w:tab w:val="left" w:pos="567"/>
          <w:tab w:val="left" w:pos="4536"/>
        </w:tabs>
        <w:ind w:firstLine="0"/>
        <w:jc w:val="center"/>
        <w:rPr>
          <w:rFonts w:ascii="Times New Roman" w:hAnsi="Times New Roman"/>
          <w:b/>
          <w:strike/>
          <w:spacing w:val="-4"/>
          <w:sz w:val="28"/>
          <w:szCs w:val="28"/>
        </w:rPr>
      </w:pPr>
      <w:r w:rsidRPr="00DB5159">
        <w:rPr>
          <w:rFonts w:ascii="Times New Roman" w:hAnsi="Times New Roman"/>
          <w:b/>
          <w:sz w:val="28"/>
          <w:szCs w:val="28"/>
        </w:rPr>
        <w:t>Решение</w:t>
      </w:r>
      <w:r w:rsidR="00BA5A9A" w:rsidRPr="00BA5A9A">
        <w:rPr>
          <w:rFonts w:ascii="Times New Roman" w:hAnsi="Times New Roman"/>
          <w:b/>
          <w:spacing w:val="-4"/>
          <w:sz w:val="28"/>
          <w:szCs w:val="28"/>
        </w:rPr>
        <w:t xml:space="preserve"> </w:t>
      </w:r>
      <w:r w:rsidR="00BA5A9A">
        <w:rPr>
          <w:rFonts w:ascii="Times New Roman" w:hAnsi="Times New Roman"/>
          <w:b/>
          <w:spacing w:val="-4"/>
          <w:sz w:val="28"/>
          <w:szCs w:val="28"/>
        </w:rPr>
        <w:t>(</w:t>
      </w:r>
      <w:r w:rsidR="00BA5A9A" w:rsidRPr="00AE78BC">
        <w:rPr>
          <w:rFonts w:ascii="Times New Roman" w:hAnsi="Times New Roman"/>
          <w:b/>
          <w:spacing w:val="-4"/>
          <w:sz w:val="28"/>
          <w:szCs w:val="28"/>
        </w:rPr>
        <w:t>постановление, распоряжение)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администрации(должность, ФИО)</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6064A5" w:rsidRDefault="00A9150F" w:rsidP="00BA5A9A">
      <w:pPr>
        <w:tabs>
          <w:tab w:val="left" w:leader="underscore" w:pos="9817"/>
        </w:tabs>
        <w:spacing w:line="317" w:lineRule="exact"/>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Приложение 4</w:t>
      </w:r>
    </w:p>
    <w:p w:rsidR="00A9150F" w:rsidRPr="006064A5" w:rsidRDefault="00A9150F" w:rsidP="00BA5A9A">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spacing w:line="370" w:lineRule="exact"/>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A9150F" w:rsidRPr="006064A5" w:rsidRDefault="00A9150F" w:rsidP="00A9150F">
      <w:pPr>
        <w:pBdr>
          <w:top w:val="single" w:sz="4" w:space="9" w:color="000000"/>
        </w:pBdr>
        <w:ind w:left="5670"/>
        <w:jc w:val="center"/>
        <w:rPr>
          <w:rFonts w:ascii="Times New Roman" w:hAnsi="Times New Roman"/>
          <w:sz w:val="20"/>
          <w:szCs w:val="20"/>
        </w:rPr>
      </w:pPr>
    </w:p>
    <w:p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4E2E37">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926" w:rsidRDefault="00437926" w:rsidP="00A9150F">
      <w:r>
        <w:separator/>
      </w:r>
    </w:p>
  </w:endnote>
  <w:endnote w:type="continuationSeparator" w:id="1">
    <w:p w:rsidR="00437926" w:rsidRDefault="00437926"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7E" w:rsidRDefault="007C5E7E">
    <w:pPr>
      <w:pStyle w:val="ac"/>
      <w:jc w:val="center"/>
    </w:pPr>
  </w:p>
  <w:p w:rsidR="007C5E7E" w:rsidRDefault="007C5E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926" w:rsidRDefault="00437926" w:rsidP="00A9150F">
      <w:r>
        <w:separator/>
      </w:r>
    </w:p>
  </w:footnote>
  <w:footnote w:type="continuationSeparator" w:id="1">
    <w:p w:rsidR="00437926" w:rsidRDefault="00437926"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88486"/>
      <w:docPartObj>
        <w:docPartGallery w:val="Page Numbers (Top of Page)"/>
        <w:docPartUnique/>
      </w:docPartObj>
    </w:sdtPr>
    <w:sdtEndPr>
      <w:rPr>
        <w:rFonts w:ascii="Times New Roman" w:hAnsi="Times New Roman" w:cs="Times New Roman"/>
      </w:rPr>
    </w:sdtEndPr>
    <w:sdtContent>
      <w:p w:rsidR="007C5E7E" w:rsidRPr="00292D6B" w:rsidRDefault="00C26810">
        <w:pPr>
          <w:pStyle w:val="aa"/>
          <w:jc w:val="center"/>
          <w:rPr>
            <w:rFonts w:ascii="Times New Roman" w:hAnsi="Times New Roman" w:cs="Times New Roman"/>
          </w:rPr>
        </w:pPr>
        <w:r w:rsidRPr="00292D6B">
          <w:rPr>
            <w:rFonts w:ascii="Times New Roman" w:hAnsi="Times New Roman" w:cs="Times New Roman"/>
          </w:rPr>
          <w:fldChar w:fldCharType="begin"/>
        </w:r>
        <w:r w:rsidR="007C5E7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C5E7E">
          <w:rPr>
            <w:rFonts w:ascii="Times New Roman" w:hAnsi="Times New Roman" w:cs="Times New Roman"/>
            <w:noProof/>
          </w:rPr>
          <w:t>2</w:t>
        </w:r>
        <w:r w:rsidRPr="00292D6B">
          <w:rPr>
            <w:rFonts w:ascii="Times New Roman" w:hAnsi="Times New Roman" w:cs="Times New Roman"/>
          </w:rPr>
          <w:fldChar w:fldCharType="end"/>
        </w:r>
      </w:p>
    </w:sdtContent>
  </w:sdt>
  <w:p w:rsidR="007C5E7E" w:rsidRDefault="007C5E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37" w:rsidRDefault="00C26810">
    <w:pPr>
      <w:pStyle w:val="aa"/>
      <w:jc w:val="center"/>
    </w:pPr>
    <w:r>
      <w:fldChar w:fldCharType="begin"/>
    </w:r>
    <w:r w:rsidR="004E2E37">
      <w:instrText>PAGE   \* MERGEFORMAT</w:instrText>
    </w:r>
    <w:r>
      <w:fldChar w:fldCharType="separate"/>
    </w:r>
    <w:r w:rsidR="00BA5A9A">
      <w:rPr>
        <w:noProof/>
      </w:rPr>
      <w:t>31</w:t>
    </w:r>
    <w:r>
      <w:fldChar w:fldCharType="end"/>
    </w:r>
  </w:p>
  <w:p w:rsidR="004E2E37" w:rsidRDefault="004E2E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9150F"/>
    <w:rsid w:val="00012FBD"/>
    <w:rsid w:val="0003189D"/>
    <w:rsid w:val="00055F45"/>
    <w:rsid w:val="000616B4"/>
    <w:rsid w:val="00115FB8"/>
    <w:rsid w:val="001245ED"/>
    <w:rsid w:val="001334B0"/>
    <w:rsid w:val="00157E06"/>
    <w:rsid w:val="00163328"/>
    <w:rsid w:val="001877C6"/>
    <w:rsid w:val="001A2A99"/>
    <w:rsid w:val="00220666"/>
    <w:rsid w:val="0023096B"/>
    <w:rsid w:val="00237F01"/>
    <w:rsid w:val="00267759"/>
    <w:rsid w:val="00273325"/>
    <w:rsid w:val="002832F8"/>
    <w:rsid w:val="00290875"/>
    <w:rsid w:val="002A683F"/>
    <w:rsid w:val="002B4E26"/>
    <w:rsid w:val="002E4A7D"/>
    <w:rsid w:val="00326364"/>
    <w:rsid w:val="00326F1A"/>
    <w:rsid w:val="00336B71"/>
    <w:rsid w:val="00364218"/>
    <w:rsid w:val="003A57D9"/>
    <w:rsid w:val="003B453C"/>
    <w:rsid w:val="003B716B"/>
    <w:rsid w:val="004050CE"/>
    <w:rsid w:val="0040770E"/>
    <w:rsid w:val="00431C6A"/>
    <w:rsid w:val="00437926"/>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12EEF"/>
    <w:rsid w:val="007434AC"/>
    <w:rsid w:val="007452BC"/>
    <w:rsid w:val="0075708A"/>
    <w:rsid w:val="00782AB0"/>
    <w:rsid w:val="007958B5"/>
    <w:rsid w:val="007C5E7E"/>
    <w:rsid w:val="007E1B17"/>
    <w:rsid w:val="00826492"/>
    <w:rsid w:val="008874A2"/>
    <w:rsid w:val="00894A4B"/>
    <w:rsid w:val="008B195B"/>
    <w:rsid w:val="008B41FA"/>
    <w:rsid w:val="008E45DF"/>
    <w:rsid w:val="008E712F"/>
    <w:rsid w:val="009150FD"/>
    <w:rsid w:val="00931172"/>
    <w:rsid w:val="009F2B7C"/>
    <w:rsid w:val="00A059DF"/>
    <w:rsid w:val="00A57689"/>
    <w:rsid w:val="00A75E02"/>
    <w:rsid w:val="00A9150F"/>
    <w:rsid w:val="00A96C47"/>
    <w:rsid w:val="00AC3640"/>
    <w:rsid w:val="00AD71F9"/>
    <w:rsid w:val="00B0406E"/>
    <w:rsid w:val="00B23626"/>
    <w:rsid w:val="00B35E07"/>
    <w:rsid w:val="00B37AF8"/>
    <w:rsid w:val="00B53B24"/>
    <w:rsid w:val="00B672E2"/>
    <w:rsid w:val="00BA5A9A"/>
    <w:rsid w:val="00BB68B0"/>
    <w:rsid w:val="00BC585F"/>
    <w:rsid w:val="00BF2143"/>
    <w:rsid w:val="00C26810"/>
    <w:rsid w:val="00C374D7"/>
    <w:rsid w:val="00C92296"/>
    <w:rsid w:val="00C9400C"/>
    <w:rsid w:val="00CB21EC"/>
    <w:rsid w:val="00CB73A0"/>
    <w:rsid w:val="00CC7163"/>
    <w:rsid w:val="00CE4E9A"/>
    <w:rsid w:val="00D23E96"/>
    <w:rsid w:val="00D50266"/>
    <w:rsid w:val="00D52B1C"/>
    <w:rsid w:val="00D66A64"/>
    <w:rsid w:val="00D80E3A"/>
    <w:rsid w:val="00D82053"/>
    <w:rsid w:val="00DB13DC"/>
    <w:rsid w:val="00DB5159"/>
    <w:rsid w:val="00DB621F"/>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C0769"/>
    <w:rsid w:val="00FC1213"/>
    <w:rsid w:val="00FC6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7C5E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character" w:customStyle="1" w:styleId="40">
    <w:name w:val="Заголовок 4 Знак"/>
    <w:basedOn w:val="a0"/>
    <w:link w:val="4"/>
    <w:uiPriority w:val="9"/>
    <w:semiHidden/>
    <w:rsid w:val="007C5E7E"/>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8A05B3C30DD34FDC91B4D5D32BDB7671F37584DB1AA9BE24F0386FCFCA48C59B66CBD94CB4A57068CC7B3798FF2E0CABE82F13392Ej3v8M" TargetMode="External"/><Relationship Id="rId26" Type="http://schemas.openxmlformats.org/officeDocument/2006/relationships/hyperlink" Target="consultantplus://offline/ref=1AB91D21D611C6FF1ACD7335E7D3C808820F01DB3E02DDBE53BDFCB2DBBB5027CF654501C197178412EC3B34C5DD8DA1057EA944B667759EEBg1N"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67B7F7E1C1FAF73C8AAC1tDfC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8B1205318A01BAE66B839DBFCAFD2C59AD9BC27011B587AFDE450974771ADFA58900920F58F90E84E30DF2AC8C5FF66AD3429D62A58E3D5FQ4B4N"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8B1205318A01BAE66B839DBFCAFD2C59AD9BC27011B587AFDE450974771ADFA58900920A5BF25AD0A153ABFFC914FB6ACC5E9D62QBB9N" TargetMode="External"/><Relationship Id="rId20" Type="http://schemas.openxmlformats.org/officeDocument/2006/relationships/hyperlink" Target="consultantplus://offline/ref=8746A900BAE7EA8758F657581638532CB4B96571717F1C1FAF73C8AAC1tDf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F91CC7313BD87AFDE450974771ADFA59B00CA035AF81081E718A4FDCAQ0B8N" TargetMode="External"/><Relationship Id="rId23" Type="http://schemas.openxmlformats.org/officeDocument/2006/relationships/hyperlink" Target="consultantplus://offline/ref=50582159214E7EDC253276A9D0400B6C6383899ED0F1216440BB96DEED33B5FCE1DF046C2F24F333160DB936C6C8C5322B3553DE38EAF33As8d3N" TargetMode="External"/><Relationship Id="rId28"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725ACFDB621587141B71920C82A3FF5A451EB24CAB5C94A935AAAB8CE830FE4FDC5BA938A1418153664789C7972DAE809B03C6695173vCM"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B1205318A01BAE66B839DBFCAFD2C59AD9BC27011B587AFDE450974771ADFA58900920F58F90E80E50DF2AC8C5FF66AD3429D62A58E3D5FQ4B4N" TargetMode="External"/><Relationship Id="rId22" Type="http://schemas.openxmlformats.org/officeDocument/2006/relationships/hyperlink" Target="consultantplus://offline/ref=8746A900BAE7EA8758F657581638532CB4B961757D7B1C1FAF73C8AAC1tDfCI"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A2BD-4B58-41F9-80E5-A84DD33D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11577</Words>
  <Characters>65992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9</cp:revision>
  <dcterms:created xsi:type="dcterms:W3CDTF">2023-02-20T12:26:00Z</dcterms:created>
  <dcterms:modified xsi:type="dcterms:W3CDTF">2023-02-20T12:56:00Z</dcterms:modified>
</cp:coreProperties>
</file>