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F" w:rsidRPr="00F13FD3" w:rsidRDefault="00AB732F" w:rsidP="00AB732F">
      <w:pPr>
        <w:jc w:val="center"/>
        <w:rPr>
          <w:b/>
          <w:sz w:val="23"/>
          <w:szCs w:val="23"/>
        </w:rPr>
      </w:pPr>
      <w:r w:rsidRPr="00F13FD3">
        <w:rPr>
          <w:b/>
          <w:sz w:val="23"/>
          <w:szCs w:val="23"/>
        </w:rPr>
        <w:t>ЗАКЛЮЧЕНИЕ</w:t>
      </w:r>
    </w:p>
    <w:p w:rsidR="00F13FD3" w:rsidRDefault="00AB732F" w:rsidP="00F13FD3">
      <w:pPr>
        <w:jc w:val="center"/>
        <w:rPr>
          <w:b/>
          <w:sz w:val="23"/>
          <w:szCs w:val="23"/>
        </w:rPr>
      </w:pPr>
      <w:r w:rsidRPr="00F13FD3">
        <w:rPr>
          <w:b/>
          <w:sz w:val="23"/>
          <w:szCs w:val="23"/>
        </w:rPr>
        <w:t xml:space="preserve">по </w:t>
      </w:r>
      <w:r w:rsidR="00AE3364" w:rsidRPr="00F13FD3">
        <w:rPr>
          <w:b/>
          <w:sz w:val="23"/>
          <w:szCs w:val="23"/>
        </w:rPr>
        <w:t xml:space="preserve">проекту решения совета депутатов Синявинского городского поселения </w:t>
      </w:r>
    </w:p>
    <w:p w:rsidR="00F13FD3" w:rsidRDefault="00AE3364" w:rsidP="00F13FD3">
      <w:pPr>
        <w:jc w:val="center"/>
        <w:rPr>
          <w:b/>
          <w:sz w:val="23"/>
          <w:szCs w:val="23"/>
        </w:rPr>
      </w:pPr>
      <w:r w:rsidRPr="00F13FD3">
        <w:rPr>
          <w:b/>
          <w:sz w:val="23"/>
          <w:szCs w:val="23"/>
        </w:rPr>
        <w:t>Кировского муниципального района Ленинградской области «</w:t>
      </w:r>
      <w:r w:rsidR="00F13FD3" w:rsidRPr="00F13FD3">
        <w:rPr>
          <w:b/>
          <w:sz w:val="23"/>
          <w:szCs w:val="23"/>
        </w:rPr>
        <w:t xml:space="preserve">О внесении изменений </w:t>
      </w:r>
    </w:p>
    <w:p w:rsidR="00F13FD3" w:rsidRPr="00F13FD3" w:rsidRDefault="00F13FD3" w:rsidP="00F13FD3">
      <w:pPr>
        <w:jc w:val="center"/>
        <w:rPr>
          <w:b/>
          <w:sz w:val="23"/>
          <w:szCs w:val="23"/>
        </w:rPr>
      </w:pPr>
      <w:r w:rsidRPr="00F13FD3">
        <w:rPr>
          <w:b/>
          <w:sz w:val="23"/>
          <w:szCs w:val="23"/>
        </w:rPr>
        <w:t>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</w:t>
      </w:r>
    </w:p>
    <w:p w:rsidR="00AB732F" w:rsidRDefault="00AB732F" w:rsidP="00AE3364">
      <w:pPr>
        <w:jc w:val="center"/>
        <w:rPr>
          <w:b/>
          <w:sz w:val="23"/>
          <w:szCs w:val="23"/>
        </w:rPr>
      </w:pPr>
    </w:p>
    <w:p w:rsidR="00F13FD3" w:rsidRDefault="00F13FD3" w:rsidP="00AE3364">
      <w:pPr>
        <w:jc w:val="center"/>
      </w:pPr>
    </w:p>
    <w:p w:rsidR="00AB732F" w:rsidRPr="003854DD" w:rsidRDefault="00AB732F" w:rsidP="00AB732F">
      <w:pPr>
        <w:rPr>
          <w:sz w:val="4"/>
        </w:rPr>
      </w:pPr>
    </w:p>
    <w:p w:rsidR="00AB732F" w:rsidRPr="00393B97" w:rsidRDefault="00AB732F" w:rsidP="00AB732F">
      <w:pPr>
        <w:rPr>
          <w:sz w:val="25"/>
          <w:szCs w:val="25"/>
        </w:rPr>
      </w:pPr>
      <w:r w:rsidRPr="00393B97">
        <w:rPr>
          <w:sz w:val="25"/>
          <w:szCs w:val="25"/>
        </w:rPr>
        <w:t>г.п. Синявино</w:t>
      </w:r>
    </w:p>
    <w:p w:rsidR="00AB732F" w:rsidRPr="00393B97" w:rsidRDefault="00AB732F" w:rsidP="00AB732F">
      <w:pPr>
        <w:rPr>
          <w:sz w:val="25"/>
          <w:szCs w:val="25"/>
        </w:rPr>
      </w:pPr>
      <w:r w:rsidRPr="00393B97">
        <w:rPr>
          <w:sz w:val="25"/>
          <w:szCs w:val="25"/>
        </w:rPr>
        <w:t>Кировский район</w:t>
      </w:r>
    </w:p>
    <w:p w:rsidR="00AB732F" w:rsidRPr="00393B97" w:rsidRDefault="00AB732F" w:rsidP="00AB732F">
      <w:pPr>
        <w:rPr>
          <w:sz w:val="25"/>
          <w:szCs w:val="25"/>
        </w:rPr>
      </w:pPr>
      <w:r w:rsidRPr="00393B97">
        <w:rPr>
          <w:sz w:val="25"/>
          <w:szCs w:val="25"/>
        </w:rPr>
        <w:t>Ленинградская область</w:t>
      </w:r>
      <w:r w:rsidRPr="00393B97">
        <w:rPr>
          <w:sz w:val="25"/>
          <w:szCs w:val="25"/>
        </w:rPr>
        <w:tab/>
      </w:r>
      <w:r w:rsidRPr="00393B97">
        <w:rPr>
          <w:sz w:val="25"/>
          <w:szCs w:val="25"/>
        </w:rPr>
        <w:tab/>
      </w:r>
      <w:r w:rsidRPr="00393B97">
        <w:rPr>
          <w:sz w:val="25"/>
          <w:szCs w:val="25"/>
        </w:rPr>
        <w:tab/>
      </w:r>
      <w:r w:rsidRPr="00393B97">
        <w:rPr>
          <w:sz w:val="25"/>
          <w:szCs w:val="25"/>
        </w:rPr>
        <w:tab/>
      </w:r>
      <w:r w:rsidRPr="00393B97">
        <w:rPr>
          <w:sz w:val="25"/>
          <w:szCs w:val="25"/>
        </w:rPr>
        <w:tab/>
      </w:r>
      <w:r w:rsidRPr="00393B97">
        <w:rPr>
          <w:sz w:val="25"/>
          <w:szCs w:val="25"/>
        </w:rPr>
        <w:tab/>
      </w:r>
      <w:r w:rsidRPr="00393B97">
        <w:rPr>
          <w:sz w:val="25"/>
          <w:szCs w:val="25"/>
        </w:rPr>
        <w:tab/>
      </w:r>
      <w:r w:rsidR="009D5CF3">
        <w:rPr>
          <w:sz w:val="25"/>
          <w:szCs w:val="25"/>
        </w:rPr>
        <w:t>16 ноября</w:t>
      </w:r>
      <w:r w:rsidRPr="00393B97">
        <w:rPr>
          <w:sz w:val="25"/>
          <w:szCs w:val="25"/>
        </w:rPr>
        <w:t xml:space="preserve"> 20</w:t>
      </w:r>
      <w:r w:rsidR="00AE3364" w:rsidRPr="00393B97">
        <w:rPr>
          <w:sz w:val="25"/>
          <w:szCs w:val="25"/>
        </w:rPr>
        <w:t>2</w:t>
      </w:r>
      <w:r w:rsidR="00F13FD3" w:rsidRPr="00393B97">
        <w:rPr>
          <w:sz w:val="25"/>
          <w:szCs w:val="25"/>
        </w:rPr>
        <w:t>2</w:t>
      </w:r>
      <w:r w:rsidRPr="00393B97">
        <w:rPr>
          <w:sz w:val="25"/>
          <w:szCs w:val="25"/>
        </w:rPr>
        <w:t xml:space="preserve"> года</w:t>
      </w:r>
    </w:p>
    <w:p w:rsidR="00AB732F" w:rsidRPr="00393B97" w:rsidRDefault="00AB732F" w:rsidP="00AB732F">
      <w:pPr>
        <w:ind w:left="-540"/>
        <w:jc w:val="both"/>
        <w:rPr>
          <w:sz w:val="25"/>
          <w:szCs w:val="25"/>
        </w:rPr>
      </w:pPr>
    </w:p>
    <w:p w:rsidR="00F13FD3" w:rsidRPr="00393B97" w:rsidRDefault="009D5CF3" w:rsidP="00F13FD3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5"/>
          <w:szCs w:val="25"/>
        </w:rPr>
      </w:pPr>
      <w:r>
        <w:rPr>
          <w:rFonts w:ascii="Times New Roman" w:hAnsi="Times New Roman"/>
          <w:b w:val="0"/>
          <w:i w:val="0"/>
          <w:sz w:val="25"/>
          <w:szCs w:val="25"/>
        </w:rPr>
        <w:t>16 ноября</w:t>
      </w:r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 xml:space="preserve"> 20</w:t>
      </w:r>
      <w:r w:rsidR="00AE3364" w:rsidRPr="00393B97">
        <w:rPr>
          <w:rFonts w:ascii="Times New Roman" w:hAnsi="Times New Roman"/>
          <w:b w:val="0"/>
          <w:i w:val="0"/>
          <w:sz w:val="25"/>
          <w:szCs w:val="25"/>
        </w:rPr>
        <w:t>2</w:t>
      </w:r>
      <w:r w:rsidR="00F13FD3" w:rsidRPr="00393B97">
        <w:rPr>
          <w:rFonts w:ascii="Times New Roman" w:hAnsi="Times New Roman"/>
          <w:b w:val="0"/>
          <w:i w:val="0"/>
          <w:sz w:val="25"/>
          <w:szCs w:val="25"/>
        </w:rPr>
        <w:t>2</w:t>
      </w:r>
      <w:r w:rsidR="00AE3364" w:rsidRPr="00393B97">
        <w:rPr>
          <w:rFonts w:ascii="Times New Roman" w:hAnsi="Times New Roman"/>
          <w:b w:val="0"/>
          <w:i w:val="0"/>
          <w:sz w:val="25"/>
          <w:szCs w:val="25"/>
        </w:rPr>
        <w:t xml:space="preserve"> года в 1</w:t>
      </w:r>
      <w:r>
        <w:rPr>
          <w:rFonts w:ascii="Times New Roman" w:hAnsi="Times New Roman"/>
          <w:b w:val="0"/>
          <w:i w:val="0"/>
          <w:sz w:val="25"/>
          <w:szCs w:val="25"/>
        </w:rPr>
        <w:t>7</w:t>
      </w:r>
      <w:r w:rsidR="00AE3364" w:rsidRPr="00393B97">
        <w:rPr>
          <w:rFonts w:ascii="Times New Roman" w:hAnsi="Times New Roman"/>
          <w:b w:val="0"/>
          <w:i w:val="0"/>
          <w:sz w:val="25"/>
          <w:szCs w:val="25"/>
        </w:rPr>
        <w:t>.</w:t>
      </w:r>
      <w:r>
        <w:rPr>
          <w:rFonts w:ascii="Times New Roman" w:hAnsi="Times New Roman"/>
          <w:b w:val="0"/>
          <w:i w:val="0"/>
          <w:sz w:val="25"/>
          <w:szCs w:val="25"/>
        </w:rPr>
        <w:t>3</w:t>
      </w:r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>0 час</w:t>
      </w:r>
      <w:proofErr w:type="gramStart"/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>.</w:t>
      </w:r>
      <w:proofErr w:type="gramEnd"/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 xml:space="preserve"> </w:t>
      </w:r>
      <w:proofErr w:type="gramStart"/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>в</w:t>
      </w:r>
      <w:proofErr w:type="gramEnd"/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 xml:space="preserve"> здании МКУ «КДЦ «Синявино» по адресу: Ленинградская область, Кировский район, </w:t>
      </w:r>
      <w:proofErr w:type="gramStart"/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>г</w:t>
      </w:r>
      <w:proofErr w:type="gramEnd"/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 xml:space="preserve">.п. </w:t>
      </w:r>
      <w:proofErr w:type="gramStart"/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 xml:space="preserve">Синявино, ул. Лесная, д.18, состоялись публичные слушания по постановлению </w:t>
      </w:r>
      <w:r w:rsidR="00AE3364" w:rsidRPr="00393B97">
        <w:rPr>
          <w:rFonts w:ascii="Times New Roman" w:hAnsi="Times New Roman"/>
          <w:b w:val="0"/>
          <w:i w:val="0"/>
          <w:sz w:val="25"/>
          <w:szCs w:val="25"/>
        </w:rPr>
        <w:t>главы муниципального образования Си</w:t>
      </w:r>
      <w:r w:rsidR="00F13FD3" w:rsidRPr="00393B97">
        <w:rPr>
          <w:rFonts w:ascii="Times New Roman" w:hAnsi="Times New Roman"/>
          <w:b w:val="0"/>
          <w:i w:val="0"/>
          <w:sz w:val="25"/>
          <w:szCs w:val="25"/>
        </w:rPr>
        <w:t xml:space="preserve">нявинского городского поселения от </w:t>
      </w:r>
      <w:r>
        <w:rPr>
          <w:rFonts w:ascii="Times New Roman" w:hAnsi="Times New Roman"/>
          <w:b w:val="0"/>
          <w:i w:val="0"/>
          <w:sz w:val="25"/>
          <w:szCs w:val="25"/>
        </w:rPr>
        <w:t>10 октября 2022</w:t>
      </w:r>
      <w:r w:rsidR="00F13FD3" w:rsidRPr="00393B97">
        <w:rPr>
          <w:rFonts w:ascii="Times New Roman" w:hAnsi="Times New Roman"/>
          <w:b w:val="0"/>
          <w:i w:val="0"/>
          <w:sz w:val="25"/>
          <w:szCs w:val="25"/>
        </w:rPr>
        <w:t xml:space="preserve"> года № </w:t>
      </w:r>
      <w:r>
        <w:rPr>
          <w:rFonts w:ascii="Times New Roman" w:hAnsi="Times New Roman"/>
          <w:b w:val="0"/>
          <w:i w:val="0"/>
          <w:sz w:val="25"/>
          <w:szCs w:val="25"/>
        </w:rPr>
        <w:t>17</w:t>
      </w:r>
      <w:r w:rsidR="00F13FD3" w:rsidRPr="00393B97">
        <w:rPr>
          <w:rFonts w:ascii="Times New Roman" w:hAnsi="Times New Roman"/>
          <w:b w:val="0"/>
          <w:i w:val="0"/>
          <w:sz w:val="25"/>
          <w:szCs w:val="25"/>
        </w:rPr>
        <w:t xml:space="preserve"> «О проведении публичных слушаний по внесению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области».</w:t>
      </w:r>
      <w:proofErr w:type="gramEnd"/>
    </w:p>
    <w:p w:rsidR="00F13FD3" w:rsidRPr="00393B97" w:rsidRDefault="00F13FD3" w:rsidP="00F13FD3">
      <w:pPr>
        <w:pStyle w:val="2"/>
        <w:spacing w:before="0" w:after="0"/>
        <w:ind w:left="-567" w:firstLine="567"/>
        <w:jc w:val="both"/>
        <w:rPr>
          <w:rFonts w:ascii="Times New Roman" w:hAnsi="Times New Roman"/>
          <w:i w:val="0"/>
          <w:sz w:val="25"/>
          <w:szCs w:val="25"/>
        </w:rPr>
      </w:pPr>
    </w:p>
    <w:p w:rsidR="00F13FD3" w:rsidRPr="00393B97" w:rsidRDefault="00AB732F" w:rsidP="00F13FD3">
      <w:pPr>
        <w:pStyle w:val="2"/>
        <w:spacing w:before="0" w:after="0"/>
        <w:ind w:left="-567" w:firstLine="567"/>
        <w:jc w:val="both"/>
        <w:rPr>
          <w:rFonts w:ascii="Times New Roman" w:hAnsi="Times New Roman"/>
          <w:i w:val="0"/>
          <w:sz w:val="25"/>
          <w:szCs w:val="25"/>
        </w:rPr>
      </w:pPr>
      <w:r w:rsidRPr="00393B97">
        <w:rPr>
          <w:rFonts w:ascii="Times New Roman" w:hAnsi="Times New Roman"/>
          <w:i w:val="0"/>
          <w:sz w:val="25"/>
          <w:szCs w:val="25"/>
        </w:rPr>
        <w:t>Информирование заинтересованных лиц:</w:t>
      </w:r>
    </w:p>
    <w:p w:rsidR="009D5CF3" w:rsidRPr="009D5CF3" w:rsidRDefault="00AB732F" w:rsidP="009D5CF3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5"/>
          <w:szCs w:val="25"/>
        </w:rPr>
      </w:pPr>
      <w:proofErr w:type="gramStart"/>
      <w:r w:rsidRPr="009D5CF3">
        <w:rPr>
          <w:rFonts w:ascii="Times New Roman" w:hAnsi="Times New Roman"/>
          <w:b w:val="0"/>
          <w:i w:val="0"/>
          <w:sz w:val="25"/>
          <w:szCs w:val="25"/>
        </w:rPr>
        <w:t xml:space="preserve">Указанное решение и проект </w:t>
      </w:r>
      <w:r w:rsidR="00F13FD3" w:rsidRPr="009D5CF3">
        <w:rPr>
          <w:rFonts w:ascii="Times New Roman" w:hAnsi="Times New Roman"/>
          <w:b w:val="0"/>
          <w:i w:val="0"/>
          <w:sz w:val="25"/>
          <w:szCs w:val="25"/>
        </w:rPr>
        <w:t xml:space="preserve">решения совета депутатов Синявинского городского поселения Кировского муниципального района Ленинградской области «О внесении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 </w:t>
      </w:r>
      <w:r w:rsidRPr="009D5CF3">
        <w:rPr>
          <w:rFonts w:ascii="Times New Roman" w:hAnsi="Times New Roman"/>
          <w:b w:val="0"/>
          <w:i w:val="0"/>
          <w:sz w:val="25"/>
          <w:szCs w:val="25"/>
        </w:rPr>
        <w:t>были опубликованы</w:t>
      </w:r>
      <w:r w:rsidR="00E1045F" w:rsidRPr="009D5CF3">
        <w:rPr>
          <w:rFonts w:ascii="Times New Roman" w:hAnsi="Times New Roman"/>
          <w:b w:val="0"/>
          <w:i w:val="0"/>
          <w:sz w:val="25"/>
          <w:szCs w:val="25"/>
        </w:rPr>
        <w:t xml:space="preserve"> </w:t>
      </w:r>
      <w:r w:rsidR="00AE3364" w:rsidRPr="009D5CF3">
        <w:rPr>
          <w:rFonts w:ascii="Times New Roman" w:hAnsi="Times New Roman"/>
          <w:b w:val="0"/>
          <w:i w:val="0"/>
          <w:sz w:val="25"/>
          <w:szCs w:val="25"/>
        </w:rPr>
        <w:t xml:space="preserve">в газете «Наше Синявино» </w:t>
      </w:r>
      <w:r w:rsidR="009D5CF3" w:rsidRPr="009D5CF3">
        <w:rPr>
          <w:rFonts w:ascii="Times New Roman" w:hAnsi="Times New Roman"/>
          <w:b w:val="0"/>
          <w:i w:val="0"/>
          <w:sz w:val="25"/>
          <w:szCs w:val="25"/>
        </w:rPr>
        <w:t>от 20 октября 2022 г. № 11 (173), размещено</w:t>
      </w:r>
      <w:proofErr w:type="gramEnd"/>
      <w:r w:rsidR="009D5CF3" w:rsidRPr="009D5CF3">
        <w:rPr>
          <w:rFonts w:ascii="Times New Roman" w:hAnsi="Times New Roman"/>
          <w:b w:val="0"/>
          <w:i w:val="0"/>
          <w:sz w:val="25"/>
          <w:szCs w:val="25"/>
        </w:rPr>
        <w:t xml:space="preserve"> на официальном сайте Синявинского городского поселения: </w:t>
      </w:r>
      <w:hyperlink r:id="rId4" w:history="1">
        <w:r w:rsidR="009D5CF3" w:rsidRPr="009D5CF3">
          <w:rPr>
            <w:rStyle w:val="a4"/>
            <w:rFonts w:ascii="Times New Roman" w:hAnsi="Times New Roman"/>
            <w:b w:val="0"/>
            <w:i w:val="0"/>
            <w:sz w:val="25"/>
            <w:szCs w:val="25"/>
          </w:rPr>
          <w:t>https://www.lo-sinyavino.ru/</w:t>
        </w:r>
      </w:hyperlink>
      <w:r w:rsidR="009D5CF3" w:rsidRPr="009D5CF3">
        <w:rPr>
          <w:rFonts w:ascii="Times New Roman" w:hAnsi="Times New Roman"/>
          <w:b w:val="0"/>
          <w:i w:val="0"/>
          <w:sz w:val="25"/>
          <w:szCs w:val="25"/>
        </w:rPr>
        <w:t xml:space="preserve"> и федеральной государственной информационной системе  «Единый портал государственных и муниципальных услуг», кроме того извещения о проведении публичных слушаний размещены на информационных стендах Синявинского городского поселения.</w:t>
      </w:r>
      <w:r w:rsidR="009D5CF3" w:rsidRPr="009D5CF3">
        <w:rPr>
          <w:sz w:val="25"/>
          <w:szCs w:val="25"/>
        </w:rPr>
        <w:t xml:space="preserve"> </w:t>
      </w:r>
    </w:p>
    <w:p w:rsidR="009D5CF3" w:rsidRPr="009D5CF3" w:rsidRDefault="009D5CF3" w:rsidP="009D5CF3"/>
    <w:p w:rsidR="009D5CF3" w:rsidRPr="009D5CF3" w:rsidRDefault="009D5CF3" w:rsidP="009D5CF3">
      <w:pPr>
        <w:ind w:left="-567" w:firstLine="567"/>
        <w:jc w:val="both"/>
        <w:rPr>
          <w:b/>
          <w:sz w:val="25"/>
          <w:szCs w:val="25"/>
        </w:rPr>
      </w:pPr>
      <w:r w:rsidRPr="009D5CF3">
        <w:rPr>
          <w:b/>
          <w:sz w:val="25"/>
          <w:szCs w:val="25"/>
        </w:rPr>
        <w:t>В ходе проведения публичных слушаний замечания и предложения не поступили.</w:t>
      </w:r>
    </w:p>
    <w:p w:rsidR="009D5CF3" w:rsidRPr="009D5CF3" w:rsidRDefault="009D5CF3" w:rsidP="009D5CF3">
      <w:pPr>
        <w:ind w:left="-567" w:firstLine="567"/>
        <w:jc w:val="both"/>
        <w:rPr>
          <w:b/>
          <w:sz w:val="25"/>
          <w:szCs w:val="25"/>
        </w:rPr>
      </w:pPr>
      <w:r w:rsidRPr="009D5CF3">
        <w:rPr>
          <w:b/>
          <w:sz w:val="25"/>
          <w:szCs w:val="25"/>
        </w:rPr>
        <w:t xml:space="preserve">Через федеральную государственную информационную систему </w:t>
      </w:r>
      <w:r w:rsidRPr="009D5CF3">
        <w:rPr>
          <w:sz w:val="25"/>
          <w:szCs w:val="25"/>
        </w:rPr>
        <w:t xml:space="preserve"> </w:t>
      </w:r>
      <w:r w:rsidRPr="009D5CF3">
        <w:rPr>
          <w:b/>
          <w:sz w:val="25"/>
          <w:szCs w:val="25"/>
        </w:rPr>
        <w:t>«Единый портал государственных и муниципальных услуг» замечания и предложения не поступили.</w:t>
      </w:r>
    </w:p>
    <w:p w:rsidR="00AB732F" w:rsidRPr="00393B97" w:rsidRDefault="00AB732F" w:rsidP="00AB732F">
      <w:pPr>
        <w:jc w:val="both"/>
        <w:rPr>
          <w:sz w:val="25"/>
          <w:szCs w:val="25"/>
        </w:rPr>
      </w:pPr>
    </w:p>
    <w:p w:rsidR="00AB732F" w:rsidRPr="00393B97" w:rsidRDefault="00AB732F" w:rsidP="00AB732F">
      <w:pPr>
        <w:ind w:left="-567" w:firstLine="567"/>
        <w:jc w:val="both"/>
        <w:rPr>
          <w:b/>
          <w:sz w:val="25"/>
          <w:szCs w:val="25"/>
        </w:rPr>
      </w:pPr>
      <w:r w:rsidRPr="00393B97">
        <w:rPr>
          <w:b/>
          <w:sz w:val="25"/>
          <w:szCs w:val="25"/>
        </w:rPr>
        <w:t>Выводы по результатам публичных слушаний.</w:t>
      </w:r>
    </w:p>
    <w:p w:rsidR="00AB732F" w:rsidRDefault="00AB732F" w:rsidP="00AB732F">
      <w:pPr>
        <w:ind w:left="-567" w:firstLine="567"/>
        <w:jc w:val="both"/>
        <w:rPr>
          <w:sz w:val="25"/>
          <w:szCs w:val="25"/>
        </w:rPr>
      </w:pPr>
      <w:r w:rsidRPr="00393B97">
        <w:rPr>
          <w:sz w:val="25"/>
          <w:szCs w:val="25"/>
        </w:rPr>
        <w:t xml:space="preserve">Публичные слушания по проекту  </w:t>
      </w:r>
      <w:r w:rsidR="00F13FD3" w:rsidRPr="00393B97">
        <w:rPr>
          <w:sz w:val="25"/>
          <w:szCs w:val="25"/>
        </w:rPr>
        <w:t>решения совета депутатов Синявинского городского поселения Кировского муниципального района Ленинградской области «О внесении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</w:t>
      </w:r>
      <w:r w:rsidR="00AE3364" w:rsidRPr="00393B97">
        <w:rPr>
          <w:b/>
          <w:i/>
          <w:sz w:val="25"/>
          <w:szCs w:val="25"/>
        </w:rPr>
        <w:t xml:space="preserve"> </w:t>
      </w:r>
      <w:r w:rsidRPr="00393B97">
        <w:rPr>
          <w:sz w:val="25"/>
          <w:szCs w:val="25"/>
        </w:rPr>
        <w:t>признаны состоявшимися</w:t>
      </w:r>
      <w:r w:rsidR="00F13FD3" w:rsidRPr="00393B97">
        <w:rPr>
          <w:sz w:val="25"/>
          <w:szCs w:val="25"/>
        </w:rPr>
        <w:t>.</w:t>
      </w:r>
    </w:p>
    <w:p w:rsidR="009D5CF3" w:rsidRPr="00393B97" w:rsidRDefault="009D5CF3" w:rsidP="00AB732F">
      <w:pPr>
        <w:ind w:left="-567" w:firstLine="567"/>
        <w:jc w:val="both"/>
        <w:rPr>
          <w:sz w:val="25"/>
          <w:szCs w:val="25"/>
        </w:rPr>
      </w:pPr>
    </w:p>
    <w:p w:rsidR="009D5CF3" w:rsidRDefault="009D5CF3" w:rsidP="00AB732F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5"/>
          <w:szCs w:val="25"/>
        </w:rPr>
      </w:pPr>
    </w:p>
    <w:p w:rsidR="00AB732F" w:rsidRPr="00393B97" w:rsidRDefault="00AB732F" w:rsidP="00AB732F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5"/>
          <w:szCs w:val="25"/>
        </w:rPr>
      </w:pPr>
      <w:r w:rsidRPr="00393B97">
        <w:rPr>
          <w:rFonts w:ascii="Times New Roman" w:hAnsi="Times New Roman"/>
          <w:b w:val="0"/>
          <w:i w:val="0"/>
          <w:sz w:val="25"/>
          <w:szCs w:val="25"/>
        </w:rPr>
        <w:t>Руководитель рабочей группы-</w:t>
      </w:r>
    </w:p>
    <w:p w:rsidR="001E196B" w:rsidRPr="00393B97" w:rsidRDefault="00AE3364" w:rsidP="009D5CF3">
      <w:pPr>
        <w:ind w:left="-567"/>
        <w:jc w:val="both"/>
        <w:rPr>
          <w:sz w:val="25"/>
          <w:szCs w:val="25"/>
        </w:rPr>
      </w:pPr>
      <w:r w:rsidRPr="00393B97">
        <w:rPr>
          <w:sz w:val="25"/>
          <w:szCs w:val="25"/>
        </w:rPr>
        <w:t xml:space="preserve">глава </w:t>
      </w:r>
      <w:r w:rsidR="00E1045F" w:rsidRPr="00393B97">
        <w:rPr>
          <w:sz w:val="25"/>
          <w:szCs w:val="25"/>
        </w:rPr>
        <w:t>администрации Синявинского гор</w:t>
      </w:r>
      <w:r w:rsidR="00393B97">
        <w:rPr>
          <w:sz w:val="25"/>
          <w:szCs w:val="25"/>
        </w:rPr>
        <w:t>одского поселения</w:t>
      </w:r>
      <w:r w:rsidR="00393B97">
        <w:rPr>
          <w:sz w:val="25"/>
          <w:szCs w:val="25"/>
        </w:rPr>
        <w:tab/>
      </w:r>
      <w:r w:rsidR="00393B97">
        <w:rPr>
          <w:sz w:val="25"/>
          <w:szCs w:val="25"/>
        </w:rPr>
        <w:tab/>
        <w:t xml:space="preserve">          </w:t>
      </w:r>
      <w:r w:rsidR="009D5CF3">
        <w:rPr>
          <w:sz w:val="25"/>
          <w:szCs w:val="25"/>
        </w:rPr>
        <w:t xml:space="preserve">  </w:t>
      </w:r>
      <w:r w:rsidR="00E1045F" w:rsidRPr="00393B97">
        <w:rPr>
          <w:sz w:val="25"/>
          <w:szCs w:val="25"/>
        </w:rPr>
        <w:t>Е.В. Хоменок</w:t>
      </w:r>
    </w:p>
    <w:sectPr w:rsidR="001E196B" w:rsidRPr="00393B97" w:rsidSect="00AB742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32F"/>
    <w:rsid w:val="001E196B"/>
    <w:rsid w:val="001E565D"/>
    <w:rsid w:val="00240D07"/>
    <w:rsid w:val="002D33F5"/>
    <w:rsid w:val="003854DD"/>
    <w:rsid w:val="00393B97"/>
    <w:rsid w:val="003F30D6"/>
    <w:rsid w:val="00474D22"/>
    <w:rsid w:val="00613DD5"/>
    <w:rsid w:val="006C09C6"/>
    <w:rsid w:val="006C6F52"/>
    <w:rsid w:val="006E386B"/>
    <w:rsid w:val="007858DE"/>
    <w:rsid w:val="008E072B"/>
    <w:rsid w:val="009215B6"/>
    <w:rsid w:val="009710F1"/>
    <w:rsid w:val="009D5CF3"/>
    <w:rsid w:val="00AB732F"/>
    <w:rsid w:val="00AB7426"/>
    <w:rsid w:val="00AE3364"/>
    <w:rsid w:val="00C04524"/>
    <w:rsid w:val="00CF0DAB"/>
    <w:rsid w:val="00D01FA8"/>
    <w:rsid w:val="00DD056B"/>
    <w:rsid w:val="00E1045F"/>
    <w:rsid w:val="00F1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73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AB73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B7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-sinya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2022-01-27T12:31:00Z</cp:lastPrinted>
  <dcterms:created xsi:type="dcterms:W3CDTF">2022-01-27T12:24:00Z</dcterms:created>
  <dcterms:modified xsi:type="dcterms:W3CDTF">2022-11-21T06:56:00Z</dcterms:modified>
</cp:coreProperties>
</file>