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651" w:rsidRDefault="00707880" w:rsidP="00D02651">
      <w:pPr>
        <w:tabs>
          <w:tab w:val="left" w:pos="8789"/>
        </w:tabs>
        <w:ind w:left="-1701" w:right="-1" w:firstLine="1701"/>
        <w:jc w:val="right"/>
        <w:rPr>
          <w:b/>
        </w:rPr>
      </w:pPr>
      <w:r>
        <w:rPr>
          <w:b/>
          <w:noProof/>
        </w:rPr>
        <w:drawing>
          <wp:anchor distT="0" distB="0" distL="114300" distR="114300" simplePos="0" relativeHeight="251659264" behindDoc="0" locked="0" layoutInCell="1" allowOverlap="1">
            <wp:simplePos x="0" y="0"/>
            <wp:positionH relativeFrom="column">
              <wp:posOffset>2877185</wp:posOffset>
            </wp:positionH>
            <wp:positionV relativeFrom="paragraph">
              <wp:posOffset>-314325</wp:posOffset>
            </wp:positionV>
            <wp:extent cx="593090" cy="691515"/>
            <wp:effectExtent l="19050" t="0" r="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3090" cy="691515"/>
                    </a:xfrm>
                    <a:prstGeom prst="rect">
                      <a:avLst/>
                    </a:prstGeom>
                    <a:noFill/>
                    <a:ln w="9525">
                      <a:noFill/>
                      <a:miter lim="800000"/>
                      <a:headEnd/>
                      <a:tailEnd/>
                    </a:ln>
                  </pic:spPr>
                </pic:pic>
              </a:graphicData>
            </a:graphic>
          </wp:anchor>
        </w:drawing>
      </w:r>
    </w:p>
    <w:p w:rsidR="00D02651" w:rsidRDefault="00D02651" w:rsidP="00D02651">
      <w:pPr>
        <w:tabs>
          <w:tab w:val="left" w:pos="8789"/>
        </w:tabs>
        <w:ind w:left="-1701" w:right="-1347" w:firstLine="1701"/>
        <w:jc w:val="center"/>
        <w:rPr>
          <w:b/>
        </w:rPr>
      </w:pPr>
    </w:p>
    <w:p w:rsidR="00D02651" w:rsidRPr="00B93DB2" w:rsidRDefault="00D02651" w:rsidP="00D02651">
      <w:pPr>
        <w:tabs>
          <w:tab w:val="left" w:pos="8789"/>
        </w:tabs>
        <w:ind w:left="-1701" w:right="-1347" w:firstLine="1701"/>
        <w:jc w:val="center"/>
        <w:rPr>
          <w:b/>
        </w:rPr>
      </w:pPr>
      <w:r>
        <w:rPr>
          <w:b/>
        </w:rPr>
        <w:t xml:space="preserve">                                                                                                                               </w:t>
      </w:r>
    </w:p>
    <w:p w:rsidR="00D02651" w:rsidRPr="00C3617D" w:rsidRDefault="00D02651" w:rsidP="00D02651">
      <w:pPr>
        <w:jc w:val="center"/>
        <w:rPr>
          <w:b/>
          <w:szCs w:val="28"/>
        </w:rPr>
      </w:pPr>
      <w:r w:rsidRPr="00C3617D">
        <w:rPr>
          <w:b/>
          <w:szCs w:val="28"/>
        </w:rPr>
        <w:t>АДМИНИСТРАЦИЯ</w:t>
      </w:r>
    </w:p>
    <w:p w:rsidR="00D02651" w:rsidRPr="00C3617D" w:rsidRDefault="00D02651" w:rsidP="00D02651">
      <w:pPr>
        <w:jc w:val="center"/>
        <w:rPr>
          <w:b/>
          <w:szCs w:val="28"/>
        </w:rPr>
      </w:pPr>
      <w:r w:rsidRPr="00C3617D">
        <w:rPr>
          <w:b/>
          <w:szCs w:val="28"/>
        </w:rPr>
        <w:t>СИНЯВИНСКОГО ГОРОДСКОГО ПОСЕЛЕНИЯ</w:t>
      </w:r>
    </w:p>
    <w:p w:rsidR="00D02651" w:rsidRPr="00C3617D" w:rsidRDefault="00D02651" w:rsidP="00D02651">
      <w:pPr>
        <w:jc w:val="center"/>
        <w:rPr>
          <w:b/>
          <w:szCs w:val="28"/>
        </w:rPr>
      </w:pPr>
      <w:r w:rsidRPr="00C3617D">
        <w:rPr>
          <w:b/>
          <w:szCs w:val="28"/>
        </w:rPr>
        <w:t>КИРОВСКОГО МУНИЦИПАЛЬНОГО РАЙОНА ЛЕНИНГРАДСКОЙ ОБЛАСТИ</w:t>
      </w:r>
    </w:p>
    <w:p w:rsidR="00D02651" w:rsidRPr="00C3617D" w:rsidRDefault="00D02651" w:rsidP="00D02651">
      <w:pPr>
        <w:jc w:val="center"/>
        <w:rPr>
          <w:sz w:val="28"/>
          <w:szCs w:val="28"/>
        </w:rPr>
      </w:pPr>
    </w:p>
    <w:p w:rsidR="00D02651" w:rsidRPr="00C3617D" w:rsidRDefault="00D02651" w:rsidP="00D02651">
      <w:pPr>
        <w:jc w:val="center"/>
        <w:rPr>
          <w:b/>
          <w:sz w:val="28"/>
          <w:szCs w:val="28"/>
        </w:rPr>
      </w:pPr>
      <w:r w:rsidRPr="00C3617D">
        <w:rPr>
          <w:b/>
          <w:sz w:val="28"/>
          <w:szCs w:val="28"/>
        </w:rPr>
        <w:t>П О С Т А Н О В Л Е Н И Е</w:t>
      </w:r>
    </w:p>
    <w:p w:rsidR="00D02651" w:rsidRPr="00062993" w:rsidRDefault="00D02651" w:rsidP="00D02651">
      <w:pPr>
        <w:pStyle w:val="4"/>
        <w:jc w:val="center"/>
        <w:rPr>
          <w:rFonts w:ascii="Times New Roman" w:hAnsi="Times New Roman" w:cs="Times New Roman"/>
          <w:b w:val="0"/>
          <w:i w:val="0"/>
          <w:color w:val="auto"/>
          <w:sz w:val="28"/>
          <w:szCs w:val="28"/>
        </w:rPr>
      </w:pPr>
      <w:r w:rsidRPr="00062993">
        <w:rPr>
          <w:rFonts w:ascii="Times New Roman" w:hAnsi="Times New Roman" w:cs="Times New Roman"/>
          <w:b w:val="0"/>
          <w:i w:val="0"/>
          <w:color w:val="auto"/>
          <w:sz w:val="28"/>
          <w:szCs w:val="28"/>
        </w:rPr>
        <w:t>от   «</w:t>
      </w:r>
      <w:r w:rsidR="00182780">
        <w:rPr>
          <w:rFonts w:ascii="Times New Roman" w:hAnsi="Times New Roman" w:cs="Times New Roman"/>
          <w:b w:val="0"/>
          <w:i w:val="0"/>
          <w:color w:val="auto"/>
          <w:sz w:val="28"/>
          <w:szCs w:val="28"/>
        </w:rPr>
        <w:t>13</w:t>
      </w:r>
      <w:r w:rsidRPr="00062993">
        <w:rPr>
          <w:rFonts w:ascii="Times New Roman" w:hAnsi="Times New Roman" w:cs="Times New Roman"/>
          <w:b w:val="0"/>
          <w:i w:val="0"/>
          <w:color w:val="auto"/>
          <w:sz w:val="28"/>
          <w:szCs w:val="28"/>
        </w:rPr>
        <w:t xml:space="preserve">» </w:t>
      </w:r>
      <w:r w:rsidR="00182780">
        <w:rPr>
          <w:rFonts w:ascii="Times New Roman" w:hAnsi="Times New Roman" w:cs="Times New Roman"/>
          <w:b w:val="0"/>
          <w:i w:val="0"/>
          <w:color w:val="auto"/>
          <w:sz w:val="28"/>
          <w:szCs w:val="28"/>
        </w:rPr>
        <w:t xml:space="preserve">декабря </w:t>
      </w:r>
      <w:r w:rsidRPr="00062993">
        <w:rPr>
          <w:rFonts w:ascii="Times New Roman" w:hAnsi="Times New Roman" w:cs="Times New Roman"/>
          <w:b w:val="0"/>
          <w:i w:val="0"/>
          <w:color w:val="auto"/>
          <w:sz w:val="28"/>
          <w:szCs w:val="28"/>
        </w:rPr>
        <w:t xml:space="preserve">2021 года  № </w:t>
      </w:r>
      <w:r w:rsidR="00182780">
        <w:rPr>
          <w:rFonts w:ascii="Times New Roman" w:hAnsi="Times New Roman" w:cs="Times New Roman"/>
          <w:b w:val="0"/>
          <w:i w:val="0"/>
          <w:color w:val="auto"/>
          <w:sz w:val="28"/>
          <w:szCs w:val="28"/>
        </w:rPr>
        <w:t>427</w:t>
      </w:r>
      <w:r w:rsidRPr="00062993">
        <w:rPr>
          <w:rFonts w:ascii="Times New Roman" w:hAnsi="Times New Roman" w:cs="Times New Roman"/>
          <w:b w:val="0"/>
          <w:i w:val="0"/>
          <w:color w:val="auto"/>
          <w:sz w:val="28"/>
          <w:szCs w:val="28"/>
        </w:rPr>
        <w:t xml:space="preserve"> </w:t>
      </w:r>
    </w:p>
    <w:p w:rsidR="00D02651" w:rsidRPr="00062993" w:rsidRDefault="00D02651" w:rsidP="00D02651">
      <w:pPr>
        <w:widowControl w:val="0"/>
        <w:tabs>
          <w:tab w:val="left" w:pos="142"/>
          <w:tab w:val="left" w:pos="284"/>
        </w:tabs>
        <w:autoSpaceDE w:val="0"/>
        <w:autoSpaceDN w:val="0"/>
        <w:adjustRightInd w:val="0"/>
        <w:ind w:left="-567" w:right="-1"/>
        <w:jc w:val="center"/>
        <w:outlineLvl w:val="0"/>
        <w:rPr>
          <w:b/>
          <w:bCs/>
          <w:sz w:val="32"/>
          <w:szCs w:val="28"/>
        </w:rPr>
      </w:pPr>
    </w:p>
    <w:p w:rsidR="00D02651" w:rsidRPr="00D02651" w:rsidRDefault="00D02651" w:rsidP="00D02651">
      <w:pPr>
        <w:autoSpaceDE w:val="0"/>
        <w:autoSpaceDN w:val="0"/>
        <w:adjustRightInd w:val="0"/>
        <w:ind w:firstLine="709"/>
        <w:jc w:val="center"/>
        <w:outlineLvl w:val="1"/>
        <w:rPr>
          <w:b/>
        </w:rPr>
      </w:pPr>
      <w:r w:rsidRPr="00D02651">
        <w:rPr>
          <w:b/>
          <w:bCs/>
        </w:rPr>
        <w:t xml:space="preserve">Об </w:t>
      </w:r>
      <w:r w:rsidRPr="00D02651">
        <w:rPr>
          <w:b/>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D02651" w:rsidRPr="00C3617D" w:rsidRDefault="00D02651" w:rsidP="00D02651">
      <w:pPr>
        <w:widowControl w:val="0"/>
        <w:tabs>
          <w:tab w:val="left" w:pos="142"/>
          <w:tab w:val="left" w:pos="284"/>
        </w:tabs>
        <w:autoSpaceDE w:val="0"/>
        <w:autoSpaceDN w:val="0"/>
        <w:adjustRightInd w:val="0"/>
        <w:ind w:right="-1"/>
        <w:jc w:val="center"/>
        <w:outlineLvl w:val="0"/>
        <w:rPr>
          <w:bCs/>
          <w:color w:val="1D1B11"/>
          <w:sz w:val="28"/>
          <w:szCs w:val="28"/>
        </w:rPr>
      </w:pPr>
    </w:p>
    <w:p w:rsidR="00707880" w:rsidRPr="00A77F21" w:rsidRDefault="00D02651" w:rsidP="00707880">
      <w:pPr>
        <w:autoSpaceDE w:val="0"/>
        <w:autoSpaceDN w:val="0"/>
        <w:adjustRightInd w:val="0"/>
        <w:ind w:firstLine="709"/>
        <w:jc w:val="both"/>
        <w:outlineLvl w:val="1"/>
        <w:rPr>
          <w:sz w:val="28"/>
        </w:rPr>
      </w:pPr>
      <w:r w:rsidRPr="00A77F21">
        <w:rPr>
          <w:bCs/>
          <w:sz w:val="28"/>
        </w:rPr>
        <w:t xml:space="preserve">На основании Федерального </w:t>
      </w:r>
      <w:hyperlink r:id="rId9" w:history="1">
        <w:r w:rsidRPr="00A77F21">
          <w:rPr>
            <w:bCs/>
            <w:color w:val="000000"/>
            <w:sz w:val="28"/>
          </w:rPr>
          <w:t>закон</w:t>
        </w:r>
      </w:hyperlink>
      <w:r w:rsidRPr="00A77F21">
        <w:rPr>
          <w:bCs/>
          <w:color w:val="000000"/>
          <w:sz w:val="28"/>
        </w:rPr>
        <w:t>а</w:t>
      </w:r>
      <w:r w:rsidRPr="00A77F21">
        <w:rPr>
          <w:bCs/>
          <w:sz w:val="28"/>
        </w:rPr>
        <w:t xml:space="preserve"> от 27 июля 2010 года N 210-ФЗ «Об организации предоставления государственных и муниципальных услуг», </w:t>
      </w:r>
      <w:r w:rsidRPr="00A77F21">
        <w:rPr>
          <w:sz w:val="28"/>
        </w:rPr>
        <w:t>в соответствии с Методическими рекомендациями по разработке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постановляю:</w:t>
      </w:r>
    </w:p>
    <w:p w:rsidR="00D02651" w:rsidRPr="00A77F21" w:rsidRDefault="00707880" w:rsidP="00707880">
      <w:pPr>
        <w:autoSpaceDE w:val="0"/>
        <w:autoSpaceDN w:val="0"/>
        <w:adjustRightInd w:val="0"/>
        <w:ind w:firstLine="709"/>
        <w:jc w:val="both"/>
        <w:outlineLvl w:val="1"/>
        <w:rPr>
          <w:sz w:val="28"/>
        </w:rPr>
      </w:pPr>
      <w:r w:rsidRPr="00A77F21">
        <w:rPr>
          <w:sz w:val="28"/>
        </w:rPr>
        <w:t xml:space="preserve">1. </w:t>
      </w:r>
      <w:r w:rsidR="00D02651" w:rsidRPr="00A77F21">
        <w:rPr>
          <w:sz w:val="28"/>
        </w:rPr>
        <w:t xml:space="preserve">Утвердить административный регламент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A77F21">
        <w:rPr>
          <w:sz w:val="28"/>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w:t>
      </w:r>
      <w:r w:rsidR="00D02651" w:rsidRPr="00A77F21">
        <w:rPr>
          <w:sz w:val="28"/>
        </w:rPr>
        <w:t>согласно приложению.</w:t>
      </w:r>
    </w:p>
    <w:p w:rsidR="00707880" w:rsidRPr="00A77F21" w:rsidRDefault="00707880" w:rsidP="00707880">
      <w:pPr>
        <w:autoSpaceDE w:val="0"/>
        <w:autoSpaceDN w:val="0"/>
        <w:adjustRightInd w:val="0"/>
        <w:ind w:firstLine="709"/>
        <w:jc w:val="both"/>
        <w:outlineLvl w:val="1"/>
        <w:rPr>
          <w:sz w:val="28"/>
        </w:rPr>
      </w:pPr>
      <w:r w:rsidRPr="00A77F21">
        <w:rPr>
          <w:sz w:val="28"/>
        </w:rPr>
        <w:t xml:space="preserve">2. Признать утратившим силу постановление администрации Синявинского городского поселения Кировского муниципального района Ленинградской области </w:t>
      </w:r>
      <w:r w:rsidRPr="00A77F21">
        <w:rPr>
          <w:sz w:val="28"/>
        </w:rPr>
        <w:lastRenderedPageBreak/>
        <w:t xml:space="preserve">от 10.07.2017 № 190 «Об утверждении административного регламента по предоставлению </w:t>
      </w:r>
      <w:r w:rsidRPr="00A77F21">
        <w:rPr>
          <w:bCs/>
          <w:sz w:val="28"/>
        </w:rPr>
        <w:t xml:space="preserve">муниципальной услуги </w:t>
      </w:r>
      <w:r w:rsidRPr="00A77F21">
        <w:rPr>
          <w:sz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707880" w:rsidRPr="00A77F21" w:rsidRDefault="00707880" w:rsidP="00707880">
      <w:pPr>
        <w:autoSpaceDE w:val="0"/>
        <w:autoSpaceDN w:val="0"/>
        <w:adjustRightInd w:val="0"/>
        <w:ind w:firstLine="709"/>
        <w:jc w:val="both"/>
        <w:outlineLvl w:val="1"/>
        <w:rPr>
          <w:sz w:val="28"/>
        </w:rPr>
      </w:pPr>
      <w:r w:rsidRPr="00A77F21">
        <w:rPr>
          <w:sz w:val="28"/>
        </w:rPr>
        <w:t xml:space="preserve">3. Признать утратившим силу постановление администрации Синявинского городского поселения Кировского муниципального района Ленинградской области от 03.12.2018 № 392 «О внесении изменений в постановление от 10.07.2017 № 190 «Об утверждении административного регламента по предоставлению </w:t>
      </w:r>
      <w:r w:rsidRPr="00A77F21">
        <w:rPr>
          <w:bCs/>
          <w:sz w:val="28"/>
        </w:rPr>
        <w:t xml:space="preserve">муниципальной услуги </w:t>
      </w:r>
      <w:r w:rsidRPr="00A77F21">
        <w:rPr>
          <w:sz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707880" w:rsidRPr="00A77F21" w:rsidRDefault="00707880" w:rsidP="00707880">
      <w:pPr>
        <w:autoSpaceDE w:val="0"/>
        <w:autoSpaceDN w:val="0"/>
        <w:adjustRightInd w:val="0"/>
        <w:ind w:firstLine="709"/>
        <w:jc w:val="both"/>
        <w:outlineLvl w:val="1"/>
        <w:rPr>
          <w:sz w:val="28"/>
        </w:rPr>
      </w:pPr>
      <w:r w:rsidRPr="00A77F21">
        <w:rPr>
          <w:sz w:val="28"/>
        </w:rPr>
        <w:t xml:space="preserve">4. </w:t>
      </w:r>
      <w:r w:rsidR="00D02651" w:rsidRPr="00A77F21">
        <w:rPr>
          <w:sz w:val="28"/>
        </w:rPr>
        <w:t xml:space="preserve">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A77F21">
          <w:rPr>
            <w:rStyle w:val="ac"/>
            <w:sz w:val="28"/>
          </w:rPr>
          <w:t>www.lo-sinyavino.ru</w:t>
        </w:r>
      </w:hyperlink>
      <w:r w:rsidR="00D02651" w:rsidRPr="00A77F21">
        <w:rPr>
          <w:sz w:val="28"/>
        </w:rPr>
        <w:t>.</w:t>
      </w:r>
    </w:p>
    <w:p w:rsidR="00707880" w:rsidRPr="00A77F21" w:rsidRDefault="00707880" w:rsidP="00707880">
      <w:pPr>
        <w:autoSpaceDE w:val="0"/>
        <w:autoSpaceDN w:val="0"/>
        <w:adjustRightInd w:val="0"/>
        <w:ind w:firstLine="709"/>
        <w:jc w:val="both"/>
        <w:outlineLvl w:val="1"/>
        <w:rPr>
          <w:sz w:val="28"/>
        </w:rPr>
      </w:pPr>
      <w:r w:rsidRPr="00A77F21">
        <w:rPr>
          <w:sz w:val="28"/>
        </w:rPr>
        <w:t xml:space="preserve">5. </w:t>
      </w:r>
      <w:r w:rsidR="00D02651" w:rsidRPr="00A77F21">
        <w:rPr>
          <w:bCs/>
          <w:sz w:val="28"/>
        </w:rPr>
        <w:t xml:space="preserve">Настоящие постановление вступает в силу </w:t>
      </w:r>
      <w:r w:rsidR="00D02651" w:rsidRPr="00A77F21">
        <w:rPr>
          <w:sz w:val="28"/>
        </w:rPr>
        <w:t>со дня его официального опубликования.</w:t>
      </w:r>
    </w:p>
    <w:p w:rsidR="00707880" w:rsidRPr="00A77F21" w:rsidRDefault="00707880" w:rsidP="00707880">
      <w:pPr>
        <w:autoSpaceDE w:val="0"/>
        <w:autoSpaceDN w:val="0"/>
        <w:adjustRightInd w:val="0"/>
        <w:ind w:firstLine="709"/>
        <w:jc w:val="both"/>
        <w:outlineLvl w:val="1"/>
        <w:rPr>
          <w:sz w:val="28"/>
        </w:rPr>
      </w:pPr>
      <w:r w:rsidRPr="00A77F21">
        <w:rPr>
          <w:sz w:val="28"/>
        </w:rPr>
        <w:t xml:space="preserve">6. </w:t>
      </w:r>
      <w:r w:rsidR="00D02651" w:rsidRPr="00A77F21">
        <w:rPr>
          <w:sz w:val="28"/>
        </w:rPr>
        <w:t>Ознакомить с настоящим постановлением заместителя главы администрации Синявинского городского поселения.</w:t>
      </w:r>
    </w:p>
    <w:p w:rsidR="00D02651" w:rsidRPr="00A77F21" w:rsidRDefault="00707880" w:rsidP="00707880">
      <w:pPr>
        <w:autoSpaceDE w:val="0"/>
        <w:autoSpaceDN w:val="0"/>
        <w:adjustRightInd w:val="0"/>
        <w:ind w:firstLine="709"/>
        <w:jc w:val="both"/>
        <w:outlineLvl w:val="1"/>
        <w:rPr>
          <w:sz w:val="28"/>
        </w:rPr>
      </w:pPr>
      <w:r w:rsidRPr="00A77F21">
        <w:rPr>
          <w:sz w:val="28"/>
        </w:rPr>
        <w:t xml:space="preserve">7. </w:t>
      </w:r>
      <w:r w:rsidR="00D02651" w:rsidRPr="00A77F21">
        <w:rPr>
          <w:sz w:val="28"/>
        </w:rPr>
        <w:t>Контроль за исполнением настоящего постановления оставляю за собой.</w:t>
      </w:r>
    </w:p>
    <w:p w:rsidR="00D02651" w:rsidRPr="00A77F21" w:rsidRDefault="00D02651" w:rsidP="00D02651">
      <w:pPr>
        <w:autoSpaceDE w:val="0"/>
        <w:autoSpaceDN w:val="0"/>
        <w:adjustRightInd w:val="0"/>
        <w:ind w:firstLine="851"/>
        <w:jc w:val="both"/>
        <w:rPr>
          <w:bCs/>
          <w:sz w:val="28"/>
        </w:rPr>
      </w:pPr>
    </w:p>
    <w:p w:rsidR="00D02651" w:rsidRPr="00A77F21" w:rsidRDefault="00D02651" w:rsidP="00D02651">
      <w:pPr>
        <w:autoSpaceDE w:val="0"/>
        <w:autoSpaceDN w:val="0"/>
        <w:adjustRightInd w:val="0"/>
        <w:ind w:firstLine="851"/>
        <w:jc w:val="both"/>
        <w:rPr>
          <w:bCs/>
          <w:sz w:val="28"/>
        </w:rPr>
      </w:pPr>
    </w:p>
    <w:p w:rsidR="00D02651" w:rsidRPr="00A77F21" w:rsidRDefault="00D02651" w:rsidP="00D02651">
      <w:pPr>
        <w:autoSpaceDE w:val="0"/>
        <w:autoSpaceDN w:val="0"/>
        <w:adjustRightInd w:val="0"/>
        <w:ind w:firstLine="708"/>
        <w:jc w:val="both"/>
        <w:rPr>
          <w:bCs/>
          <w:sz w:val="28"/>
        </w:rPr>
      </w:pPr>
      <w:r w:rsidRPr="00A77F21">
        <w:rPr>
          <w:bCs/>
          <w:sz w:val="28"/>
        </w:rPr>
        <w:t>Глава администрации                                                                      Е.В. Хоменок</w:t>
      </w:r>
    </w:p>
    <w:p w:rsidR="00D02651" w:rsidRDefault="00D02651" w:rsidP="00D02651">
      <w:pPr>
        <w:autoSpaceDE w:val="0"/>
        <w:autoSpaceDN w:val="0"/>
        <w:adjustRightInd w:val="0"/>
        <w:ind w:firstLine="708"/>
        <w:jc w:val="both"/>
        <w:rPr>
          <w:bCs/>
          <w:sz w:val="50"/>
          <w:szCs w:val="50"/>
        </w:rPr>
      </w:pPr>
    </w:p>
    <w:p w:rsidR="00A77F21" w:rsidRDefault="00A77F21" w:rsidP="00D02651">
      <w:pPr>
        <w:autoSpaceDE w:val="0"/>
        <w:autoSpaceDN w:val="0"/>
        <w:adjustRightInd w:val="0"/>
        <w:ind w:firstLine="708"/>
        <w:jc w:val="both"/>
        <w:rPr>
          <w:bCs/>
          <w:sz w:val="50"/>
          <w:szCs w:val="50"/>
        </w:rPr>
      </w:pPr>
    </w:p>
    <w:p w:rsidR="00A77F21" w:rsidRDefault="00A77F21" w:rsidP="00D02651">
      <w:pPr>
        <w:autoSpaceDE w:val="0"/>
        <w:autoSpaceDN w:val="0"/>
        <w:adjustRightInd w:val="0"/>
        <w:ind w:firstLine="708"/>
        <w:jc w:val="both"/>
        <w:rPr>
          <w:bCs/>
          <w:sz w:val="50"/>
          <w:szCs w:val="50"/>
        </w:rPr>
      </w:pPr>
    </w:p>
    <w:p w:rsidR="00A77F21" w:rsidRDefault="00A77F21" w:rsidP="00D02651">
      <w:pPr>
        <w:autoSpaceDE w:val="0"/>
        <w:autoSpaceDN w:val="0"/>
        <w:adjustRightInd w:val="0"/>
        <w:ind w:firstLine="708"/>
        <w:jc w:val="both"/>
        <w:rPr>
          <w:bCs/>
          <w:sz w:val="50"/>
          <w:szCs w:val="50"/>
        </w:rPr>
      </w:pPr>
    </w:p>
    <w:p w:rsidR="00A77F21" w:rsidRDefault="00A77F21" w:rsidP="00D02651">
      <w:pPr>
        <w:autoSpaceDE w:val="0"/>
        <w:autoSpaceDN w:val="0"/>
        <w:adjustRightInd w:val="0"/>
        <w:ind w:firstLine="708"/>
        <w:jc w:val="both"/>
        <w:rPr>
          <w:bCs/>
          <w:sz w:val="50"/>
          <w:szCs w:val="50"/>
        </w:rPr>
      </w:pPr>
    </w:p>
    <w:p w:rsidR="00A77F21" w:rsidRPr="00813524" w:rsidRDefault="00A77F21" w:rsidP="00D02651">
      <w:pPr>
        <w:autoSpaceDE w:val="0"/>
        <w:autoSpaceDN w:val="0"/>
        <w:adjustRightInd w:val="0"/>
        <w:ind w:firstLine="708"/>
        <w:jc w:val="both"/>
        <w:rPr>
          <w:bCs/>
          <w:sz w:val="50"/>
          <w:szCs w:val="50"/>
        </w:rPr>
      </w:pPr>
    </w:p>
    <w:p w:rsidR="00D02651" w:rsidRPr="00813524" w:rsidRDefault="00D02651" w:rsidP="00D02651">
      <w:pPr>
        <w:autoSpaceDE w:val="0"/>
        <w:autoSpaceDN w:val="0"/>
        <w:adjustRightInd w:val="0"/>
        <w:jc w:val="both"/>
        <w:rPr>
          <w:bCs/>
          <w:sz w:val="20"/>
          <w:szCs w:val="22"/>
        </w:rPr>
      </w:pPr>
      <w:r w:rsidRPr="00813524">
        <w:rPr>
          <w:bCs/>
          <w:sz w:val="20"/>
          <w:szCs w:val="22"/>
        </w:rPr>
        <w:t xml:space="preserve">Разослано: в дело, </w:t>
      </w:r>
      <w:r w:rsidR="00A77F21">
        <w:rPr>
          <w:bCs/>
          <w:sz w:val="20"/>
          <w:szCs w:val="22"/>
        </w:rPr>
        <w:t>заместитель главы</w:t>
      </w:r>
      <w:r w:rsidRPr="00813524">
        <w:rPr>
          <w:bCs/>
          <w:sz w:val="20"/>
          <w:szCs w:val="22"/>
        </w:rPr>
        <w:t xml:space="preserve"> администрации Синявинского городского поселения, </w:t>
      </w:r>
      <w:r w:rsidRPr="00813524">
        <w:rPr>
          <w:sz w:val="20"/>
          <w:szCs w:val="22"/>
        </w:rPr>
        <w:t>Кировская городская прокуратура Ленинградской области</w:t>
      </w:r>
      <w:r w:rsidRPr="00813524">
        <w:rPr>
          <w:bCs/>
          <w:sz w:val="20"/>
          <w:szCs w:val="22"/>
        </w:rPr>
        <w:t xml:space="preserve">, газета «Наше Синявино», сайт </w:t>
      </w:r>
      <w:r w:rsidRPr="00813524">
        <w:rPr>
          <w:sz w:val="20"/>
          <w:szCs w:val="22"/>
        </w:rPr>
        <w:t>www.lo-sinyavino.ru</w:t>
      </w:r>
    </w:p>
    <w:p w:rsidR="00D02651" w:rsidRDefault="00D02651" w:rsidP="00D02651">
      <w:pPr>
        <w:tabs>
          <w:tab w:val="left" w:pos="142"/>
          <w:tab w:val="left" w:pos="284"/>
        </w:tabs>
        <w:ind w:left="6237"/>
        <w:rPr>
          <w:color w:val="1D1B11"/>
        </w:rPr>
      </w:pPr>
      <w:r>
        <w:rPr>
          <w:color w:val="1D1B11"/>
        </w:rPr>
        <w:br w:type="page"/>
      </w:r>
      <w:r w:rsidRPr="002B6116">
        <w:rPr>
          <w:color w:val="1D1B11"/>
        </w:rPr>
        <w:lastRenderedPageBreak/>
        <w:t>Приложение, утверждено постановлением администрации</w:t>
      </w:r>
    </w:p>
    <w:p w:rsidR="00D02651" w:rsidRPr="002B6116" w:rsidRDefault="00D02651" w:rsidP="00D02651">
      <w:pPr>
        <w:tabs>
          <w:tab w:val="left" w:pos="142"/>
          <w:tab w:val="left" w:pos="284"/>
        </w:tabs>
        <w:ind w:left="6237"/>
        <w:rPr>
          <w:color w:val="1D1B11"/>
        </w:rPr>
      </w:pPr>
      <w:r>
        <w:rPr>
          <w:color w:val="1D1B11"/>
        </w:rPr>
        <w:t>Синявинского городского поселения Кировского муниципального района Ленинградской области</w:t>
      </w:r>
      <w:r w:rsidRPr="002B6116">
        <w:rPr>
          <w:color w:val="1D1B11"/>
        </w:rPr>
        <w:t xml:space="preserve"> </w:t>
      </w:r>
    </w:p>
    <w:p w:rsidR="00D02651" w:rsidRPr="002B6116" w:rsidRDefault="00D02651" w:rsidP="00D02651">
      <w:pPr>
        <w:tabs>
          <w:tab w:val="left" w:pos="142"/>
          <w:tab w:val="left" w:pos="284"/>
        </w:tabs>
        <w:ind w:left="6237"/>
        <w:rPr>
          <w:color w:val="1D1B11"/>
        </w:rPr>
      </w:pPr>
      <w:r w:rsidRPr="002B6116">
        <w:rPr>
          <w:color w:val="1D1B11"/>
        </w:rPr>
        <w:t>от «</w:t>
      </w:r>
      <w:r w:rsidR="00182780">
        <w:rPr>
          <w:color w:val="1D1B11"/>
        </w:rPr>
        <w:t>13</w:t>
      </w:r>
      <w:r w:rsidRPr="002B6116">
        <w:rPr>
          <w:color w:val="1D1B11"/>
        </w:rPr>
        <w:t xml:space="preserve">» </w:t>
      </w:r>
      <w:r w:rsidR="00182780">
        <w:rPr>
          <w:color w:val="1D1B11"/>
        </w:rPr>
        <w:t>декабря</w:t>
      </w:r>
      <w:r w:rsidRPr="002B6116">
        <w:rPr>
          <w:color w:val="1D1B11"/>
        </w:rPr>
        <w:t xml:space="preserve"> 20</w:t>
      </w:r>
      <w:r>
        <w:rPr>
          <w:color w:val="1D1B11"/>
        </w:rPr>
        <w:t>21</w:t>
      </w:r>
      <w:r w:rsidRPr="002B6116">
        <w:rPr>
          <w:color w:val="1D1B11"/>
        </w:rPr>
        <w:t xml:space="preserve"> года № </w:t>
      </w:r>
      <w:r w:rsidR="00182780">
        <w:rPr>
          <w:color w:val="1D1B11"/>
        </w:rPr>
        <w:t>427</w:t>
      </w:r>
    </w:p>
    <w:p w:rsidR="008418B5" w:rsidRPr="00E60E4A" w:rsidRDefault="008418B5" w:rsidP="00532106">
      <w:pPr>
        <w:pStyle w:val="ConsPlusTitle"/>
        <w:widowControl/>
        <w:jc w:val="right"/>
        <w:rPr>
          <w:rFonts w:ascii="Times New Roman" w:hAnsi="Times New Roman" w:cs="Times New Roman"/>
          <w:b w:val="0"/>
          <w:bCs w:val="0"/>
          <w:sz w:val="28"/>
          <w:szCs w:val="28"/>
        </w:rPr>
      </w:pPr>
    </w:p>
    <w:p w:rsidR="00EA3613" w:rsidRPr="00E60E4A" w:rsidRDefault="00D02651" w:rsidP="00AD470C">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А</w:t>
      </w:r>
      <w:r w:rsidR="00EA3613" w:rsidRPr="00E60E4A">
        <w:rPr>
          <w:b/>
          <w:bCs/>
          <w:sz w:val="28"/>
          <w:szCs w:val="28"/>
        </w:rPr>
        <w:t>дминистративн</w:t>
      </w:r>
      <w:r>
        <w:rPr>
          <w:b/>
          <w:bCs/>
          <w:sz w:val="28"/>
          <w:szCs w:val="28"/>
        </w:rPr>
        <w:t>ый</w:t>
      </w:r>
      <w:r w:rsidR="00EA3613" w:rsidRPr="00E60E4A">
        <w:rPr>
          <w:b/>
          <w:bCs/>
          <w:sz w:val="28"/>
          <w:szCs w:val="28"/>
        </w:rPr>
        <w:t xml:space="preserve"> регламент</w:t>
      </w:r>
    </w:p>
    <w:p w:rsidR="00532106" w:rsidRDefault="00230401" w:rsidP="00FC3EB1">
      <w:pPr>
        <w:autoSpaceDE w:val="0"/>
        <w:autoSpaceDN w:val="0"/>
        <w:adjustRightInd w:val="0"/>
        <w:ind w:firstLine="709"/>
        <w:jc w:val="center"/>
        <w:outlineLvl w:val="1"/>
        <w:rPr>
          <w:b/>
          <w:sz w:val="28"/>
          <w:szCs w:val="28"/>
        </w:rPr>
      </w:pPr>
      <w:r w:rsidRPr="00E60E4A">
        <w:rPr>
          <w:b/>
          <w:bCs/>
          <w:sz w:val="28"/>
          <w:szCs w:val="28"/>
        </w:rPr>
        <w:t>по предоставлению муниципальной услуги</w:t>
      </w:r>
      <w:r w:rsidR="00AD470C" w:rsidRPr="00E60E4A">
        <w:rPr>
          <w:b/>
          <w:bCs/>
          <w:sz w:val="28"/>
          <w:szCs w:val="28"/>
        </w:rPr>
        <w:t xml:space="preserve"> </w:t>
      </w:r>
      <w:r w:rsidR="00043C97" w:rsidRPr="00E60E4A">
        <w:rPr>
          <w:b/>
          <w:sz w:val="28"/>
          <w:szCs w:val="28"/>
        </w:rPr>
        <w:t xml:space="preserve">«Выдача специального разрешения на движение </w:t>
      </w:r>
      <w:r w:rsidR="00FC3EB1" w:rsidRPr="00E60E4A">
        <w:rPr>
          <w:b/>
          <w:sz w:val="28"/>
          <w:szCs w:val="28"/>
        </w:rPr>
        <w:t xml:space="preserve">по автомобильным дорогам </w:t>
      </w:r>
      <w:r w:rsidR="007605B5" w:rsidRPr="00E60E4A">
        <w:rPr>
          <w:b/>
          <w:sz w:val="28"/>
          <w:szCs w:val="28"/>
        </w:rPr>
        <w:t xml:space="preserve">местного значения </w:t>
      </w:r>
      <w:r w:rsidR="00FC3EB1" w:rsidRPr="00E60E4A">
        <w:rPr>
          <w:b/>
          <w:sz w:val="28"/>
          <w:szCs w:val="28"/>
        </w:rPr>
        <w:t xml:space="preserve">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w:t>
      </w:r>
      <w:r w:rsidR="000037BB" w:rsidRPr="00E60E4A">
        <w:rPr>
          <w:b/>
          <w:sz w:val="28"/>
          <w:szCs w:val="28"/>
        </w:rPr>
        <w:t>в случаях, предусмотренных</w:t>
      </w:r>
      <w:r w:rsidR="00532106" w:rsidRPr="00E60E4A">
        <w:rPr>
          <w:b/>
          <w:sz w:val="28"/>
          <w:szCs w:val="28"/>
        </w:rPr>
        <w:t xml:space="preserve">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AB3D22" w:rsidRPr="00AB3D22" w:rsidRDefault="00AB3D22" w:rsidP="00FC3EB1">
      <w:pPr>
        <w:autoSpaceDE w:val="0"/>
        <w:autoSpaceDN w:val="0"/>
        <w:adjustRightInd w:val="0"/>
        <w:ind w:firstLine="709"/>
        <w:jc w:val="center"/>
        <w:outlineLvl w:val="1"/>
        <w:rPr>
          <w:b/>
          <w:sz w:val="16"/>
          <w:szCs w:val="28"/>
        </w:rPr>
      </w:pPr>
    </w:p>
    <w:p w:rsidR="00E60E4A" w:rsidRPr="00E60E4A" w:rsidRDefault="00E60E4A" w:rsidP="00E60E4A">
      <w:pPr>
        <w:autoSpaceDE w:val="0"/>
        <w:autoSpaceDN w:val="0"/>
        <w:adjustRightInd w:val="0"/>
        <w:ind w:firstLine="709"/>
        <w:jc w:val="center"/>
        <w:outlineLvl w:val="1"/>
        <w:rPr>
          <w:sz w:val="28"/>
          <w:szCs w:val="28"/>
        </w:rPr>
      </w:pPr>
      <w:r w:rsidRPr="00E60E4A">
        <w:rPr>
          <w:sz w:val="28"/>
          <w:szCs w:val="28"/>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67BA5" w:rsidRDefault="00167BA5" w:rsidP="00167BA5">
      <w:pPr>
        <w:widowControl w:val="0"/>
        <w:tabs>
          <w:tab w:val="left" w:pos="142"/>
          <w:tab w:val="left" w:pos="284"/>
        </w:tabs>
        <w:autoSpaceDE w:val="0"/>
        <w:autoSpaceDN w:val="0"/>
        <w:adjustRightInd w:val="0"/>
        <w:outlineLvl w:val="0"/>
        <w:rPr>
          <w:b/>
          <w:sz w:val="28"/>
          <w:szCs w:val="28"/>
        </w:rPr>
      </w:pPr>
      <w:bookmarkStart w:id="0" w:name="sub_1001"/>
      <w:r w:rsidRPr="00E60E4A">
        <w:rPr>
          <w:b/>
          <w:sz w:val="28"/>
          <w:szCs w:val="28"/>
        </w:rPr>
        <w:t xml:space="preserve">           </w:t>
      </w:r>
    </w:p>
    <w:p w:rsidR="00AB3D22" w:rsidRPr="00E60E4A" w:rsidRDefault="00AB3D22" w:rsidP="00167BA5">
      <w:pPr>
        <w:widowControl w:val="0"/>
        <w:tabs>
          <w:tab w:val="left" w:pos="142"/>
          <w:tab w:val="left" w:pos="284"/>
        </w:tabs>
        <w:autoSpaceDE w:val="0"/>
        <w:autoSpaceDN w:val="0"/>
        <w:adjustRightInd w:val="0"/>
        <w:outlineLvl w:val="0"/>
        <w:rPr>
          <w:b/>
          <w:sz w:val="28"/>
          <w:szCs w:val="28"/>
        </w:rPr>
      </w:pPr>
    </w:p>
    <w:p w:rsidR="00AD470C" w:rsidRPr="00E60E4A" w:rsidRDefault="00043C97" w:rsidP="0043144D">
      <w:pPr>
        <w:widowControl w:val="0"/>
        <w:tabs>
          <w:tab w:val="left" w:pos="142"/>
          <w:tab w:val="left" w:pos="284"/>
        </w:tabs>
        <w:autoSpaceDE w:val="0"/>
        <w:autoSpaceDN w:val="0"/>
        <w:adjustRightInd w:val="0"/>
        <w:jc w:val="center"/>
        <w:outlineLvl w:val="0"/>
        <w:rPr>
          <w:b/>
          <w:bCs/>
          <w:sz w:val="28"/>
          <w:szCs w:val="28"/>
        </w:rPr>
      </w:pPr>
      <w:r w:rsidRPr="00E60E4A">
        <w:rPr>
          <w:b/>
          <w:bCs/>
          <w:sz w:val="28"/>
          <w:szCs w:val="28"/>
        </w:rPr>
        <w:t>1</w:t>
      </w:r>
      <w:r w:rsidR="00AD470C" w:rsidRPr="00E60E4A">
        <w:rPr>
          <w:b/>
          <w:bCs/>
          <w:sz w:val="28"/>
          <w:szCs w:val="28"/>
        </w:rPr>
        <w:t>. Общие положения</w:t>
      </w:r>
    </w:p>
    <w:bookmarkEnd w:id="0"/>
    <w:p w:rsidR="00AD470C" w:rsidRPr="00E60E4A" w:rsidRDefault="00AD470C" w:rsidP="00FE6FF0">
      <w:pPr>
        <w:pStyle w:val="ConsPlusTitle"/>
        <w:widowControl/>
        <w:ind w:firstLine="709"/>
        <w:jc w:val="center"/>
        <w:rPr>
          <w:rFonts w:ascii="Times New Roman" w:hAnsi="Times New Roman" w:cs="Times New Roman"/>
          <w:b w:val="0"/>
          <w:sz w:val="28"/>
          <w:szCs w:val="28"/>
        </w:rPr>
      </w:pPr>
    </w:p>
    <w:p w:rsidR="00A353BB" w:rsidRPr="00E60E4A" w:rsidRDefault="00404835" w:rsidP="00A353BB">
      <w:pPr>
        <w:autoSpaceDE w:val="0"/>
        <w:autoSpaceDN w:val="0"/>
        <w:adjustRightInd w:val="0"/>
        <w:ind w:firstLine="709"/>
        <w:jc w:val="both"/>
        <w:outlineLvl w:val="1"/>
        <w:rPr>
          <w:sz w:val="28"/>
          <w:szCs w:val="28"/>
        </w:rPr>
      </w:pPr>
      <w:r w:rsidRPr="00E60E4A">
        <w:rPr>
          <w:sz w:val="28"/>
          <w:szCs w:val="28"/>
        </w:rPr>
        <w:t xml:space="preserve"> </w:t>
      </w:r>
      <w:r w:rsidR="00834BDD" w:rsidRPr="00E60E4A">
        <w:rPr>
          <w:sz w:val="28"/>
          <w:szCs w:val="28"/>
        </w:rPr>
        <w:t xml:space="preserve">1.1. </w:t>
      </w:r>
      <w:r w:rsidR="002C4391" w:rsidRPr="00E60E4A">
        <w:rPr>
          <w:sz w:val="28"/>
          <w:szCs w:val="28"/>
        </w:rPr>
        <w:t>Административный р</w:t>
      </w:r>
      <w:r w:rsidR="00A353BB" w:rsidRPr="00E60E4A">
        <w:rPr>
          <w:sz w:val="28"/>
          <w:szCs w:val="28"/>
        </w:rPr>
        <w:t xml:space="preserve">егламент </w:t>
      </w:r>
      <w:r w:rsidR="002C4391" w:rsidRPr="00E60E4A">
        <w:rPr>
          <w:sz w:val="28"/>
          <w:szCs w:val="28"/>
        </w:rPr>
        <w:t xml:space="preserve">(далее – Регламент) </w:t>
      </w:r>
      <w:r w:rsidR="00A353BB" w:rsidRPr="00E60E4A">
        <w:rPr>
          <w:sz w:val="28"/>
          <w:szCs w:val="28"/>
        </w:rPr>
        <w:t>устанавливает порядок и стандарт предоставления муниципальной услуги.</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1.2. Заявителями, имеющими право на получение муниципальной услуги, являются:</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 xml:space="preserve">- юридические лица </w:t>
      </w:r>
      <w:r w:rsidR="00320554" w:rsidRPr="00E60E4A">
        <w:rPr>
          <w:sz w:val="28"/>
          <w:szCs w:val="28"/>
        </w:rPr>
        <w:t>–</w:t>
      </w:r>
      <w:r w:rsidR="00A353BB" w:rsidRPr="00E60E4A">
        <w:rPr>
          <w:sz w:val="28"/>
          <w:szCs w:val="28"/>
        </w:rPr>
        <w:t xml:space="preserve"> владельцы тяжеловесных транспортных средств, масса которых с грузом или без груза и</w:t>
      </w:r>
      <w:r w:rsidR="00CC6484" w:rsidRPr="00E60E4A">
        <w:rPr>
          <w:sz w:val="28"/>
          <w:szCs w:val="28"/>
        </w:rPr>
        <w:t xml:space="preserve"> </w:t>
      </w:r>
      <w:r w:rsidR="00A353BB" w:rsidRPr="00E60E4A">
        <w:rPr>
          <w:sz w:val="28"/>
          <w:szCs w:val="28"/>
        </w:rPr>
        <w:t>(или) нагрузка на ось которого более чем на два процента превышают допустимую массу транспортного средства и</w:t>
      </w:r>
      <w:r w:rsidR="0043144D" w:rsidRPr="00E60E4A">
        <w:rPr>
          <w:sz w:val="28"/>
          <w:szCs w:val="28"/>
        </w:rPr>
        <w:t xml:space="preserve"> </w:t>
      </w:r>
      <w:r w:rsidR="00A353BB" w:rsidRPr="00E60E4A">
        <w:rPr>
          <w:sz w:val="28"/>
          <w:szCs w:val="28"/>
        </w:rPr>
        <w:t>(или) допустимую нагрузку на ось, и</w:t>
      </w:r>
      <w:r w:rsidR="0043144D" w:rsidRPr="00E60E4A">
        <w:rPr>
          <w:sz w:val="28"/>
          <w:szCs w:val="28"/>
        </w:rPr>
        <w:t xml:space="preserve"> </w:t>
      </w:r>
      <w:r w:rsidR="00A353BB" w:rsidRPr="00E60E4A">
        <w:rPr>
          <w:sz w:val="28"/>
          <w:szCs w:val="28"/>
        </w:rPr>
        <w:t>(или) крупногабаритных транспортных средств (далее</w:t>
      </w:r>
      <w:r w:rsidR="00CC6484" w:rsidRPr="00E60E4A">
        <w:rPr>
          <w:sz w:val="28"/>
          <w:szCs w:val="28"/>
        </w:rPr>
        <w:t xml:space="preserve"> –</w:t>
      </w:r>
      <w:r w:rsidR="00A353BB" w:rsidRPr="00E60E4A">
        <w:rPr>
          <w:sz w:val="28"/>
          <w:szCs w:val="28"/>
        </w:rPr>
        <w:t xml:space="preserve"> владелец транспортного средства);</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 xml:space="preserve">- физические лица </w:t>
      </w:r>
      <w:r w:rsidR="0043144D" w:rsidRPr="00E60E4A">
        <w:rPr>
          <w:sz w:val="28"/>
          <w:szCs w:val="28"/>
        </w:rPr>
        <w:t>–</w:t>
      </w:r>
      <w:r w:rsidR="00A353BB" w:rsidRPr="00E60E4A">
        <w:rPr>
          <w:sz w:val="28"/>
          <w:szCs w:val="28"/>
        </w:rPr>
        <w:t xml:space="preserve"> владельцы тяжеловесных транспортных средств, масса которых с грузом или без груза и</w:t>
      </w:r>
      <w:r w:rsidR="0043144D" w:rsidRPr="00E60E4A">
        <w:rPr>
          <w:sz w:val="28"/>
          <w:szCs w:val="28"/>
        </w:rPr>
        <w:t xml:space="preserve"> </w:t>
      </w:r>
      <w:r w:rsidR="00A353BB" w:rsidRPr="00E60E4A">
        <w:rPr>
          <w:sz w:val="28"/>
          <w:szCs w:val="28"/>
        </w:rPr>
        <w:t xml:space="preserve">(или) нагрузка на ось которого более чем на два </w:t>
      </w:r>
      <w:r w:rsidR="00A353BB" w:rsidRPr="00E60E4A">
        <w:rPr>
          <w:sz w:val="28"/>
          <w:szCs w:val="28"/>
        </w:rPr>
        <w:lastRenderedPageBreak/>
        <w:t>процента превышают допустимую массу транспортного средства и</w:t>
      </w:r>
      <w:r w:rsidR="0043144D" w:rsidRPr="00E60E4A">
        <w:rPr>
          <w:sz w:val="28"/>
          <w:szCs w:val="28"/>
        </w:rPr>
        <w:t xml:space="preserve"> </w:t>
      </w:r>
      <w:r w:rsidR="00A353BB" w:rsidRPr="00E60E4A">
        <w:rPr>
          <w:sz w:val="28"/>
          <w:szCs w:val="28"/>
        </w:rPr>
        <w:t>(или) допустимую нагрузку на ось, и</w:t>
      </w:r>
      <w:r w:rsidR="0043144D" w:rsidRPr="00E60E4A">
        <w:rPr>
          <w:sz w:val="28"/>
          <w:szCs w:val="28"/>
        </w:rPr>
        <w:t xml:space="preserve"> </w:t>
      </w:r>
      <w:r w:rsidR="00A353BB" w:rsidRPr="00E60E4A">
        <w:rPr>
          <w:sz w:val="28"/>
          <w:szCs w:val="28"/>
        </w:rPr>
        <w:t>(или) крупногабаритных транспортных средств (далее - владелец транспортного средства).</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Представлять интересы заявителя имеют право:</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от имени юридических лиц:</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 лица, действующие в соответствии с законом или учредительными документами от имени юридического лица без доверенности;</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представители юридических лиц в силу полномочий на основании доверенности;</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от имени физических лиц:</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представители, действующие в силу полномочий, основанных на доверенности или договоре.</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xml:space="preserve">1.3. Информация о месте нахождения </w:t>
      </w:r>
      <w:r w:rsidR="007605B5" w:rsidRPr="00E60E4A">
        <w:rPr>
          <w:sz w:val="28"/>
          <w:szCs w:val="28"/>
        </w:rPr>
        <w:t>Отдела</w:t>
      </w:r>
      <w:r w:rsidRPr="00E60E4A">
        <w:rPr>
          <w:sz w:val="28"/>
          <w:szCs w:val="28"/>
        </w:rPr>
        <w:t xml:space="preserve">, органах исполнительной власти (далее - ОИВ), </w:t>
      </w:r>
      <w:r w:rsidR="007605B5" w:rsidRPr="00E60E4A">
        <w:rPr>
          <w:sz w:val="28"/>
          <w:szCs w:val="28"/>
        </w:rPr>
        <w:t xml:space="preserve">органах местного самоуправления (далее – ОМСУ), </w:t>
      </w:r>
      <w:r w:rsidRPr="00E60E4A">
        <w:rPr>
          <w:sz w:val="28"/>
          <w:szCs w:val="28"/>
        </w:rPr>
        <w:t>организациях, участвующих в предоставлении услуги и не являющихся многофункциональными центрами предоставления государственных и муниципальных услуг (далее организации), графиках работы, контактных телефонах и т.д. (далее - сведения информационного характера) размещается:</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xml:space="preserve">на стендах в местах предоставления </w:t>
      </w:r>
      <w:r w:rsidR="007605B5" w:rsidRPr="00E60E4A">
        <w:rPr>
          <w:sz w:val="28"/>
          <w:szCs w:val="28"/>
        </w:rPr>
        <w:t xml:space="preserve">муниципальной </w:t>
      </w:r>
      <w:r w:rsidRPr="00E60E4A">
        <w:rPr>
          <w:sz w:val="28"/>
          <w:szCs w:val="28"/>
        </w:rPr>
        <w:t xml:space="preserve">услуги и услуг, которые являются необходимыми и обязательными для предоставления </w:t>
      </w:r>
      <w:r w:rsidR="007605B5" w:rsidRPr="00E60E4A">
        <w:rPr>
          <w:sz w:val="28"/>
          <w:szCs w:val="28"/>
        </w:rPr>
        <w:t xml:space="preserve">муниципальной </w:t>
      </w:r>
      <w:r w:rsidRPr="00E60E4A">
        <w:rPr>
          <w:sz w:val="28"/>
          <w:szCs w:val="28"/>
        </w:rPr>
        <w:t xml:space="preserve"> услуги;</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на сайт</w:t>
      </w:r>
      <w:r w:rsidR="009B0D45" w:rsidRPr="00E60E4A">
        <w:rPr>
          <w:sz w:val="28"/>
          <w:szCs w:val="28"/>
        </w:rPr>
        <w:t>е</w:t>
      </w:r>
      <w:r w:rsidRPr="00E60E4A">
        <w:rPr>
          <w:sz w:val="28"/>
          <w:szCs w:val="28"/>
        </w:rPr>
        <w:t xml:space="preserve"> </w:t>
      </w:r>
      <w:r w:rsidR="007605B5" w:rsidRPr="00E60E4A">
        <w:rPr>
          <w:sz w:val="28"/>
          <w:szCs w:val="28"/>
        </w:rPr>
        <w:t>ОМСУ</w:t>
      </w:r>
      <w:r w:rsidRPr="00E60E4A">
        <w:rPr>
          <w:sz w:val="28"/>
          <w:szCs w:val="28"/>
        </w:rPr>
        <w:t>;</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xml:space="preserve">на сайте Государственного бюджетного учреждения Ленинградской области </w:t>
      </w:r>
      <w:r w:rsidR="002C4391" w:rsidRPr="00E60E4A">
        <w:rPr>
          <w:sz w:val="28"/>
          <w:szCs w:val="28"/>
        </w:rPr>
        <w:t>«</w:t>
      </w:r>
      <w:r w:rsidRPr="00E60E4A">
        <w:rPr>
          <w:sz w:val="28"/>
          <w:szCs w:val="28"/>
        </w:rPr>
        <w:t>Многофункциональный центр предоставления госуда</w:t>
      </w:r>
      <w:r w:rsidR="002C4391" w:rsidRPr="00E60E4A">
        <w:rPr>
          <w:sz w:val="28"/>
          <w:szCs w:val="28"/>
        </w:rPr>
        <w:t>рственных и муниципальных услуг»</w:t>
      </w:r>
      <w:r w:rsidRPr="00E60E4A">
        <w:rPr>
          <w:sz w:val="28"/>
          <w:szCs w:val="28"/>
        </w:rPr>
        <w:t xml:space="preserve"> (далее - ГБУ ЛО </w:t>
      </w:r>
      <w:r w:rsidR="002C4391" w:rsidRPr="00E60E4A">
        <w:rPr>
          <w:sz w:val="28"/>
          <w:szCs w:val="28"/>
        </w:rPr>
        <w:t>«МФЦ»</w:t>
      </w:r>
      <w:r w:rsidRPr="00E60E4A">
        <w:rPr>
          <w:sz w:val="28"/>
          <w:szCs w:val="28"/>
        </w:rPr>
        <w:t xml:space="preserve">, МФЦ): </w:t>
      </w:r>
      <w:hyperlink r:id="rId11" w:history="1">
        <w:r w:rsidR="00FC4E57" w:rsidRPr="00E60E4A">
          <w:rPr>
            <w:rStyle w:val="ac"/>
            <w:sz w:val="28"/>
            <w:szCs w:val="28"/>
          </w:rPr>
          <w:t>http://mfc47.ru/</w:t>
        </w:r>
      </w:hyperlink>
      <w:r w:rsidRPr="00E60E4A">
        <w:rPr>
          <w:sz w:val="28"/>
          <w:szCs w:val="28"/>
        </w:rPr>
        <w:t>;</w:t>
      </w:r>
      <w:r w:rsidR="00FC4E57" w:rsidRPr="00E60E4A">
        <w:rPr>
          <w:sz w:val="28"/>
          <w:szCs w:val="28"/>
        </w:rPr>
        <w:t xml:space="preserve"> </w:t>
      </w:r>
      <w:r w:rsidRPr="00E60E4A">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xml:space="preserve">в государственной информационной системе </w:t>
      </w:r>
      <w:r w:rsidR="002C4391" w:rsidRPr="00E60E4A">
        <w:rPr>
          <w:sz w:val="28"/>
          <w:szCs w:val="28"/>
        </w:rPr>
        <w:t>«</w:t>
      </w:r>
      <w:r w:rsidRPr="00E60E4A">
        <w:rPr>
          <w:sz w:val="28"/>
          <w:szCs w:val="28"/>
        </w:rPr>
        <w:t xml:space="preserve">Реестр государственных и муниципальных услуг </w:t>
      </w:r>
      <w:r w:rsidR="002C4391" w:rsidRPr="00E60E4A">
        <w:rPr>
          <w:sz w:val="28"/>
          <w:szCs w:val="28"/>
        </w:rPr>
        <w:t>(функций) Ленинградской области»</w:t>
      </w:r>
      <w:r w:rsidRPr="00E60E4A">
        <w:rPr>
          <w:sz w:val="28"/>
          <w:szCs w:val="28"/>
        </w:rPr>
        <w:t>.</w:t>
      </w:r>
    </w:p>
    <w:p w:rsidR="007605B5" w:rsidRPr="00E60E4A" w:rsidRDefault="007605B5" w:rsidP="00A353BB">
      <w:pPr>
        <w:autoSpaceDE w:val="0"/>
        <w:autoSpaceDN w:val="0"/>
        <w:adjustRightInd w:val="0"/>
        <w:ind w:firstLine="709"/>
        <w:jc w:val="both"/>
        <w:outlineLvl w:val="1"/>
        <w:rPr>
          <w:sz w:val="28"/>
          <w:szCs w:val="28"/>
        </w:rPr>
      </w:pPr>
    </w:p>
    <w:p w:rsidR="007605B5" w:rsidRPr="00E60E4A" w:rsidRDefault="007605B5" w:rsidP="0043144D">
      <w:pPr>
        <w:autoSpaceDE w:val="0"/>
        <w:autoSpaceDN w:val="0"/>
        <w:adjustRightInd w:val="0"/>
        <w:ind w:firstLine="709"/>
        <w:jc w:val="center"/>
        <w:outlineLvl w:val="1"/>
        <w:rPr>
          <w:b/>
          <w:sz w:val="28"/>
          <w:szCs w:val="28"/>
        </w:rPr>
      </w:pPr>
      <w:r w:rsidRPr="00E60E4A">
        <w:rPr>
          <w:b/>
          <w:sz w:val="28"/>
          <w:szCs w:val="28"/>
        </w:rPr>
        <w:t>2. Стандарт предоставления муниципальной услуги</w:t>
      </w:r>
    </w:p>
    <w:p w:rsidR="007605B5" w:rsidRPr="00E60E4A" w:rsidRDefault="007605B5" w:rsidP="007605B5">
      <w:pPr>
        <w:autoSpaceDE w:val="0"/>
        <w:autoSpaceDN w:val="0"/>
        <w:adjustRightInd w:val="0"/>
        <w:ind w:firstLine="709"/>
        <w:jc w:val="both"/>
        <w:outlineLvl w:val="1"/>
        <w:rPr>
          <w:sz w:val="28"/>
          <w:szCs w:val="28"/>
        </w:rPr>
      </w:pPr>
    </w:p>
    <w:p w:rsidR="007605B5" w:rsidRPr="00E60E4A" w:rsidRDefault="002C4391" w:rsidP="007605B5">
      <w:pPr>
        <w:autoSpaceDE w:val="0"/>
        <w:autoSpaceDN w:val="0"/>
        <w:adjustRightInd w:val="0"/>
        <w:ind w:firstLine="709"/>
        <w:jc w:val="both"/>
        <w:outlineLvl w:val="1"/>
        <w:rPr>
          <w:sz w:val="28"/>
          <w:szCs w:val="28"/>
        </w:rPr>
      </w:pPr>
      <w:r w:rsidRPr="00E60E4A">
        <w:rPr>
          <w:sz w:val="28"/>
          <w:szCs w:val="28"/>
        </w:rPr>
        <w:t xml:space="preserve"> </w:t>
      </w:r>
      <w:r w:rsidR="007605B5" w:rsidRPr="00E60E4A">
        <w:rPr>
          <w:sz w:val="28"/>
          <w:szCs w:val="28"/>
        </w:rPr>
        <w:t>2.1. Полное наименование муниципальной услуги, сокращенное наименование услуги.</w:t>
      </w:r>
    </w:p>
    <w:p w:rsidR="006D7C46" w:rsidRPr="00E60E4A" w:rsidRDefault="007605B5" w:rsidP="00EA3613">
      <w:pPr>
        <w:autoSpaceDE w:val="0"/>
        <w:autoSpaceDN w:val="0"/>
        <w:adjustRightInd w:val="0"/>
        <w:ind w:firstLine="709"/>
        <w:jc w:val="both"/>
        <w:outlineLvl w:val="1"/>
        <w:rPr>
          <w:sz w:val="28"/>
          <w:szCs w:val="28"/>
        </w:rPr>
      </w:pPr>
      <w:r w:rsidRPr="00E60E4A">
        <w:rPr>
          <w:sz w:val="28"/>
          <w:szCs w:val="28"/>
        </w:rPr>
        <w:t>Полное н</w:t>
      </w:r>
      <w:r w:rsidR="003E3472" w:rsidRPr="00E60E4A">
        <w:rPr>
          <w:sz w:val="28"/>
          <w:szCs w:val="28"/>
        </w:rPr>
        <w:t xml:space="preserve">аименование </w:t>
      </w:r>
      <w:r w:rsidR="00230401" w:rsidRPr="00E60E4A">
        <w:rPr>
          <w:sz w:val="28"/>
          <w:szCs w:val="28"/>
        </w:rPr>
        <w:t>муниципальной</w:t>
      </w:r>
      <w:r w:rsidR="003E3472" w:rsidRPr="00E60E4A">
        <w:rPr>
          <w:sz w:val="28"/>
          <w:szCs w:val="28"/>
        </w:rPr>
        <w:t xml:space="preserve"> услуги</w:t>
      </w:r>
      <w:r w:rsidR="00AD470C" w:rsidRPr="00E60E4A">
        <w:rPr>
          <w:sz w:val="28"/>
          <w:szCs w:val="28"/>
        </w:rPr>
        <w:t xml:space="preserve">: </w:t>
      </w:r>
      <w:r w:rsidR="00043C97" w:rsidRPr="00E60E4A">
        <w:rPr>
          <w:sz w:val="28"/>
          <w:szCs w:val="28"/>
        </w:rPr>
        <w:t xml:space="preserve">«Выдача специального разрешения на движение по автомобильным дорогам  </w:t>
      </w:r>
      <w:r w:rsidRPr="00E60E4A">
        <w:rPr>
          <w:sz w:val="28"/>
          <w:szCs w:val="28"/>
        </w:rPr>
        <w:t xml:space="preserve">местного значения </w:t>
      </w:r>
      <w:r w:rsidR="00FC3EB1" w:rsidRPr="00E60E4A">
        <w:rPr>
          <w:sz w:val="28"/>
          <w:szCs w:val="28"/>
        </w:rPr>
        <w:t>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w:t>
      </w:r>
      <w:r w:rsidR="0043144D" w:rsidRPr="00E60E4A">
        <w:rPr>
          <w:sz w:val="28"/>
          <w:szCs w:val="28"/>
        </w:rPr>
        <w:t xml:space="preserve"> </w:t>
      </w:r>
      <w:r w:rsidR="00FC3EB1" w:rsidRPr="00E60E4A">
        <w:rPr>
          <w:sz w:val="28"/>
          <w:szCs w:val="28"/>
        </w:rPr>
        <w:t>(или) допустимую нагрузку на ось, и</w:t>
      </w:r>
      <w:r w:rsidR="0043144D" w:rsidRPr="00E60E4A">
        <w:rPr>
          <w:sz w:val="28"/>
          <w:szCs w:val="28"/>
        </w:rPr>
        <w:t xml:space="preserve"> </w:t>
      </w:r>
      <w:r w:rsidR="00FC3EB1" w:rsidRPr="00E60E4A">
        <w:rPr>
          <w:sz w:val="28"/>
          <w:szCs w:val="28"/>
        </w:rPr>
        <w:t>(или) крупногабаритного транспортного средства</w:t>
      </w:r>
      <w:r w:rsidR="00043C97" w:rsidRPr="00E60E4A">
        <w:rPr>
          <w:sz w:val="28"/>
          <w:szCs w:val="28"/>
        </w:rPr>
        <w:t xml:space="preserve"> органом местного самоуправления</w:t>
      </w:r>
      <w:r w:rsidR="000037BB" w:rsidRPr="00E60E4A">
        <w:rPr>
          <w:sz w:val="28"/>
          <w:szCs w:val="28"/>
        </w:rPr>
        <w:t>, в случаях</w:t>
      </w:r>
      <w:r w:rsidR="00532106" w:rsidRPr="00E60E4A">
        <w:rPr>
          <w:sz w:val="28"/>
          <w:szCs w:val="28"/>
        </w:rPr>
        <w:t xml:space="preserve">, </w:t>
      </w:r>
      <w:r w:rsidR="000037BB" w:rsidRPr="00E60E4A">
        <w:rPr>
          <w:sz w:val="28"/>
          <w:szCs w:val="28"/>
        </w:rPr>
        <w:t>предусмотренных</w:t>
      </w:r>
      <w:r w:rsidR="00532106" w:rsidRPr="00E60E4A">
        <w:rPr>
          <w:sz w:val="28"/>
          <w:szCs w:val="28"/>
        </w:rPr>
        <w:t xml:space="preserve">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w:t>
      </w:r>
      <w:r w:rsidR="006D7C46" w:rsidRPr="00E60E4A">
        <w:rPr>
          <w:sz w:val="28"/>
          <w:szCs w:val="28"/>
        </w:rPr>
        <w:t>(далее</w:t>
      </w:r>
      <w:r w:rsidR="006D7C46" w:rsidRPr="00E60E4A">
        <w:rPr>
          <w:b/>
          <w:sz w:val="28"/>
          <w:szCs w:val="28"/>
        </w:rPr>
        <w:t xml:space="preserve"> </w:t>
      </w:r>
      <w:r w:rsidR="00537A5F" w:rsidRPr="00E60E4A">
        <w:rPr>
          <w:b/>
          <w:sz w:val="28"/>
          <w:szCs w:val="28"/>
        </w:rPr>
        <w:t>–</w:t>
      </w:r>
      <w:r w:rsidR="006D7C46" w:rsidRPr="00E60E4A">
        <w:rPr>
          <w:b/>
          <w:sz w:val="28"/>
          <w:szCs w:val="28"/>
        </w:rPr>
        <w:t xml:space="preserve"> </w:t>
      </w:r>
      <w:r w:rsidR="00537A5F" w:rsidRPr="00E60E4A">
        <w:rPr>
          <w:sz w:val="28"/>
          <w:szCs w:val="28"/>
        </w:rPr>
        <w:t>Федеральный закон от 08.11.2007 № 257-ФЗ,</w:t>
      </w:r>
      <w:r w:rsidR="00537A5F" w:rsidRPr="00E60E4A">
        <w:rPr>
          <w:b/>
          <w:sz w:val="28"/>
          <w:szCs w:val="28"/>
        </w:rPr>
        <w:t xml:space="preserve"> </w:t>
      </w:r>
      <w:r w:rsidR="00230401" w:rsidRPr="00E60E4A">
        <w:rPr>
          <w:sz w:val="28"/>
          <w:szCs w:val="28"/>
        </w:rPr>
        <w:t>муниципальная</w:t>
      </w:r>
      <w:r w:rsidR="006D7C46" w:rsidRPr="00E60E4A">
        <w:rPr>
          <w:sz w:val="28"/>
          <w:szCs w:val="28"/>
        </w:rPr>
        <w:t xml:space="preserve"> услуга)</w:t>
      </w:r>
      <w:r w:rsidR="003E3472" w:rsidRPr="00E60E4A">
        <w:rPr>
          <w:sz w:val="28"/>
          <w:szCs w:val="28"/>
        </w:rPr>
        <w:t>.</w:t>
      </w:r>
    </w:p>
    <w:p w:rsidR="006E7583" w:rsidRPr="00E60E4A" w:rsidRDefault="00E65929" w:rsidP="00EA3613">
      <w:pPr>
        <w:autoSpaceDE w:val="0"/>
        <w:autoSpaceDN w:val="0"/>
        <w:adjustRightInd w:val="0"/>
        <w:ind w:firstLine="709"/>
        <w:jc w:val="both"/>
        <w:outlineLvl w:val="1"/>
        <w:rPr>
          <w:sz w:val="28"/>
          <w:szCs w:val="28"/>
        </w:rPr>
      </w:pPr>
      <w:r w:rsidRPr="00E60E4A">
        <w:rPr>
          <w:sz w:val="28"/>
          <w:szCs w:val="28"/>
        </w:rPr>
        <w:lastRenderedPageBreak/>
        <w:t xml:space="preserve">Сокращенное </w:t>
      </w:r>
      <w:r w:rsidR="006E7583" w:rsidRPr="00E60E4A">
        <w:rPr>
          <w:sz w:val="28"/>
          <w:szCs w:val="28"/>
        </w:rPr>
        <w:t>наименование муниципальной услуги: «Выдача специального разрешения на движение по автомобильным дорогам</w:t>
      </w:r>
      <w:r w:rsidR="00532106" w:rsidRPr="00E60E4A">
        <w:rPr>
          <w:sz w:val="28"/>
          <w:szCs w:val="28"/>
        </w:rPr>
        <w:t xml:space="preserve"> м</w:t>
      </w:r>
      <w:r w:rsidR="000037BB" w:rsidRPr="00E60E4A">
        <w:rPr>
          <w:sz w:val="28"/>
          <w:szCs w:val="28"/>
        </w:rPr>
        <w:t>естного значения</w:t>
      </w:r>
      <w:r w:rsidR="00FC3EB1" w:rsidRPr="00E60E4A">
        <w:rPr>
          <w:sz w:val="28"/>
          <w:szCs w:val="28"/>
        </w:rPr>
        <w:t xml:space="preserve"> тяжеловесного и</w:t>
      </w:r>
      <w:r w:rsidR="00FC4E57" w:rsidRPr="00E60E4A">
        <w:rPr>
          <w:sz w:val="28"/>
          <w:szCs w:val="28"/>
        </w:rPr>
        <w:t xml:space="preserve"> </w:t>
      </w:r>
      <w:r w:rsidR="00FC3EB1" w:rsidRPr="00E60E4A">
        <w:rPr>
          <w:sz w:val="28"/>
          <w:szCs w:val="28"/>
        </w:rPr>
        <w:t>(или) крупногабаритного транспортного средства</w:t>
      </w:r>
      <w:r w:rsidR="006E7583" w:rsidRPr="00E60E4A">
        <w:rPr>
          <w:sz w:val="28"/>
          <w:szCs w:val="28"/>
        </w:rPr>
        <w:t>».</w:t>
      </w:r>
    </w:p>
    <w:p w:rsidR="00AD470C" w:rsidRPr="00E60E4A" w:rsidRDefault="007605B5" w:rsidP="00D10115">
      <w:pPr>
        <w:autoSpaceDE w:val="0"/>
        <w:autoSpaceDN w:val="0"/>
        <w:adjustRightInd w:val="0"/>
        <w:ind w:firstLine="709"/>
        <w:jc w:val="both"/>
        <w:outlineLvl w:val="1"/>
        <w:rPr>
          <w:sz w:val="20"/>
          <w:szCs w:val="20"/>
        </w:rPr>
      </w:pPr>
      <w:r w:rsidRPr="00E60E4A">
        <w:rPr>
          <w:sz w:val="28"/>
          <w:szCs w:val="28"/>
        </w:rPr>
        <w:t>2.2.</w:t>
      </w:r>
      <w:r w:rsidR="0043144D" w:rsidRPr="00E60E4A">
        <w:rPr>
          <w:sz w:val="28"/>
          <w:szCs w:val="28"/>
        </w:rPr>
        <w:t xml:space="preserve"> </w:t>
      </w:r>
      <w:r w:rsidR="00AD470C" w:rsidRPr="00E60E4A">
        <w:rPr>
          <w:sz w:val="28"/>
          <w:szCs w:val="28"/>
        </w:rPr>
        <w:t xml:space="preserve">Муниципальную услугу предоставляет </w:t>
      </w:r>
      <w:r w:rsidR="00D10115">
        <w:rPr>
          <w:sz w:val="28"/>
          <w:szCs w:val="28"/>
        </w:rPr>
        <w:t>администрация Синявинского городского поселения Кировского муниципального района Ленинградской области (далее – администрация, ОМСУ)</w:t>
      </w:r>
    </w:p>
    <w:p w:rsidR="00A179C4" w:rsidRPr="00E60E4A" w:rsidRDefault="00D10115" w:rsidP="00D10115">
      <w:pPr>
        <w:widowControl w:val="0"/>
        <w:tabs>
          <w:tab w:val="left" w:pos="142"/>
          <w:tab w:val="left" w:pos="284"/>
        </w:tabs>
        <w:autoSpaceDE w:val="0"/>
        <w:autoSpaceDN w:val="0"/>
        <w:adjustRightInd w:val="0"/>
        <w:ind w:firstLine="709"/>
        <w:jc w:val="both"/>
        <w:rPr>
          <w:sz w:val="20"/>
          <w:szCs w:val="20"/>
        </w:rPr>
      </w:pPr>
      <w:r>
        <w:rPr>
          <w:sz w:val="28"/>
          <w:szCs w:val="28"/>
        </w:rPr>
        <w:t>О</w:t>
      </w:r>
      <w:r w:rsidR="00A179C4" w:rsidRPr="00E60E4A">
        <w:rPr>
          <w:sz w:val="28"/>
          <w:szCs w:val="28"/>
        </w:rPr>
        <w:t>тветственным за предоставление</w:t>
      </w:r>
      <w:r w:rsidR="0058643A">
        <w:rPr>
          <w:sz w:val="28"/>
          <w:szCs w:val="28"/>
        </w:rPr>
        <w:t xml:space="preserve"> муниципальной  услуги</w:t>
      </w:r>
      <w:r w:rsidR="00FC4E57" w:rsidRPr="00E60E4A">
        <w:rPr>
          <w:sz w:val="28"/>
          <w:szCs w:val="28"/>
        </w:rPr>
        <w:t xml:space="preserve"> является</w:t>
      </w:r>
      <w:r>
        <w:rPr>
          <w:sz w:val="28"/>
          <w:szCs w:val="28"/>
        </w:rPr>
        <w:t xml:space="preserve"> заместитель главы администрации.</w:t>
      </w:r>
    </w:p>
    <w:p w:rsidR="00A179C4" w:rsidRPr="00E60E4A" w:rsidRDefault="00A179C4" w:rsidP="00A179C4">
      <w:pPr>
        <w:pStyle w:val="ConsPlusTitle"/>
        <w:widowControl/>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При предоставлении муниципальной услуги </w:t>
      </w:r>
      <w:r w:rsidR="00D10115" w:rsidRPr="00D10115">
        <w:rPr>
          <w:rFonts w:ascii="Times New Roman" w:hAnsi="Times New Roman" w:cs="Times New Roman"/>
          <w:b w:val="0"/>
          <w:sz w:val="28"/>
          <w:szCs w:val="28"/>
        </w:rPr>
        <w:t>заместитель главы администрации</w:t>
      </w:r>
      <w:r w:rsidR="000037BB"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осуществляет взаимодействие с:</w:t>
      </w:r>
    </w:p>
    <w:p w:rsidR="00A179C4" w:rsidRPr="00E60E4A" w:rsidRDefault="00A179C4" w:rsidP="00A179C4">
      <w:pPr>
        <w:tabs>
          <w:tab w:val="num" w:pos="0"/>
        </w:tabs>
        <w:ind w:firstLine="709"/>
        <w:jc w:val="both"/>
        <w:rPr>
          <w:sz w:val="28"/>
          <w:szCs w:val="28"/>
        </w:rPr>
      </w:pPr>
      <w:r w:rsidRPr="00E60E4A">
        <w:rPr>
          <w:sz w:val="28"/>
          <w:szCs w:val="28"/>
        </w:rPr>
        <w:t xml:space="preserve">-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w:t>
      </w:r>
      <w:r w:rsidR="00FC4E57" w:rsidRPr="00E60E4A">
        <w:rPr>
          <w:sz w:val="28"/>
          <w:szCs w:val="28"/>
        </w:rPr>
        <w:t xml:space="preserve">Главного управления </w:t>
      </w:r>
      <w:r w:rsidRPr="00E60E4A">
        <w:rPr>
          <w:sz w:val="28"/>
          <w:szCs w:val="28"/>
        </w:rPr>
        <w:t>МВД Р</w:t>
      </w:r>
      <w:r w:rsidR="00FC4E57" w:rsidRPr="00E60E4A">
        <w:rPr>
          <w:sz w:val="28"/>
          <w:szCs w:val="28"/>
        </w:rPr>
        <w:t>оссии</w:t>
      </w:r>
      <w:r w:rsidRPr="00E60E4A">
        <w:rPr>
          <w:sz w:val="28"/>
          <w:szCs w:val="28"/>
        </w:rPr>
        <w:t xml:space="preserve"> по г.</w:t>
      </w:r>
      <w:r w:rsidR="00BC228C" w:rsidRPr="00E60E4A">
        <w:rPr>
          <w:sz w:val="28"/>
          <w:szCs w:val="28"/>
        </w:rPr>
        <w:t xml:space="preserve"> </w:t>
      </w:r>
      <w:r w:rsidRPr="00E60E4A">
        <w:rPr>
          <w:sz w:val="28"/>
          <w:szCs w:val="28"/>
        </w:rPr>
        <w:t>Санкт-Петербургу и Ленинградской области);</w:t>
      </w:r>
    </w:p>
    <w:p w:rsidR="00FC4E57" w:rsidRPr="00E60E4A" w:rsidRDefault="00A179C4" w:rsidP="00A179C4">
      <w:pPr>
        <w:tabs>
          <w:tab w:val="num" w:pos="0"/>
        </w:tabs>
        <w:ind w:firstLine="709"/>
        <w:jc w:val="both"/>
        <w:rPr>
          <w:sz w:val="28"/>
          <w:szCs w:val="28"/>
        </w:rPr>
      </w:pPr>
      <w:r w:rsidRPr="00E60E4A">
        <w:rPr>
          <w:sz w:val="28"/>
          <w:szCs w:val="28"/>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FC4E57" w:rsidRPr="00E60E4A" w:rsidRDefault="00FC4E57" w:rsidP="00A179C4">
      <w:pPr>
        <w:tabs>
          <w:tab w:val="num" w:pos="0"/>
        </w:tabs>
        <w:ind w:firstLine="709"/>
        <w:jc w:val="both"/>
        <w:rPr>
          <w:sz w:val="28"/>
          <w:szCs w:val="28"/>
        </w:rPr>
      </w:pPr>
      <w:r w:rsidRPr="00E60E4A">
        <w:rPr>
          <w:sz w:val="28"/>
          <w:szCs w:val="28"/>
        </w:rPr>
        <w:t>- Комитетом по дорожному хозяйству Ленинградской области;</w:t>
      </w:r>
    </w:p>
    <w:p w:rsidR="00A179C4" w:rsidRPr="00E60E4A" w:rsidRDefault="00FC4E57" w:rsidP="00A179C4">
      <w:pPr>
        <w:tabs>
          <w:tab w:val="num" w:pos="0"/>
        </w:tabs>
        <w:ind w:firstLine="709"/>
        <w:jc w:val="both"/>
        <w:rPr>
          <w:sz w:val="28"/>
          <w:szCs w:val="28"/>
        </w:rPr>
      </w:pPr>
      <w:r w:rsidRPr="00E60E4A">
        <w:rPr>
          <w:sz w:val="28"/>
          <w:szCs w:val="28"/>
        </w:rPr>
        <w:t xml:space="preserve">- ГКУ «Управление автомобильных дорог Ленинградской области» (ГКУ «Ленавтодор»); </w:t>
      </w:r>
      <w:r w:rsidR="00A179C4" w:rsidRPr="00E60E4A">
        <w:rPr>
          <w:sz w:val="28"/>
          <w:szCs w:val="28"/>
        </w:rPr>
        <w:t xml:space="preserve"> </w:t>
      </w:r>
    </w:p>
    <w:p w:rsidR="00A179C4" w:rsidRPr="00E60E4A" w:rsidRDefault="00A179C4" w:rsidP="00A179C4">
      <w:pPr>
        <w:pStyle w:val="ConsPlusNormal"/>
        <w:widowContro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владельцами автомобильных дорог.</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Федеральная налоговая служба Российской Федерации;</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Федеральное казначейство;</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Управление Государственной инспекции безопасности дорожного движения ГУ МВД РФ по г. Санкт-Пет</w:t>
      </w:r>
      <w:r w:rsidR="005C635F" w:rsidRPr="00E60E4A">
        <w:rPr>
          <w:rFonts w:ascii="Times New Roman" w:hAnsi="Times New Roman" w:cs="Times New Roman"/>
          <w:sz w:val="28"/>
          <w:szCs w:val="28"/>
        </w:rPr>
        <w:t>ербургу и Ленинградской области.</w:t>
      </w:r>
    </w:p>
    <w:p w:rsidR="007605B5" w:rsidRPr="00E60E4A" w:rsidRDefault="0043144D"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ПАО «РЖД»</w:t>
      </w:r>
      <w:r w:rsidR="007605B5" w:rsidRPr="00E60E4A">
        <w:rPr>
          <w:rFonts w:ascii="Times New Roman" w:hAnsi="Times New Roman" w:cs="Times New Roman"/>
          <w:sz w:val="28"/>
          <w:szCs w:val="28"/>
        </w:rPr>
        <w:t>;</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администрации органов местного самоуправления Ленинградской области</w:t>
      </w:r>
      <w:r w:rsidR="00FC4E57" w:rsidRPr="00E60E4A">
        <w:rPr>
          <w:rFonts w:ascii="Times New Roman" w:hAnsi="Times New Roman" w:cs="Times New Roman"/>
          <w:sz w:val="28"/>
          <w:szCs w:val="28"/>
        </w:rPr>
        <w:t>;</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владельцы автомобильных дорог.</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В предоставлении </w:t>
      </w:r>
      <w:r w:rsidR="009B0D45" w:rsidRPr="00E60E4A">
        <w:rPr>
          <w:rFonts w:ascii="Times New Roman" w:hAnsi="Times New Roman" w:cs="Times New Roman"/>
          <w:sz w:val="28"/>
          <w:szCs w:val="28"/>
        </w:rPr>
        <w:t xml:space="preserve">муниципальной </w:t>
      </w:r>
      <w:r w:rsidRPr="00E60E4A">
        <w:rPr>
          <w:rFonts w:ascii="Times New Roman" w:hAnsi="Times New Roman" w:cs="Times New Roman"/>
          <w:sz w:val="28"/>
          <w:szCs w:val="28"/>
        </w:rPr>
        <w:t xml:space="preserve">услуги участвуют филиалы, отделы и </w:t>
      </w:r>
      <w:r w:rsidR="0043144D" w:rsidRPr="00E60E4A">
        <w:rPr>
          <w:rFonts w:ascii="Times New Roman" w:hAnsi="Times New Roman" w:cs="Times New Roman"/>
          <w:sz w:val="28"/>
          <w:szCs w:val="28"/>
        </w:rPr>
        <w:t>удаленные рабочие места ГБУ ЛО «МФЦ»</w:t>
      </w:r>
      <w:r w:rsidRPr="00E60E4A">
        <w:rPr>
          <w:rFonts w:ascii="Times New Roman" w:hAnsi="Times New Roman" w:cs="Times New Roman"/>
          <w:sz w:val="28"/>
          <w:szCs w:val="28"/>
        </w:rPr>
        <w:t xml:space="preserve">, расположенные на территории Ленинградской области (далее </w:t>
      </w:r>
      <w:r w:rsidR="0043144D" w:rsidRPr="00E60E4A">
        <w:rPr>
          <w:rFonts w:ascii="Times New Roman" w:hAnsi="Times New Roman" w:cs="Times New Roman"/>
          <w:sz w:val="28"/>
          <w:szCs w:val="28"/>
        </w:rPr>
        <w:t xml:space="preserve">– </w:t>
      </w:r>
      <w:r w:rsidRPr="00E60E4A">
        <w:rPr>
          <w:rFonts w:ascii="Times New Roman" w:hAnsi="Times New Roman" w:cs="Times New Roman"/>
          <w:sz w:val="28"/>
          <w:szCs w:val="28"/>
        </w:rPr>
        <w:t>МФЦ).</w:t>
      </w:r>
    </w:p>
    <w:p w:rsidR="00E65929" w:rsidRPr="00E60E4A" w:rsidRDefault="00E65929" w:rsidP="00E65929">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65929" w:rsidRPr="00E60E4A" w:rsidRDefault="00E65929" w:rsidP="00E65929">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1) посредством ПГУ ЛО/ЕПГУ </w:t>
      </w:r>
      <w:r w:rsidR="0043144D" w:rsidRPr="00E60E4A">
        <w:rPr>
          <w:rFonts w:ascii="Times New Roman" w:hAnsi="Times New Roman" w:cs="Times New Roman"/>
          <w:sz w:val="28"/>
          <w:szCs w:val="28"/>
        </w:rPr>
        <w:t xml:space="preserve">– </w:t>
      </w:r>
      <w:r w:rsidRPr="00E60E4A">
        <w:rPr>
          <w:rFonts w:ascii="Times New Roman" w:hAnsi="Times New Roman" w:cs="Times New Roman"/>
          <w:sz w:val="28"/>
          <w:szCs w:val="28"/>
        </w:rPr>
        <w:t>в ОИВ/ОМСУ/Организацию, в МФЦ (при технической реализации);</w:t>
      </w:r>
    </w:p>
    <w:p w:rsidR="00E65929" w:rsidRPr="00E60E4A" w:rsidRDefault="00E65929" w:rsidP="00E65929">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2) по телефону </w:t>
      </w:r>
      <w:r w:rsidR="0043144D" w:rsidRPr="00E60E4A">
        <w:rPr>
          <w:rFonts w:ascii="Times New Roman" w:hAnsi="Times New Roman" w:cs="Times New Roman"/>
          <w:sz w:val="28"/>
          <w:szCs w:val="28"/>
        </w:rPr>
        <w:t>–</w:t>
      </w:r>
      <w:r w:rsidRPr="00E60E4A">
        <w:rPr>
          <w:rFonts w:ascii="Times New Roman" w:hAnsi="Times New Roman" w:cs="Times New Roman"/>
          <w:sz w:val="28"/>
          <w:szCs w:val="28"/>
        </w:rPr>
        <w:t xml:space="preserve"> в ОИВ/ОМСУ/Организацию, в МФЦ;</w:t>
      </w:r>
    </w:p>
    <w:p w:rsidR="00E65929" w:rsidRPr="00E60E4A" w:rsidRDefault="00E65929" w:rsidP="00E65929">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3) посредством сайта ОИВ/ОМСУ/Организации </w:t>
      </w:r>
      <w:r w:rsidR="0043144D" w:rsidRPr="00E60E4A">
        <w:rPr>
          <w:rFonts w:ascii="Times New Roman" w:hAnsi="Times New Roman" w:cs="Times New Roman"/>
          <w:sz w:val="28"/>
          <w:szCs w:val="28"/>
        </w:rPr>
        <w:t>–</w:t>
      </w:r>
      <w:r w:rsidRPr="00E60E4A">
        <w:rPr>
          <w:rFonts w:ascii="Times New Roman" w:hAnsi="Times New Roman" w:cs="Times New Roman"/>
          <w:sz w:val="28"/>
          <w:szCs w:val="28"/>
        </w:rPr>
        <w:t xml:space="preserve"> в ОИВ/ОМСУ/Организацию.</w:t>
      </w:r>
    </w:p>
    <w:p w:rsidR="00E65929" w:rsidRPr="00E60E4A" w:rsidRDefault="00E65929" w:rsidP="00E65929">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ОИВ/ОМСУ/Организации или МФЦ графика приема заявителей.</w:t>
      </w:r>
    </w:p>
    <w:p w:rsidR="00E65929" w:rsidRPr="00E60E4A" w:rsidRDefault="00E65929"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43144D" w:rsidRPr="00E60E4A">
        <w:rPr>
          <w:rFonts w:ascii="Times New Roman" w:hAnsi="Times New Roman" w:cs="Times New Roman"/>
          <w:sz w:val="28"/>
          <w:szCs w:val="28"/>
        </w:rPr>
        <w:t>в ОИВ/ОМСУ/Организации, ГБУ ЛО «МФЦ»</w:t>
      </w:r>
      <w:r w:rsidRPr="00E60E4A">
        <w:rPr>
          <w:rFonts w:ascii="Times New Roman" w:hAnsi="Times New Roman" w:cs="Times New Roman"/>
          <w:sz w:val="28"/>
          <w:szCs w:val="28"/>
        </w:rPr>
        <w:t xml:space="preserve"> </w:t>
      </w:r>
      <w:r w:rsidR="00131DAD" w:rsidRPr="00E60E4A">
        <w:rPr>
          <w:rFonts w:ascii="Times New Roman" w:hAnsi="Times New Roman" w:cs="Times New Roman"/>
          <w:sz w:val="28"/>
          <w:szCs w:val="28"/>
        </w:rPr>
        <w:t xml:space="preserve">(при технической реализации) </w:t>
      </w:r>
      <w:r w:rsidRPr="00E60E4A">
        <w:rPr>
          <w:rFonts w:ascii="Times New Roman" w:hAnsi="Times New Roman" w:cs="Times New Roman"/>
          <w:sz w:val="28"/>
          <w:szCs w:val="28"/>
        </w:rPr>
        <w:t>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9B0D45" w:rsidRPr="00E60E4A" w:rsidRDefault="009B0D45" w:rsidP="00A179C4">
      <w:pPr>
        <w:pStyle w:val="ConsPlusNormal"/>
        <w:widowContro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2.3. Результат предоставления муниципальной услуги</w:t>
      </w:r>
      <w:r w:rsidR="00131AFE" w:rsidRPr="00E60E4A">
        <w:rPr>
          <w:rFonts w:ascii="Times New Roman" w:hAnsi="Times New Roman" w:cs="Times New Roman"/>
          <w:sz w:val="28"/>
          <w:szCs w:val="28"/>
        </w:rPr>
        <w:t>.</w:t>
      </w:r>
    </w:p>
    <w:p w:rsidR="0098732E" w:rsidRPr="00E60E4A" w:rsidRDefault="0098732E" w:rsidP="0098732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положительного решения результатом предоставления муниципальной услуги является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w:t>
      </w:r>
      <w:r w:rsidR="00131DAD"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(или) нагрузка на ось которого более чем на два процента превышают допустимую массу транспортного средства и</w:t>
      </w:r>
      <w:r w:rsidR="00131DAD"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(или) допустимую нагрузку на ось, и</w:t>
      </w:r>
      <w:r w:rsidR="00131DAD"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(или) крупногабаритного транспортного средства (далее </w:t>
      </w:r>
      <w:r w:rsidR="005C635F"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w:t>
      </w:r>
      <w:r w:rsidR="005C635F" w:rsidRPr="00E60E4A">
        <w:rPr>
          <w:rFonts w:ascii="Times New Roman" w:hAnsi="Times New Roman" w:cs="Times New Roman"/>
          <w:b w:val="0"/>
          <w:sz w:val="28"/>
          <w:szCs w:val="28"/>
        </w:rPr>
        <w:t xml:space="preserve">специальное </w:t>
      </w:r>
      <w:r w:rsidRPr="00E60E4A">
        <w:rPr>
          <w:rFonts w:ascii="Times New Roman" w:hAnsi="Times New Roman" w:cs="Times New Roman"/>
          <w:b w:val="0"/>
          <w:sz w:val="28"/>
          <w:szCs w:val="28"/>
        </w:rPr>
        <w:t>разрешение).</w:t>
      </w:r>
    </w:p>
    <w:p w:rsidR="0098732E" w:rsidRPr="00E60E4A" w:rsidRDefault="0098732E" w:rsidP="007F6F03">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отрицательного решения результатом предоставления муниципальной услуги является:</w:t>
      </w:r>
    </w:p>
    <w:p w:rsidR="0098732E" w:rsidRPr="00E60E4A" w:rsidRDefault="0098732E" w:rsidP="0098732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принятие решения о переадресации заявления о выдаче </w:t>
      </w:r>
      <w:r w:rsidR="005C635F" w:rsidRPr="00E60E4A">
        <w:rPr>
          <w:rFonts w:ascii="Times New Roman" w:hAnsi="Times New Roman" w:cs="Times New Roman"/>
          <w:b w:val="0"/>
          <w:sz w:val="28"/>
          <w:szCs w:val="28"/>
        </w:rPr>
        <w:t xml:space="preserve">специального </w:t>
      </w:r>
      <w:r w:rsidRPr="00E60E4A">
        <w:rPr>
          <w:rFonts w:ascii="Times New Roman" w:hAnsi="Times New Roman" w:cs="Times New Roman"/>
          <w:b w:val="0"/>
          <w:sz w:val="28"/>
          <w:szCs w:val="28"/>
        </w:rPr>
        <w:t>разрешения в компетентный орган;</w:t>
      </w:r>
    </w:p>
    <w:p w:rsidR="0098732E" w:rsidRPr="00E60E4A" w:rsidRDefault="0098732E" w:rsidP="0098732E">
      <w:pPr>
        <w:pStyle w:val="ConsPlusTitle"/>
        <w:tabs>
          <w:tab w:val="num" w:pos="0"/>
        </w:tabs>
        <w:ind w:firstLine="709"/>
        <w:rPr>
          <w:rFonts w:ascii="Times New Roman" w:hAnsi="Times New Roman" w:cs="Times New Roman"/>
          <w:b w:val="0"/>
          <w:sz w:val="28"/>
          <w:szCs w:val="28"/>
        </w:rPr>
      </w:pPr>
      <w:r w:rsidRPr="00E60E4A">
        <w:rPr>
          <w:rFonts w:ascii="Times New Roman" w:hAnsi="Times New Roman" w:cs="Times New Roman"/>
          <w:b w:val="0"/>
          <w:sz w:val="28"/>
          <w:szCs w:val="28"/>
        </w:rPr>
        <w:t xml:space="preserve">- принятие решения об отказе в выдаче </w:t>
      </w:r>
      <w:r w:rsidR="005C635F" w:rsidRPr="00E60E4A">
        <w:rPr>
          <w:rFonts w:ascii="Times New Roman" w:hAnsi="Times New Roman" w:cs="Times New Roman"/>
          <w:b w:val="0"/>
          <w:sz w:val="28"/>
          <w:szCs w:val="28"/>
        </w:rPr>
        <w:t xml:space="preserve">специального </w:t>
      </w:r>
      <w:r w:rsidRPr="00E60E4A">
        <w:rPr>
          <w:rFonts w:ascii="Times New Roman" w:hAnsi="Times New Roman" w:cs="Times New Roman"/>
          <w:b w:val="0"/>
          <w:sz w:val="28"/>
          <w:szCs w:val="28"/>
        </w:rPr>
        <w:t>разрешения.</w:t>
      </w:r>
    </w:p>
    <w:p w:rsidR="0098732E" w:rsidRPr="00E60E4A" w:rsidRDefault="0098732E" w:rsidP="0098732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Форма документа, предоставляемого заявителю по результатам предоставления муниципальной услуги:</w:t>
      </w:r>
    </w:p>
    <w:p w:rsidR="0098732E" w:rsidRPr="00E60E4A" w:rsidRDefault="0098732E" w:rsidP="0098732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специальное разрешение на движение по автомобильным дорогам местного значения тяжеловесного транспортного средства, масса которого с грузом или без груза и</w:t>
      </w:r>
      <w:r w:rsidR="00131DAD"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(или) нагрузка на ось которого более чем на два процента превышают допустимую массу транспортного средства и</w:t>
      </w:r>
      <w:r w:rsidR="00131DAD"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(или) допустимую нагрузку на ось, и(или) крупногабаритного транспортного средства;</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уведомление о переадресации заявления о выдаче разрешения в компетентный орган;</w:t>
      </w:r>
    </w:p>
    <w:p w:rsidR="0098732E" w:rsidRPr="00E60E4A" w:rsidRDefault="0098732E" w:rsidP="0098732E">
      <w:pPr>
        <w:pStyle w:val="ConsPlusTitle"/>
        <w:tabs>
          <w:tab w:val="num" w:pos="0"/>
        </w:tabs>
        <w:ind w:firstLine="709"/>
        <w:rPr>
          <w:rFonts w:ascii="Times New Roman" w:hAnsi="Times New Roman" w:cs="Times New Roman"/>
          <w:b w:val="0"/>
          <w:sz w:val="28"/>
          <w:szCs w:val="28"/>
        </w:rPr>
      </w:pPr>
      <w:r w:rsidRPr="00E60E4A">
        <w:rPr>
          <w:rFonts w:ascii="Times New Roman" w:hAnsi="Times New Roman" w:cs="Times New Roman"/>
          <w:b w:val="0"/>
          <w:sz w:val="28"/>
          <w:szCs w:val="28"/>
        </w:rPr>
        <w:t>- уведомление об отказе в выдаче разрешения.</w:t>
      </w:r>
    </w:p>
    <w:p w:rsidR="0098732E" w:rsidRPr="00E60E4A" w:rsidRDefault="0098732E" w:rsidP="002C4391">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Формы документов, являющихся результатом предоставления услуги, указаны в приложении </w:t>
      </w:r>
      <w:r w:rsidR="005C635F" w:rsidRPr="00E60E4A">
        <w:rPr>
          <w:rFonts w:ascii="Times New Roman" w:hAnsi="Times New Roman" w:cs="Times New Roman"/>
          <w:b w:val="0"/>
          <w:sz w:val="28"/>
          <w:szCs w:val="28"/>
        </w:rPr>
        <w:t>3</w:t>
      </w:r>
      <w:r w:rsidRPr="00E60E4A">
        <w:rPr>
          <w:rFonts w:ascii="Times New Roman" w:hAnsi="Times New Roman" w:cs="Times New Roman"/>
          <w:b w:val="0"/>
          <w:sz w:val="28"/>
          <w:szCs w:val="28"/>
        </w:rPr>
        <w:t xml:space="preserve"> к настоящему </w:t>
      </w:r>
      <w:r w:rsidR="005C635F" w:rsidRPr="00E60E4A">
        <w:rPr>
          <w:rFonts w:ascii="Times New Roman" w:hAnsi="Times New Roman" w:cs="Times New Roman"/>
          <w:b w:val="0"/>
          <w:sz w:val="28"/>
          <w:szCs w:val="28"/>
        </w:rPr>
        <w:t>Р</w:t>
      </w:r>
      <w:r w:rsidRPr="00E60E4A">
        <w:rPr>
          <w:rFonts w:ascii="Times New Roman" w:hAnsi="Times New Roman" w:cs="Times New Roman"/>
          <w:b w:val="0"/>
          <w:sz w:val="28"/>
          <w:szCs w:val="28"/>
        </w:rPr>
        <w:t>егламенту.</w:t>
      </w:r>
    </w:p>
    <w:p w:rsidR="0098732E" w:rsidRPr="00E60E4A" w:rsidRDefault="0098732E" w:rsidP="002C4391">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при личной явке:</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w:t>
      </w:r>
      <w:r w:rsidR="00131AFE"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филиалах, отделах, удаленных рабочих местах МФЦ;</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без личной явки:</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почтовым отправлением в </w:t>
      </w:r>
      <w:r w:rsidR="00131AFE" w:rsidRPr="00E60E4A">
        <w:rPr>
          <w:rFonts w:ascii="Times New Roman" w:hAnsi="Times New Roman" w:cs="Times New Roman"/>
          <w:b w:val="0"/>
          <w:sz w:val="28"/>
          <w:szCs w:val="28"/>
        </w:rPr>
        <w:t>ОМСУ</w:t>
      </w:r>
      <w:r w:rsidR="004E67A3">
        <w:rPr>
          <w:rFonts w:ascii="Times New Roman" w:hAnsi="Times New Roman" w:cs="Times New Roman"/>
          <w:b w:val="0"/>
          <w:sz w:val="28"/>
          <w:szCs w:val="28"/>
        </w:rPr>
        <w:t>.</w:t>
      </w:r>
    </w:p>
    <w:p w:rsidR="00131AFE" w:rsidRPr="00E60E4A" w:rsidRDefault="00167D5C" w:rsidP="00167D5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2.4. Срок предоставления муниципальной услуги</w:t>
      </w:r>
      <w:r w:rsidR="00131AFE" w:rsidRPr="00E60E4A">
        <w:rPr>
          <w:rFonts w:ascii="Times New Roman" w:hAnsi="Times New Roman" w:cs="Times New Roman"/>
          <w:b w:val="0"/>
          <w:sz w:val="28"/>
          <w:szCs w:val="28"/>
        </w:rPr>
        <w:t>.</w:t>
      </w:r>
    </w:p>
    <w:p w:rsidR="005C635F"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w:t>
      </w:r>
      <w:r w:rsidRPr="00E60E4A">
        <w:rPr>
          <w:rFonts w:ascii="Times New Roman" w:hAnsi="Times New Roman" w:cs="Times New Roman"/>
          <w:b w:val="0"/>
          <w:sz w:val="28"/>
          <w:szCs w:val="28"/>
        </w:rPr>
        <w:lastRenderedPageBreak/>
        <w:t>выдается</w:t>
      </w:r>
      <w:r w:rsidR="005C635F" w:rsidRPr="00E60E4A">
        <w:rPr>
          <w:rFonts w:ascii="Times New Roman" w:hAnsi="Times New Roman" w:cs="Times New Roman"/>
          <w:b w:val="0"/>
          <w:sz w:val="28"/>
          <w:szCs w:val="28"/>
        </w:rPr>
        <w:t>:</w:t>
      </w:r>
    </w:p>
    <w:p w:rsidR="005C635F"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срок, не превышающий 11 рабочих дней с даты регистрации заявления</w:t>
      </w:r>
      <w:r w:rsidR="005C635F" w:rsidRPr="00E60E4A">
        <w:rPr>
          <w:rFonts w:ascii="Times New Roman" w:hAnsi="Times New Roman" w:cs="Times New Roman"/>
          <w:b w:val="0"/>
          <w:sz w:val="28"/>
          <w:szCs w:val="28"/>
        </w:rPr>
        <w:t>;</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случае необходимости согласования маршрута транспортного средства с Госавтоинспекцией </w:t>
      </w:r>
      <w:r w:rsidR="00E377A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в течение 15 рабочих дней с даты регистрации заявления.</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случае если для </w:t>
      </w:r>
      <w:r w:rsidR="005C635F" w:rsidRPr="00E60E4A">
        <w:rPr>
          <w:rFonts w:ascii="Times New Roman" w:hAnsi="Times New Roman" w:cs="Times New Roman"/>
          <w:b w:val="0"/>
          <w:sz w:val="28"/>
          <w:szCs w:val="28"/>
        </w:rPr>
        <w:t>движения по автомобильным дорогам местного значения тяжеловесного и</w:t>
      </w:r>
      <w:r w:rsidR="00E377A7" w:rsidRPr="00E60E4A">
        <w:rPr>
          <w:rFonts w:ascii="Times New Roman" w:hAnsi="Times New Roman" w:cs="Times New Roman"/>
          <w:b w:val="0"/>
          <w:sz w:val="28"/>
          <w:szCs w:val="28"/>
        </w:rPr>
        <w:t xml:space="preserve"> </w:t>
      </w:r>
      <w:r w:rsidR="005C635F" w:rsidRPr="00E60E4A">
        <w:rPr>
          <w:rFonts w:ascii="Times New Roman" w:hAnsi="Times New Roman" w:cs="Times New Roman"/>
          <w:b w:val="0"/>
          <w:sz w:val="28"/>
          <w:szCs w:val="28"/>
        </w:rPr>
        <w:t xml:space="preserve">(или) крупногабаритного транспортного средства </w:t>
      </w:r>
      <w:r w:rsidRPr="00E60E4A">
        <w:rPr>
          <w:rFonts w:ascii="Times New Roman" w:hAnsi="Times New Roman" w:cs="Times New Roman"/>
          <w:b w:val="0"/>
          <w:sz w:val="28"/>
          <w:szCs w:val="28"/>
        </w:rPr>
        <w:t>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7F32DC" w:rsidRPr="00087C9C" w:rsidRDefault="007F32DC" w:rsidP="007F32DC">
      <w:pPr>
        <w:pStyle w:val="ConsPlusTitle"/>
        <w:ind w:firstLine="709"/>
        <w:jc w:val="both"/>
        <w:rPr>
          <w:rFonts w:ascii="Times New Roman" w:hAnsi="Times New Roman" w:cs="Times New Roman"/>
          <w:b w:val="0"/>
          <w:sz w:val="28"/>
          <w:szCs w:val="28"/>
        </w:rPr>
      </w:pPr>
      <w:r w:rsidRPr="00087C9C">
        <w:rPr>
          <w:rFonts w:ascii="Times New Roman" w:hAnsi="Times New Roman" w:cs="Times New Roman"/>
          <w:b w:val="0"/>
          <w:sz w:val="28"/>
          <w:szCs w:val="28"/>
        </w:rPr>
        <w:t>В случае отсутствия возможности использования Портала и</w:t>
      </w:r>
      <w:r w:rsidR="00E377A7" w:rsidRPr="00087C9C">
        <w:rPr>
          <w:rFonts w:ascii="Times New Roman" w:hAnsi="Times New Roman" w:cs="Times New Roman"/>
          <w:b w:val="0"/>
          <w:sz w:val="28"/>
          <w:szCs w:val="28"/>
        </w:rPr>
        <w:t xml:space="preserve"> </w:t>
      </w:r>
      <w:r w:rsidRPr="00087C9C">
        <w:rPr>
          <w:rFonts w:ascii="Times New Roman" w:hAnsi="Times New Roman" w:cs="Times New Roman"/>
          <w:b w:val="0"/>
          <w:sz w:val="28"/>
          <w:szCs w:val="28"/>
        </w:rPr>
        <w:t>(или)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7F32DC" w:rsidRPr="00E60E4A" w:rsidRDefault="005C635F"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Специальное р</w:t>
      </w:r>
      <w:r w:rsidR="007F32DC" w:rsidRPr="00E60E4A">
        <w:rPr>
          <w:rFonts w:ascii="Times New Roman" w:hAnsi="Times New Roman" w:cs="Times New Roman"/>
          <w:b w:val="0"/>
          <w:sz w:val="28"/>
          <w:szCs w:val="28"/>
        </w:rPr>
        <w:t xml:space="preserve">азрешение на </w:t>
      </w:r>
      <w:r w:rsidRPr="00E60E4A">
        <w:rPr>
          <w:rFonts w:ascii="Times New Roman" w:hAnsi="Times New Roman" w:cs="Times New Roman"/>
          <w:b w:val="0"/>
          <w:sz w:val="28"/>
          <w:szCs w:val="28"/>
        </w:rPr>
        <w:t xml:space="preserve">движение </w:t>
      </w:r>
      <w:r w:rsidR="007F32DC" w:rsidRPr="00E60E4A">
        <w:rPr>
          <w:rFonts w:ascii="Times New Roman" w:hAnsi="Times New Roman" w:cs="Times New Roman"/>
          <w:b w:val="0"/>
          <w:sz w:val="28"/>
          <w:szCs w:val="28"/>
        </w:rPr>
        <w:t>тяжеловесного и</w:t>
      </w:r>
      <w:r w:rsidR="00E377A7" w:rsidRPr="00E60E4A">
        <w:rPr>
          <w:rFonts w:ascii="Times New Roman" w:hAnsi="Times New Roman" w:cs="Times New Roman"/>
          <w:b w:val="0"/>
          <w:sz w:val="28"/>
          <w:szCs w:val="28"/>
        </w:rPr>
        <w:t xml:space="preserve"> </w:t>
      </w:r>
      <w:r w:rsidR="007F32DC" w:rsidRPr="00E60E4A">
        <w:rPr>
          <w:rFonts w:ascii="Times New Roman" w:hAnsi="Times New Roman" w:cs="Times New Roman"/>
          <w:b w:val="0"/>
          <w:sz w:val="28"/>
          <w:szCs w:val="28"/>
        </w:rPr>
        <w:t xml:space="preserve">(или) крупногабаритного </w:t>
      </w:r>
      <w:r w:rsidRPr="00E60E4A">
        <w:rPr>
          <w:rFonts w:ascii="Times New Roman" w:hAnsi="Times New Roman" w:cs="Times New Roman"/>
          <w:b w:val="0"/>
          <w:sz w:val="28"/>
          <w:szCs w:val="28"/>
        </w:rPr>
        <w:t xml:space="preserve">транспортного средства </w:t>
      </w:r>
      <w:r w:rsidR="007F32DC" w:rsidRPr="00E60E4A">
        <w:rPr>
          <w:rFonts w:ascii="Times New Roman" w:hAnsi="Times New Roman" w:cs="Times New Roman"/>
          <w:b w:val="0"/>
          <w:sz w:val="28"/>
          <w:szCs w:val="28"/>
        </w:rPr>
        <w:t xml:space="preserve">для </w:t>
      </w:r>
      <w:r w:rsidRPr="00E60E4A">
        <w:rPr>
          <w:rFonts w:ascii="Times New Roman" w:hAnsi="Times New Roman" w:cs="Times New Roman"/>
          <w:b w:val="0"/>
          <w:sz w:val="28"/>
          <w:szCs w:val="28"/>
        </w:rPr>
        <w:t xml:space="preserve">перевозки </w:t>
      </w:r>
      <w:r w:rsidR="007F32DC" w:rsidRPr="00E60E4A">
        <w:rPr>
          <w:rFonts w:ascii="Times New Roman" w:hAnsi="Times New Roman" w:cs="Times New Roman"/>
          <w:b w:val="0"/>
          <w:sz w:val="28"/>
          <w:szCs w:val="28"/>
        </w:rPr>
        <w:t xml:space="preserve">грузов, 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w:t>
      </w:r>
      <w:r w:rsidRPr="00E60E4A">
        <w:rPr>
          <w:rFonts w:ascii="Times New Roman" w:hAnsi="Times New Roman" w:cs="Times New Roman"/>
          <w:b w:val="0"/>
          <w:sz w:val="28"/>
          <w:szCs w:val="28"/>
        </w:rPr>
        <w:t xml:space="preserve">такого специального </w:t>
      </w:r>
      <w:r w:rsidR="007F32DC" w:rsidRPr="00E60E4A">
        <w:rPr>
          <w:rFonts w:ascii="Times New Roman" w:hAnsi="Times New Roman" w:cs="Times New Roman"/>
          <w:b w:val="0"/>
          <w:sz w:val="28"/>
          <w:szCs w:val="28"/>
        </w:rPr>
        <w:t>разрешения.</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Заявления по экстренному пропуску крупногабаритных и</w:t>
      </w:r>
      <w:r w:rsidR="00E377A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ОМСУ в оперативном порядке в течение одного рабочего дня с предъявлением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Если при рассмотрении заявления на осуществление данного вида перевозки установлено, что ОМСУ не уполномочен принимать решение о выдаче разрешения, такое заявление в 5-дневный срок переадресовывается для рассмотрения уполномоченному на это органу с соответствующим уведомлением об этом заявителя.</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По постоянному маршруту движения тяжеловесного и(или) крупногабаритного транспортного средства по автомобильным дорогам, установленному в соответствии с частью 9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w:t>
      </w:r>
      <w:r w:rsidR="00E377A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не </w:t>
      </w:r>
      <w:r w:rsidRPr="00E60E4A">
        <w:rPr>
          <w:rFonts w:ascii="Times New Roman" w:hAnsi="Times New Roman" w:cs="Times New Roman"/>
          <w:b w:val="0"/>
          <w:sz w:val="28"/>
          <w:szCs w:val="28"/>
        </w:rPr>
        <w:lastRenderedPageBreak/>
        <w:t>более трех рабочих дней со дня предоставления документа, подтверждающего оплату возмещения вреда, причиняемого тяжеловесным транспортным средством.</w:t>
      </w:r>
    </w:p>
    <w:p w:rsidR="005C635F"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ОМСУ,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2.5. Правовые основания для предоставления муниципальной услуги.</w:t>
      </w:r>
    </w:p>
    <w:p w:rsidR="00C7032B" w:rsidRPr="00E60E4A" w:rsidRDefault="00C7032B" w:rsidP="00C7032B">
      <w:pPr>
        <w:ind w:firstLine="709"/>
        <w:jc w:val="both"/>
        <w:rPr>
          <w:sz w:val="28"/>
          <w:szCs w:val="28"/>
        </w:rPr>
      </w:pPr>
      <w:r w:rsidRPr="00E60E4A">
        <w:rPr>
          <w:sz w:val="28"/>
          <w:szCs w:val="28"/>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7032B" w:rsidRPr="00E60E4A" w:rsidRDefault="00C7032B" w:rsidP="00C7032B">
      <w:pPr>
        <w:ind w:firstLine="709"/>
        <w:jc w:val="both"/>
        <w:rPr>
          <w:sz w:val="28"/>
          <w:szCs w:val="28"/>
        </w:rPr>
      </w:pPr>
      <w:r w:rsidRPr="00E60E4A">
        <w:rPr>
          <w:sz w:val="28"/>
          <w:szCs w:val="28"/>
        </w:rPr>
        <w:t>Федеральный закон от 07.02.2011 г. № 3-ФЗ «О полиции»;</w:t>
      </w:r>
    </w:p>
    <w:p w:rsidR="00C7032B" w:rsidRPr="00E60E4A" w:rsidRDefault="00C7032B" w:rsidP="00C7032B">
      <w:pPr>
        <w:ind w:firstLine="709"/>
        <w:jc w:val="both"/>
        <w:rPr>
          <w:sz w:val="28"/>
          <w:szCs w:val="28"/>
        </w:rPr>
      </w:pPr>
      <w:r w:rsidRPr="00E60E4A">
        <w:rPr>
          <w:sz w:val="28"/>
          <w:szCs w:val="28"/>
        </w:rPr>
        <w:t>Федеральный закон от 31.07.1998 № 146-ФЗ «Налоговый кодекс Российской Федерации (часть первая)»;</w:t>
      </w:r>
    </w:p>
    <w:p w:rsidR="00C7032B" w:rsidRPr="00E60E4A" w:rsidRDefault="00C7032B" w:rsidP="00C7032B">
      <w:pPr>
        <w:autoSpaceDE w:val="0"/>
        <w:autoSpaceDN w:val="0"/>
        <w:adjustRightInd w:val="0"/>
        <w:ind w:firstLine="709"/>
        <w:jc w:val="both"/>
        <w:rPr>
          <w:sz w:val="28"/>
          <w:szCs w:val="28"/>
        </w:rPr>
      </w:pPr>
      <w:r w:rsidRPr="00E60E4A">
        <w:rPr>
          <w:sz w:val="28"/>
          <w:szCs w:val="28"/>
        </w:rPr>
        <w:t>Постановление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C7032B" w:rsidRPr="00E60E4A" w:rsidRDefault="00C7032B" w:rsidP="00C7032B">
      <w:pPr>
        <w:autoSpaceDE w:val="0"/>
        <w:autoSpaceDN w:val="0"/>
        <w:adjustRightInd w:val="0"/>
        <w:ind w:firstLine="709"/>
        <w:jc w:val="both"/>
        <w:rPr>
          <w:sz w:val="28"/>
          <w:szCs w:val="28"/>
        </w:rPr>
      </w:pPr>
      <w:r w:rsidRPr="00E60E4A">
        <w:rPr>
          <w:sz w:val="28"/>
          <w:szCs w:val="28"/>
        </w:rPr>
        <w:t>Приказ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C7032B" w:rsidRPr="00E60E4A" w:rsidRDefault="00C7032B" w:rsidP="00C7032B">
      <w:pPr>
        <w:ind w:firstLine="709"/>
        <w:jc w:val="both"/>
        <w:rPr>
          <w:sz w:val="28"/>
          <w:szCs w:val="28"/>
        </w:rPr>
      </w:pPr>
      <w:r w:rsidRPr="00E60E4A">
        <w:rPr>
          <w:sz w:val="28"/>
          <w:szCs w:val="28"/>
        </w:rPr>
        <w:t>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C7032B" w:rsidRPr="00E60E4A" w:rsidRDefault="00C7032B" w:rsidP="00C7032B">
      <w:pPr>
        <w:autoSpaceDE w:val="0"/>
        <w:autoSpaceDN w:val="0"/>
        <w:adjustRightInd w:val="0"/>
        <w:ind w:firstLine="709"/>
        <w:jc w:val="both"/>
        <w:rPr>
          <w:sz w:val="28"/>
          <w:szCs w:val="28"/>
        </w:rPr>
      </w:pPr>
      <w:r w:rsidRPr="00E60E4A">
        <w:rPr>
          <w:sz w:val="28"/>
          <w:szCs w:val="28"/>
        </w:rPr>
        <w:t>Постановление Правительства Ленинградской области от 22 июня 2020 г.        №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C7032B" w:rsidRPr="00E60E4A" w:rsidRDefault="00C7032B" w:rsidP="00C7032B">
      <w:pPr>
        <w:ind w:firstLine="709"/>
        <w:jc w:val="both"/>
        <w:rPr>
          <w:sz w:val="28"/>
          <w:szCs w:val="28"/>
        </w:rPr>
      </w:pPr>
      <w:r w:rsidRPr="00E60E4A">
        <w:rPr>
          <w:sz w:val="28"/>
          <w:szCs w:val="28"/>
        </w:rPr>
        <w:t>Устав ОМСУ, предоставляющего муниципальную услугу.</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E60E4A">
        <w:rPr>
          <w:rFonts w:ascii="Times New Roman" w:hAnsi="Times New Roman" w:cs="Times New Roman"/>
          <w:b w:val="0"/>
          <w:sz w:val="28"/>
          <w:szCs w:val="28"/>
        </w:rPr>
        <w:lastRenderedPageBreak/>
        <w:t xml:space="preserve">предоставления </w:t>
      </w:r>
      <w:r w:rsidR="005C63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подлежащих представлению заявителем.</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К исчерпывающему перечню документов, необходимых в соответствии с законодательными или иными нормативными правовыми актами для предоставления </w:t>
      </w:r>
      <w:r w:rsidR="005C63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подлежащих представлению заявителем, относятся:</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заявление о предоставлении услуги в соответствии с приложением 1 к Регламенту;</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учредительные документы (при обращении юридического лица);</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5)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7F32DC" w:rsidRPr="00E60E4A" w:rsidRDefault="007F32DC"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6) схема тяжеловесного и</w:t>
      </w:r>
      <w:r w:rsidR="00E377A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w:t>
      </w:r>
      <w:r w:rsidR="0071507A" w:rsidRPr="00E60E4A">
        <w:rPr>
          <w:rFonts w:ascii="Times New Roman" w:hAnsi="Times New Roman" w:cs="Times New Roman"/>
          <w:b w:val="0"/>
          <w:sz w:val="28"/>
          <w:szCs w:val="28"/>
        </w:rPr>
        <w:t>3</w:t>
      </w:r>
      <w:r w:rsidRPr="00E60E4A">
        <w:rPr>
          <w:rFonts w:ascii="Times New Roman" w:hAnsi="Times New Roman" w:cs="Times New Roman"/>
          <w:b w:val="0"/>
          <w:sz w:val="28"/>
          <w:szCs w:val="28"/>
        </w:rPr>
        <w:t xml:space="preserve"> к </w:t>
      </w:r>
      <w:r w:rsidR="0071507A" w:rsidRPr="00E60E4A">
        <w:rPr>
          <w:rFonts w:ascii="Times New Roman" w:hAnsi="Times New Roman" w:cs="Times New Roman"/>
          <w:b w:val="0"/>
          <w:sz w:val="28"/>
          <w:szCs w:val="28"/>
        </w:rPr>
        <w:t xml:space="preserve">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 167 </w:t>
      </w:r>
      <w:r w:rsidR="00E377A7" w:rsidRPr="00E60E4A">
        <w:rPr>
          <w:rFonts w:ascii="Times New Roman" w:hAnsi="Times New Roman" w:cs="Times New Roman"/>
          <w:b w:val="0"/>
          <w:sz w:val="28"/>
          <w:szCs w:val="28"/>
        </w:rPr>
        <w:t>(</w:t>
      </w:r>
      <w:r w:rsidR="0071507A" w:rsidRPr="00E60E4A">
        <w:rPr>
          <w:rFonts w:ascii="Times New Roman" w:hAnsi="Times New Roman" w:cs="Times New Roman"/>
          <w:b w:val="0"/>
          <w:sz w:val="28"/>
          <w:szCs w:val="28"/>
        </w:rPr>
        <w:t xml:space="preserve">далее </w:t>
      </w:r>
      <w:r w:rsidR="00E377A7" w:rsidRPr="00E60E4A">
        <w:rPr>
          <w:rFonts w:ascii="Times New Roman" w:hAnsi="Times New Roman" w:cs="Times New Roman"/>
          <w:b w:val="0"/>
          <w:sz w:val="28"/>
          <w:szCs w:val="28"/>
        </w:rPr>
        <w:t>–</w:t>
      </w:r>
      <w:r w:rsidR="0071507A" w:rsidRPr="00E60E4A">
        <w:rPr>
          <w:rFonts w:ascii="Times New Roman" w:hAnsi="Times New Roman" w:cs="Times New Roman"/>
          <w:b w:val="0"/>
          <w:sz w:val="28"/>
          <w:szCs w:val="28"/>
        </w:rPr>
        <w:t xml:space="preserve"> Порядок).</w:t>
      </w:r>
      <w:r w:rsidRPr="00E60E4A">
        <w:rPr>
          <w:rFonts w:ascii="Times New Roman" w:hAnsi="Times New Roman" w:cs="Times New Roman"/>
          <w:b w:val="0"/>
          <w:sz w:val="28"/>
          <w:szCs w:val="28"/>
        </w:rPr>
        <w:t xml:space="preserve">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w:t>
      </w:r>
      <w:r w:rsidR="00E377A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распределение на отдельные колеса, а также при наличии груза</w:t>
      </w:r>
      <w:r w:rsidR="00E377A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7) сведения о технических требованиях к перевозке заявленного груза в транспортном положении (в случае перевозки груза) </w:t>
      </w:r>
      <w:r w:rsidR="00E377A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сведения изготовителя, производителя груза, эксплуатационные документы, содержащие информацию о весогабаритных параметрах груза;</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8) копия ранее выданного специального разрешения, срок действия которого на момент подачи заявления не истек, </w:t>
      </w:r>
      <w:r w:rsidR="00E377A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случае если заявление подается повторно в порядке, предусмотренном абзацем четвертым пункта 4 Порядка, документы, указанные в подпунктах 5 </w:t>
      </w:r>
      <w:r w:rsidR="00E377A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7 настоящего пункта, к заявлению не прилагаются.</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Заявление, схема транспортного средства (автопоезда), а также копии </w:t>
      </w:r>
      <w:r w:rsidRPr="00E60E4A">
        <w:rPr>
          <w:rFonts w:ascii="Times New Roman" w:hAnsi="Times New Roman" w:cs="Times New Roman"/>
          <w:b w:val="0"/>
          <w:sz w:val="28"/>
          <w:szCs w:val="28"/>
        </w:rPr>
        <w:lastRenderedPageBreak/>
        <w:t>документов, указанных в подпунктах 5, 8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pdf, расширением 150 pdi, в черно-белом или сером цвете, обеспечивающем сохранение всех аутентичных признаков подлинности.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C63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w:t>
      </w:r>
      <w:r w:rsidR="00284AC7" w:rsidRPr="00E60E4A">
        <w:rPr>
          <w:rFonts w:ascii="Times New Roman" w:hAnsi="Times New Roman" w:cs="Times New Roman"/>
          <w:b w:val="0"/>
          <w:sz w:val="28"/>
          <w:szCs w:val="28"/>
        </w:rPr>
        <w:t xml:space="preserve">тдел ОМСУ </w:t>
      </w:r>
      <w:r w:rsidRPr="00E60E4A">
        <w:rPr>
          <w:rFonts w:ascii="Times New Roman" w:hAnsi="Times New Roman" w:cs="Times New Roman"/>
          <w:b w:val="0"/>
          <w:sz w:val="28"/>
          <w:szCs w:val="28"/>
        </w:rPr>
        <w:t xml:space="preserve">в рамках межведомственного информационного взаимодействия для предоставления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запрашивает следующие документы (сведения):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 согласование маршрута транспортного средства, осуществляющего перевозки тяжеловесных грузов, от Управления Государственной инспекции безопасности дорожного движения ГУ МВД России по г. Санкт-Петербургу и Ленинградской области, ПАО </w:t>
      </w:r>
      <w:r w:rsidR="00284AC7" w:rsidRPr="00E60E4A">
        <w:rPr>
          <w:rFonts w:ascii="Times New Roman" w:hAnsi="Times New Roman" w:cs="Times New Roman"/>
          <w:b w:val="0"/>
          <w:sz w:val="28"/>
          <w:szCs w:val="28"/>
        </w:rPr>
        <w:t>«РЖД»</w:t>
      </w:r>
      <w:r w:rsidRPr="00E60E4A">
        <w:rPr>
          <w:rFonts w:ascii="Times New Roman" w:hAnsi="Times New Roman" w:cs="Times New Roman"/>
          <w:b w:val="0"/>
          <w:sz w:val="28"/>
          <w:szCs w:val="28"/>
        </w:rPr>
        <w:t>, администраций органов местного самоу</w:t>
      </w:r>
      <w:r w:rsidR="00284AC7" w:rsidRPr="00E60E4A">
        <w:rPr>
          <w:rFonts w:ascii="Times New Roman" w:hAnsi="Times New Roman" w:cs="Times New Roman"/>
          <w:b w:val="0"/>
          <w:sz w:val="28"/>
          <w:szCs w:val="28"/>
        </w:rPr>
        <w:t>правления Ленинградской области, владельцев автомобильных дорог;</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копии платежных документов, подтверждающих оплату государственной пошлины за выдачу специального разрешения;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2.7.1. Заявитель вправе представить документы (сведения), указанные в пункте 2.7 настоящего регламента, по собственной инициативе.</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2.7.2. При предоставлении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запрещается требовать от заявителя: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284AC7" w:rsidRPr="00E60E4A">
        <w:rPr>
          <w:rFonts w:ascii="Times New Roman" w:hAnsi="Times New Roman" w:cs="Times New Roman"/>
          <w:b w:val="0"/>
          <w:sz w:val="28"/>
          <w:szCs w:val="28"/>
        </w:rPr>
        <w:t>муниципальную у</w:t>
      </w:r>
      <w:r w:rsidRPr="00E60E4A">
        <w:rPr>
          <w:rFonts w:ascii="Times New Roman" w:hAnsi="Times New Roman" w:cs="Times New Roman"/>
          <w:b w:val="0"/>
          <w:sz w:val="28"/>
          <w:szCs w:val="28"/>
        </w:rPr>
        <w:t xml:space="preserve">слугу, иных государственных органов, органов местного самоуправления и(или) подведомственных государственным органам и органам местного самоуправления </w:t>
      </w:r>
      <w:r w:rsidRPr="00E60E4A">
        <w:rPr>
          <w:rFonts w:ascii="Times New Roman" w:hAnsi="Times New Roman" w:cs="Times New Roman"/>
          <w:b w:val="0"/>
          <w:sz w:val="28"/>
          <w:szCs w:val="28"/>
        </w:rPr>
        <w:lastRenderedPageBreak/>
        <w:t>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284AC7" w:rsidRPr="00E60E4A">
        <w:rPr>
          <w:rFonts w:ascii="Times New Roman" w:hAnsi="Times New Roman" w:cs="Times New Roman"/>
          <w:b w:val="0"/>
          <w:sz w:val="28"/>
          <w:szCs w:val="28"/>
        </w:rPr>
        <w:t>.07.</w:t>
      </w:r>
      <w:r w:rsidRPr="00E60E4A">
        <w:rPr>
          <w:rFonts w:ascii="Times New Roman" w:hAnsi="Times New Roman" w:cs="Times New Roman"/>
          <w:b w:val="0"/>
          <w:sz w:val="28"/>
          <w:szCs w:val="28"/>
        </w:rPr>
        <w:t>2010</w:t>
      </w:r>
      <w:r w:rsidR="00284AC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 210-ФЗ </w:t>
      </w:r>
      <w:r w:rsidR="00284AC7" w:rsidRPr="00E60E4A">
        <w:rPr>
          <w:rFonts w:ascii="Times New Roman" w:hAnsi="Times New Roman" w:cs="Times New Roman"/>
          <w:b w:val="0"/>
          <w:sz w:val="28"/>
          <w:szCs w:val="28"/>
        </w:rPr>
        <w:t>«</w:t>
      </w:r>
      <w:r w:rsidRPr="00E60E4A">
        <w:rPr>
          <w:rFonts w:ascii="Times New Roman" w:hAnsi="Times New Roman" w:cs="Times New Roman"/>
          <w:b w:val="0"/>
          <w:sz w:val="28"/>
          <w:szCs w:val="28"/>
        </w:rPr>
        <w:t>Об организации предоставления госуда</w:t>
      </w:r>
      <w:r w:rsidR="00284AC7" w:rsidRPr="00E60E4A">
        <w:rPr>
          <w:rFonts w:ascii="Times New Roman" w:hAnsi="Times New Roman" w:cs="Times New Roman"/>
          <w:b w:val="0"/>
          <w:sz w:val="28"/>
          <w:szCs w:val="28"/>
        </w:rPr>
        <w:t>рственных и муниципальных услуг»</w:t>
      </w:r>
      <w:r w:rsidRPr="00E60E4A">
        <w:rPr>
          <w:rFonts w:ascii="Times New Roman" w:hAnsi="Times New Roman" w:cs="Times New Roman"/>
          <w:b w:val="0"/>
          <w:sz w:val="28"/>
          <w:szCs w:val="28"/>
        </w:rPr>
        <w:t xml:space="preserve"> (далее - Федеральный закон </w:t>
      </w:r>
      <w:r w:rsidR="00284AC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210-ФЗ);</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284AC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210-ФЗ;</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представления документов и информации, отсутствие и</w:t>
      </w:r>
      <w:r w:rsidR="00E377A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813FBC"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 услуги, либо в предоставлении </w:t>
      </w:r>
      <w:r w:rsidR="00813FBC"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за исключением случаев, предусмотренных пунктом 4 части 1 статьи 7 Федерального закона </w:t>
      </w:r>
      <w:r w:rsidR="00284AC7" w:rsidRPr="00E60E4A">
        <w:rPr>
          <w:rFonts w:ascii="Times New Roman" w:hAnsi="Times New Roman" w:cs="Times New Roman"/>
          <w:b w:val="0"/>
          <w:sz w:val="28"/>
          <w:szCs w:val="28"/>
        </w:rPr>
        <w:t>№</w:t>
      </w:r>
      <w:r w:rsidR="00E377A7" w:rsidRPr="00E60E4A">
        <w:rPr>
          <w:rFonts w:ascii="Times New Roman" w:hAnsi="Times New Roman" w:cs="Times New Roman"/>
          <w:b w:val="0"/>
          <w:sz w:val="28"/>
          <w:szCs w:val="28"/>
        </w:rPr>
        <w:t xml:space="preserve"> 210-ФЗ;</w:t>
      </w:r>
    </w:p>
    <w:p w:rsidR="00E377A7" w:rsidRPr="00E60E4A" w:rsidRDefault="00E377A7" w:rsidP="00492719">
      <w:pPr>
        <w:autoSpaceDE w:val="0"/>
        <w:autoSpaceDN w:val="0"/>
        <w:adjustRightInd w:val="0"/>
        <w:ind w:firstLine="709"/>
        <w:jc w:val="both"/>
        <w:rPr>
          <w:sz w:val="28"/>
          <w:szCs w:val="28"/>
        </w:rPr>
      </w:pPr>
      <w:r w:rsidRPr="00E60E4A">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E60E4A">
          <w:rPr>
            <w:sz w:val="28"/>
            <w:szCs w:val="28"/>
          </w:rPr>
          <w:t>пунктом 7.2 части 1 статьи 16</w:t>
        </w:r>
      </w:hyperlink>
      <w:r w:rsidRPr="00E60E4A">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65929" w:rsidRPr="00E60E4A" w:rsidRDefault="00E65929"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2.7.3. При наступлении событий, являющихся основанием для предоставления муниципальной</w:t>
      </w:r>
      <w:r w:rsidR="00492719" w:rsidRPr="00E60E4A">
        <w:rPr>
          <w:rFonts w:ascii="Times New Roman" w:hAnsi="Times New Roman" w:cs="Times New Roman"/>
          <w:b w:val="0"/>
          <w:sz w:val="28"/>
          <w:szCs w:val="28"/>
        </w:rPr>
        <w:t xml:space="preserve"> услуги</w:t>
      </w:r>
      <w:r w:rsidRPr="00E60E4A">
        <w:rPr>
          <w:rFonts w:ascii="Times New Roman" w:hAnsi="Times New Roman" w:cs="Times New Roman"/>
          <w:b w:val="0"/>
          <w:sz w:val="28"/>
          <w:szCs w:val="28"/>
        </w:rPr>
        <w:t>, Отдел ОМСУ, предоставляющий муниципальную услугу, вправе:</w:t>
      </w:r>
    </w:p>
    <w:p w:rsidR="00E65929" w:rsidRPr="00E60E4A" w:rsidRDefault="00E65929"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84AC7" w:rsidRPr="00E60E4A" w:rsidRDefault="00E65929"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2.8. Исчерпывающий перечень оснований для приостановления предоставления </w:t>
      </w:r>
      <w:r w:rsidR="00284AC7" w:rsidRPr="00E60E4A">
        <w:rPr>
          <w:rFonts w:ascii="Times New Roman" w:hAnsi="Times New Roman" w:cs="Times New Roman"/>
          <w:b w:val="0"/>
          <w:sz w:val="28"/>
          <w:szCs w:val="28"/>
        </w:rPr>
        <w:t>муниципальной</w:t>
      </w:r>
      <w:r w:rsidRPr="00E60E4A">
        <w:rPr>
          <w:rFonts w:ascii="Times New Roman" w:hAnsi="Times New Roman" w:cs="Times New Roman"/>
          <w:b w:val="0"/>
          <w:sz w:val="28"/>
          <w:szCs w:val="28"/>
        </w:rPr>
        <w:t xml:space="preserve">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Основания для приостановления предоставления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не предусмотрены.</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2.9. Исчерпывающий перечень оснований для отказа в приеме документов, необходимых для предоставления </w:t>
      </w:r>
      <w:r w:rsidR="00284AC7" w:rsidRPr="00E60E4A">
        <w:rPr>
          <w:rFonts w:ascii="Times New Roman" w:hAnsi="Times New Roman" w:cs="Times New Roman"/>
          <w:b w:val="0"/>
          <w:sz w:val="28"/>
          <w:szCs w:val="28"/>
        </w:rPr>
        <w:t xml:space="preserve">муниципальной </w:t>
      </w:r>
      <w:r w:rsidR="00492719" w:rsidRPr="00E60E4A">
        <w:rPr>
          <w:rFonts w:ascii="Times New Roman" w:hAnsi="Times New Roman" w:cs="Times New Roman"/>
          <w:b w:val="0"/>
          <w:sz w:val="28"/>
          <w:szCs w:val="28"/>
        </w:rPr>
        <w:t>услуги:</w:t>
      </w:r>
    </w:p>
    <w:p w:rsidR="00E65929" w:rsidRPr="00E60E4A" w:rsidRDefault="00B87D9D"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lastRenderedPageBreak/>
        <w:t>1) З</w:t>
      </w:r>
      <w:r w:rsidR="00E65929" w:rsidRPr="00E60E4A">
        <w:rPr>
          <w:rFonts w:ascii="Times New Roman" w:hAnsi="Times New Roman" w:cs="Times New Roman"/>
          <w:b w:val="0"/>
          <w:sz w:val="28"/>
          <w:szCs w:val="28"/>
        </w:rPr>
        <w:t xml:space="preserve">аявление подано лицом, не уполномоченным </w:t>
      </w:r>
      <w:r w:rsidRPr="00E60E4A">
        <w:rPr>
          <w:rFonts w:ascii="Times New Roman" w:hAnsi="Times New Roman" w:cs="Times New Roman"/>
          <w:b w:val="0"/>
          <w:sz w:val="28"/>
          <w:szCs w:val="28"/>
        </w:rPr>
        <w:t>на осуществление таких действий;</w:t>
      </w:r>
    </w:p>
    <w:p w:rsidR="00E65929" w:rsidRPr="00E60E4A" w:rsidRDefault="00C072F8"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 </w:t>
      </w:r>
      <w:r w:rsidR="00B87D9D" w:rsidRPr="00E60E4A">
        <w:rPr>
          <w:rFonts w:ascii="Times New Roman" w:hAnsi="Times New Roman" w:cs="Times New Roman"/>
          <w:b w:val="0"/>
          <w:sz w:val="28"/>
          <w:szCs w:val="28"/>
        </w:rPr>
        <w:t>З</w:t>
      </w:r>
      <w:r w:rsidR="00E65929" w:rsidRPr="00E60E4A">
        <w:rPr>
          <w:rFonts w:ascii="Times New Roman" w:hAnsi="Times New Roman" w:cs="Times New Roman"/>
          <w:b w:val="0"/>
          <w:sz w:val="28"/>
          <w:szCs w:val="28"/>
        </w:rPr>
        <w:t>аявление на получение услуги оформлено не в соответствии</w:t>
      </w:r>
      <w:r w:rsidRPr="00E60E4A">
        <w:rPr>
          <w:rFonts w:ascii="Times New Roman" w:hAnsi="Times New Roman" w:cs="Times New Roman"/>
          <w:b w:val="0"/>
          <w:sz w:val="28"/>
          <w:szCs w:val="28"/>
        </w:rPr>
        <w:t xml:space="preserve"> с административным регламентом:</w:t>
      </w:r>
    </w:p>
    <w:p w:rsidR="00C072F8" w:rsidRPr="00E60E4A" w:rsidRDefault="00C072F8"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заявление не содержит сведений, установленных пунктом 2.6 настоящего  Регламента;</w:t>
      </w:r>
    </w:p>
    <w:p w:rsidR="00E65929" w:rsidRPr="00E60E4A" w:rsidRDefault="00C072F8"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3) </w:t>
      </w:r>
      <w:r w:rsidR="00B87D9D" w:rsidRPr="00E60E4A">
        <w:rPr>
          <w:rFonts w:ascii="Times New Roman" w:hAnsi="Times New Roman" w:cs="Times New Roman"/>
          <w:b w:val="0"/>
          <w:sz w:val="28"/>
          <w:szCs w:val="28"/>
        </w:rPr>
        <w:t>П</w:t>
      </w:r>
      <w:r w:rsidR="00E65929" w:rsidRPr="00E60E4A">
        <w:rPr>
          <w:rFonts w:ascii="Times New Roman" w:hAnsi="Times New Roman" w:cs="Times New Roman"/>
          <w:b w:val="0"/>
          <w:sz w:val="28"/>
          <w:szCs w:val="28"/>
        </w:rPr>
        <w:t>редставленные заявителем документы не отвечают требованиям, установленным административным рег</w:t>
      </w:r>
      <w:r w:rsidRPr="00E60E4A">
        <w:rPr>
          <w:rFonts w:ascii="Times New Roman" w:hAnsi="Times New Roman" w:cs="Times New Roman"/>
          <w:b w:val="0"/>
          <w:sz w:val="28"/>
          <w:szCs w:val="28"/>
        </w:rPr>
        <w:t>ламентом:</w:t>
      </w:r>
    </w:p>
    <w:p w:rsidR="00C072F8" w:rsidRPr="00E60E4A" w:rsidRDefault="00C072F8"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прилагаемые к заявлению документы не соответствуют требованиям пункта 2.6 настоящего Регламента.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случае принятия решения об отказе в приеме документов, необходимых для предоставления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w:t>
      </w:r>
      <w:r w:rsidR="00284AC7"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обязано незамедлительно проинформировать заявителя о принятом решении путем направления письменного уведомления с указанием оснований принятия данного решения.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подачи заявления с использованием ЕПГУ/ПГУ ЛО информирование заявителя о принятом решении происходит через личный кабинет заявителя.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2.10. Исчерпывающий перечень оснований для отказа в предоставлении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r w:rsidR="00E65929" w:rsidRPr="00E60E4A">
        <w:rPr>
          <w:rFonts w:ascii="Times New Roman" w:hAnsi="Times New Roman" w:cs="Times New Roman"/>
          <w:b w:val="0"/>
          <w:sz w:val="28"/>
          <w:szCs w:val="28"/>
        </w:rPr>
        <w:t>.</w:t>
      </w:r>
    </w:p>
    <w:p w:rsidR="00220EBD" w:rsidRPr="00E60E4A" w:rsidRDefault="00090663"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1) </w:t>
      </w:r>
      <w:r w:rsidR="00220EBD" w:rsidRPr="00E60E4A">
        <w:rPr>
          <w:rFonts w:ascii="Times New Roman" w:hAnsi="Times New Roman" w:cs="Times New Roman"/>
          <w:b w:val="0"/>
          <w:sz w:val="28"/>
          <w:szCs w:val="28"/>
        </w:rPr>
        <w:t>Отсутствие права на предоставление муниципальной услуги:</w:t>
      </w:r>
    </w:p>
    <w:p w:rsidR="00220EBD" w:rsidRPr="00E60E4A" w:rsidRDefault="00090663"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w:t>
      </w:r>
      <w:r w:rsidR="00220EBD" w:rsidRPr="00E60E4A">
        <w:rPr>
          <w:rFonts w:ascii="Times New Roman" w:hAnsi="Times New Roman" w:cs="Times New Roman"/>
          <w:b w:val="0"/>
          <w:sz w:val="28"/>
          <w:szCs w:val="28"/>
        </w:rPr>
        <w:t>ОМСУ не вправе выдавать специальное разрешение по заявленному маршруту;</w:t>
      </w:r>
    </w:p>
    <w:p w:rsidR="00220EBD" w:rsidRPr="00E60E4A" w:rsidRDefault="00090663" w:rsidP="00220EB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у</w:t>
      </w:r>
      <w:r w:rsidR="00220EBD" w:rsidRPr="00E60E4A">
        <w:rPr>
          <w:rFonts w:ascii="Times New Roman" w:hAnsi="Times New Roman" w:cs="Times New Roman"/>
          <w:b w:val="0"/>
          <w:sz w:val="28"/>
          <w:szCs w:val="28"/>
        </w:rPr>
        <w:t>становленные требования о перевозке делимого груза не соблюдены;</w:t>
      </w:r>
    </w:p>
    <w:p w:rsidR="00220EBD" w:rsidRPr="00E60E4A" w:rsidRDefault="00090663" w:rsidP="00220EB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w:t>
      </w:r>
      <w:r w:rsidR="00220EBD" w:rsidRPr="00E60E4A">
        <w:rPr>
          <w:rFonts w:ascii="Times New Roman" w:hAnsi="Times New Roman" w:cs="Times New Roman"/>
          <w:b w:val="0"/>
          <w:sz w:val="28"/>
          <w:szCs w:val="28"/>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отсутствует согласие заявителя на:</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проведение оценки технического состояния автомобильной дороги согласно пункту 27 Порядка;</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крупногабаритная сельскохозяйственная техника (комбайн, трактор) в случае повторной подачи заявления в соответствии с подпунктом 5 пункта 9 Порядка является тяжеловесным транспортным средством;</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отсутствует согласование владельцев автомобильных дорог или согласующих организаций, если не требуется разработка специального проекта и(или) проекта организации дорожного движения;</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lastRenderedPageBreak/>
        <w:t>- отсутствует специальный проект, проект организации дорожного движения (при необходимости);</w:t>
      </w:r>
    </w:p>
    <w:p w:rsidR="00220EBD" w:rsidRPr="00E60E4A" w:rsidRDefault="00090663"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w:t>
      </w:r>
      <w:r w:rsidR="00220EBD" w:rsidRPr="00E60E4A">
        <w:rPr>
          <w:rFonts w:ascii="Times New Roman" w:hAnsi="Times New Roman" w:cs="Times New Roman"/>
          <w:b w:val="0"/>
          <w:sz w:val="28"/>
          <w:szCs w:val="28"/>
        </w:rPr>
        <w:t xml:space="preserve"> Представленные заявителем документы недействительны/указанные в заявлении сведения недостоверны:</w:t>
      </w:r>
    </w:p>
    <w:p w:rsidR="00220EBD" w:rsidRPr="00E60E4A" w:rsidRDefault="00220EBD" w:rsidP="00220EB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220EBD" w:rsidRPr="00E60E4A" w:rsidRDefault="00220EBD" w:rsidP="00220EB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090663" w:rsidRPr="00E60E4A" w:rsidRDefault="00090663" w:rsidP="00090663">
      <w:pPr>
        <w:autoSpaceDE w:val="0"/>
        <w:autoSpaceDN w:val="0"/>
        <w:adjustRightInd w:val="0"/>
        <w:ind w:firstLine="709"/>
        <w:jc w:val="both"/>
        <w:rPr>
          <w:sz w:val="28"/>
          <w:szCs w:val="28"/>
        </w:rPr>
      </w:pPr>
      <w:r w:rsidRPr="00E60E4A">
        <w:rPr>
          <w:sz w:val="28"/>
          <w:szCs w:val="28"/>
        </w:rPr>
        <w:t>3) Отсутствие оплаты за предоставление государственной услуги:</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090663" w:rsidRPr="00E60E4A" w:rsidRDefault="00090663" w:rsidP="00090663">
      <w:pPr>
        <w:autoSpaceDE w:val="0"/>
        <w:autoSpaceDN w:val="0"/>
        <w:adjustRightInd w:val="0"/>
        <w:ind w:firstLine="709"/>
        <w:jc w:val="both"/>
        <w:rPr>
          <w:sz w:val="28"/>
          <w:szCs w:val="28"/>
        </w:rPr>
      </w:pPr>
      <w:r w:rsidRPr="00E60E4A">
        <w:rPr>
          <w:sz w:val="28"/>
          <w:szCs w:val="28"/>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w:t>
      </w:r>
    </w:p>
    <w:p w:rsidR="0071507A" w:rsidRPr="00E60E4A" w:rsidRDefault="00284AC7"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ОМСУ</w:t>
      </w:r>
      <w:r w:rsidR="0071507A" w:rsidRPr="00E60E4A">
        <w:rPr>
          <w:rFonts w:ascii="Times New Roman" w:hAnsi="Times New Roman" w:cs="Times New Roman"/>
          <w:b w:val="0"/>
          <w:sz w:val="28"/>
          <w:szCs w:val="28"/>
        </w:rPr>
        <w:t>, принявшее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71507A" w:rsidRPr="00E60E4A" w:rsidRDefault="00284AC7"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ОМСУ</w:t>
      </w:r>
      <w:r w:rsidR="0071507A" w:rsidRPr="00E60E4A">
        <w:rPr>
          <w:rFonts w:ascii="Times New Roman" w:hAnsi="Times New Roman" w:cs="Times New Roman"/>
          <w:b w:val="0"/>
          <w:sz w:val="28"/>
          <w:szCs w:val="28"/>
        </w:rPr>
        <w:t xml:space="preserve"> в случае принятия решения об отказе в выдаче специального разрешения по основаниям, указанным в подпунктах 1 </w:t>
      </w:r>
      <w:r w:rsidR="00090663" w:rsidRPr="00E60E4A">
        <w:rPr>
          <w:rFonts w:ascii="Times New Roman" w:hAnsi="Times New Roman" w:cs="Times New Roman"/>
          <w:b w:val="0"/>
          <w:sz w:val="28"/>
          <w:szCs w:val="28"/>
        </w:rPr>
        <w:t>–</w:t>
      </w:r>
      <w:r w:rsidR="0071507A" w:rsidRPr="00E60E4A">
        <w:rPr>
          <w:rFonts w:ascii="Times New Roman" w:hAnsi="Times New Roman" w:cs="Times New Roman"/>
          <w:b w:val="0"/>
          <w:sz w:val="28"/>
          <w:szCs w:val="28"/>
        </w:rPr>
        <w:t xml:space="preserve">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 Порядок, размер и основания взимания государственной пошлины или иной платы, взимаемой за предоставление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2.11.2. Заявители уплачивают плату в счет возмещения вреда, причиняемого </w:t>
      </w:r>
      <w:r w:rsidRPr="00E60E4A">
        <w:rPr>
          <w:rFonts w:ascii="Times New Roman" w:hAnsi="Times New Roman" w:cs="Times New Roman"/>
          <w:b w:val="0"/>
          <w:sz w:val="28"/>
          <w:szCs w:val="28"/>
        </w:rPr>
        <w:lastRenderedPageBreak/>
        <w:t xml:space="preserve">автомобильным дорогам </w:t>
      </w:r>
      <w:r w:rsidR="00537A5F" w:rsidRPr="00E60E4A">
        <w:rPr>
          <w:rFonts w:ascii="Times New Roman" w:hAnsi="Times New Roman" w:cs="Times New Roman"/>
          <w:b w:val="0"/>
          <w:sz w:val="28"/>
          <w:szCs w:val="28"/>
        </w:rPr>
        <w:t xml:space="preserve">местного значения </w:t>
      </w:r>
      <w:r w:rsidRPr="00E60E4A">
        <w:rPr>
          <w:rFonts w:ascii="Times New Roman" w:hAnsi="Times New Roman" w:cs="Times New Roman"/>
          <w:b w:val="0"/>
          <w:sz w:val="28"/>
          <w:szCs w:val="28"/>
        </w:rPr>
        <w:t xml:space="preserve">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w:t>
      </w:r>
      <w:r w:rsidR="00537A5F"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67 (далее </w:t>
      </w:r>
      <w:r w:rsidR="00B8087A"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Правила), с применением размеров вреда, определенных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и рассчитанных в соответствии с Методикой расчета размера вреда, причиняемого тяжеловесными транспортными средствами (приложение к Правилам).</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и(или)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w:t>
      </w:r>
      <w:r w:rsidR="00537A5F"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257-ФЗ.</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2.11.4. Заявители уплачивают плату, в том числе государственную пошлину при предоставлении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w:t>
      </w:r>
      <w:r w:rsidR="00537A5F" w:rsidRPr="00E60E4A">
        <w:rPr>
          <w:rFonts w:ascii="Times New Roman" w:hAnsi="Times New Roman" w:cs="Times New Roman"/>
          <w:b w:val="0"/>
          <w:sz w:val="28"/>
          <w:szCs w:val="28"/>
        </w:rPr>
        <w:t>ОМСУ, а также на официальном сайте ОМСУ</w:t>
      </w:r>
      <w:r w:rsidRPr="00E60E4A">
        <w:rPr>
          <w:rFonts w:ascii="Times New Roman" w:hAnsi="Times New Roman" w:cs="Times New Roman"/>
          <w:b w:val="0"/>
          <w:sz w:val="28"/>
          <w:szCs w:val="28"/>
        </w:rPr>
        <w:t xml:space="preserve"> в информационно-телекоммуникационной сети </w:t>
      </w:r>
      <w:r w:rsidR="00151BC9" w:rsidRPr="00E60E4A">
        <w:rPr>
          <w:rFonts w:ascii="Times New Roman" w:hAnsi="Times New Roman" w:cs="Times New Roman"/>
          <w:b w:val="0"/>
          <w:sz w:val="28"/>
          <w:szCs w:val="28"/>
        </w:rPr>
        <w:t>«Интернет»</w:t>
      </w:r>
      <w:r w:rsidRPr="00E60E4A">
        <w:rPr>
          <w:rFonts w:ascii="Times New Roman" w:hAnsi="Times New Roman" w:cs="Times New Roman"/>
          <w:b w:val="0"/>
          <w:sz w:val="28"/>
          <w:szCs w:val="28"/>
        </w:rPr>
        <w:t>.</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2.11.5. Заявитель вправе оплатить государственную пошлину за предоставление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через ЕПГУ или ПГУ ЛО по предварительно заполненным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 статьи 333.35 Налогового кодекса Российской Федерации.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2.12. Максимальный срок ожидания в очереди при подаче запроса о предоставлении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и при получении результата предоставления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составляет не более 15 минут.</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2.13. Срок регистрации запроса заявителя о предоставлении государственной услуги составляет в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при личном обращении </w:t>
      </w:r>
      <w:r w:rsidR="00B8087A"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в день поступления запроса;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при направлении запроса почтовой связью в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w:t>
      </w:r>
      <w:r w:rsidR="00B8087A"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в день поступления запроса;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при направлении запроса на бумажном носителе из МФЦ в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w:t>
      </w:r>
      <w:r w:rsidR="00B8087A"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в день передачи документов из МФЦ в </w:t>
      </w:r>
      <w:r w:rsidR="00537A5F" w:rsidRPr="00E60E4A">
        <w:rPr>
          <w:rFonts w:ascii="Times New Roman" w:hAnsi="Times New Roman" w:cs="Times New Roman"/>
          <w:b w:val="0"/>
          <w:sz w:val="28"/>
          <w:szCs w:val="28"/>
        </w:rPr>
        <w:t>ОМСУ</w:t>
      </w:r>
      <w:r w:rsidR="00E047F5">
        <w:rPr>
          <w:rFonts w:ascii="Times New Roman" w:hAnsi="Times New Roman" w:cs="Times New Roman"/>
          <w:b w:val="0"/>
          <w:sz w:val="28"/>
          <w:szCs w:val="28"/>
        </w:rPr>
        <w:t>.</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 Требования к помещениям, в которых предоставляется </w:t>
      </w:r>
      <w:r w:rsidR="00151BC9" w:rsidRPr="00E60E4A">
        <w:rPr>
          <w:rFonts w:ascii="Times New Roman" w:hAnsi="Times New Roman" w:cs="Times New Roman"/>
          <w:b w:val="0"/>
          <w:sz w:val="28"/>
          <w:szCs w:val="28"/>
        </w:rPr>
        <w:t>муниципаль</w:t>
      </w:r>
      <w:r w:rsidRPr="00E60E4A">
        <w:rPr>
          <w:rFonts w:ascii="Times New Roman" w:hAnsi="Times New Roman" w:cs="Times New Roman"/>
          <w:b w:val="0"/>
          <w:sz w:val="28"/>
          <w:szCs w:val="28"/>
        </w:rPr>
        <w:t xml:space="preserve">ная услуга, к залу ожидания, местам для заполнения запросов о предоставлении </w:t>
      </w:r>
      <w:r w:rsidR="00151BC9"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информационным стендам с образцами их заполнения и </w:t>
      </w:r>
      <w:r w:rsidRPr="00E60E4A">
        <w:rPr>
          <w:rFonts w:ascii="Times New Roman" w:hAnsi="Times New Roman" w:cs="Times New Roman"/>
          <w:b w:val="0"/>
          <w:sz w:val="28"/>
          <w:szCs w:val="28"/>
        </w:rPr>
        <w:lastRenderedPageBreak/>
        <w:t xml:space="preserve">перечнем документов, необходимых для предоставления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2.14.1. Предоставление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осуществляется в специально выделенных для этих целей помещениях </w:t>
      </w:r>
      <w:r w:rsidR="00151BC9"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или в МФЦ.</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2.14.2. Наличие на территории, прилегающей к зданию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2.14.4. Здание (помещение) оборудуется информационной табличкой (вывеской), содержащей полное наименование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а также информацию о режиме его работы.</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2.14.6. В помещении организуется бесплатный туалет для посетителей, в том числе туалет, предназначенный для инвалидов.</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w:t>
      </w:r>
      <w:r w:rsidR="00537A5F" w:rsidRPr="00E60E4A">
        <w:rPr>
          <w:rFonts w:ascii="Times New Roman" w:hAnsi="Times New Roman" w:cs="Times New Roman"/>
          <w:b w:val="0"/>
          <w:sz w:val="28"/>
          <w:szCs w:val="28"/>
        </w:rPr>
        <w:t>.7. При необходимости работниками</w:t>
      </w:r>
      <w:r w:rsidRPr="00E60E4A">
        <w:rPr>
          <w:rFonts w:ascii="Times New Roman" w:hAnsi="Times New Roman" w:cs="Times New Roman"/>
          <w:b w:val="0"/>
          <w:sz w:val="28"/>
          <w:szCs w:val="28"/>
        </w:rPr>
        <w:t xml:space="preserve">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МФЦ инвалидам оказывается помощь в преодолении барьеров, мешающих получению ими услуг наравне с другими лицами.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2.14.12. Помещения приема и выдачи документов предусматривают места для ожидания, информирования и приема заявителей.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w:t>
      </w:r>
      <w:r w:rsidRPr="00E60E4A">
        <w:rPr>
          <w:rFonts w:ascii="Times New Roman" w:hAnsi="Times New Roman" w:cs="Times New Roman"/>
          <w:b w:val="0"/>
          <w:sz w:val="28"/>
          <w:szCs w:val="28"/>
        </w:rPr>
        <w:lastRenderedPageBreak/>
        <w:t>о часах приема заявлений.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2.15. Показатели доступности и качества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2.15.1. Показатели доступности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(общие, применимые в отношении всех заявителей):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1) транспортная доступность к месту предоставления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наличие указателей, обеспечивающих беспрепятственный доступ к помещениям, в которых предоставляется услуга;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3) возможность получения полной и достоверной информации о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услуге в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МФЦ, по телефону, на официальном сайте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посредством ЕПГУ либо ПГУ ЛО;</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4) предоставление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любым доступным способом, предусмотренным действующим законодательством;</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5) обеспечение для заявителя возможности получения информации о ходе и результате предоставления</w:t>
      </w:r>
      <w:r w:rsidR="00381F8A" w:rsidRPr="00E60E4A">
        <w:rPr>
          <w:rFonts w:ascii="Times New Roman" w:hAnsi="Times New Roman" w:cs="Times New Roman"/>
          <w:sz w:val="28"/>
          <w:szCs w:val="28"/>
        </w:rPr>
        <w:t xml:space="preserve"> </w:t>
      </w:r>
      <w:r w:rsidR="00381F8A" w:rsidRPr="00E60E4A">
        <w:rPr>
          <w:rFonts w:ascii="Times New Roman" w:hAnsi="Times New Roman" w:cs="Times New Roman"/>
          <w:b w:val="0"/>
          <w:sz w:val="28"/>
          <w:szCs w:val="28"/>
        </w:rPr>
        <w:t>муниципальной</w:t>
      </w:r>
      <w:r w:rsidRPr="00E60E4A">
        <w:rPr>
          <w:rFonts w:ascii="Times New Roman" w:hAnsi="Times New Roman" w:cs="Times New Roman"/>
          <w:b w:val="0"/>
          <w:sz w:val="28"/>
          <w:szCs w:val="28"/>
        </w:rPr>
        <w:t xml:space="preserve"> услуги с использованием ЕПГУ и(или) ПГУ ЛО;</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6) возможность получения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по экстерриториальному принципу;</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7) возможность получения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посредством комплексного запроса.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2.15.2. Показатели доступности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(специальные, применимые в отношении инвалидов):</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наличие инфраструктуры, указанной в пункте 2.14 Регламента;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исполнение требований доступности услуг для инвалидов;</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3) обеспечение беспрепятственного доступа инвалидов к помещениям, в которых предоставляется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2.15.3. Показатели качества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1) соблюдение срока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соблюдение времени ожидания в очереди при подаче запроса и получении результата;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3) осуществление не более одного обращения заявителя к должностным лицам </w:t>
      </w:r>
      <w:r w:rsidR="00381F8A"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или работникам МФЦ при подаче документов на получение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 услуги и не более одного обращения при получении результата в </w:t>
      </w:r>
      <w:r w:rsidR="00381F8A"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или в МФЦ;</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4) отсутствие жалоб на действия или бездействие должностных лиц </w:t>
      </w:r>
      <w:r w:rsidR="00381F8A"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поданных в установленном порядке.</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2.16. Информация об услугах, которые являются необходимыми и обязательными для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Получения услуг, которые являются необходимыми и обязательными для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не требуется.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lastRenderedPageBreak/>
        <w:t xml:space="preserve">Получения согласований, которые являются необходимыми и обязательными для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не требуется.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2.17. Иные требования, в том числе учитывающие особенности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по экстерриториальному принципу (в случае если </w:t>
      </w:r>
      <w:r w:rsidR="00381F8A" w:rsidRPr="00E60E4A">
        <w:rPr>
          <w:rFonts w:ascii="Times New Roman" w:hAnsi="Times New Roman" w:cs="Times New Roman"/>
          <w:b w:val="0"/>
          <w:sz w:val="28"/>
          <w:szCs w:val="28"/>
        </w:rPr>
        <w:t>муниципальная</w:t>
      </w:r>
      <w:r w:rsidRPr="00E60E4A">
        <w:rPr>
          <w:rFonts w:ascii="Times New Roman" w:hAnsi="Times New Roman" w:cs="Times New Roman"/>
          <w:b w:val="0"/>
          <w:sz w:val="28"/>
          <w:szCs w:val="28"/>
        </w:rPr>
        <w:t xml:space="preserve"> услуга предоставляется по экстерриториальному принципу) и особенности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в электронной форме.</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2.17.1. Подача запросов, документов, информации, необходимых для получения </w:t>
      </w:r>
      <w:r w:rsidR="00381F8A" w:rsidRPr="00E60E4A">
        <w:rPr>
          <w:rFonts w:ascii="Times New Roman" w:hAnsi="Times New Roman" w:cs="Times New Roman"/>
          <w:b w:val="0"/>
          <w:sz w:val="28"/>
          <w:szCs w:val="28"/>
        </w:rPr>
        <w:t>муниципальн</w:t>
      </w:r>
      <w:r w:rsidRPr="00E60E4A">
        <w:rPr>
          <w:rFonts w:ascii="Times New Roman" w:hAnsi="Times New Roman" w:cs="Times New Roman"/>
          <w:b w:val="0"/>
          <w:sz w:val="28"/>
          <w:szCs w:val="28"/>
        </w:rPr>
        <w:t xml:space="preserve">ых услуг, предоставляемых в </w:t>
      </w:r>
      <w:r w:rsidR="00381F8A"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а также получение результатов предоставления таких услуг осуществляются в любом предоставляющем такие услуги подразделении </w:t>
      </w:r>
      <w:r w:rsidR="00381F8A" w:rsidRPr="00E60E4A">
        <w:rPr>
          <w:rFonts w:ascii="Times New Roman" w:hAnsi="Times New Roman" w:cs="Times New Roman"/>
          <w:b w:val="0"/>
          <w:sz w:val="28"/>
          <w:szCs w:val="28"/>
        </w:rPr>
        <w:t xml:space="preserve">ОМСУ </w:t>
      </w:r>
      <w:r w:rsidRPr="00E60E4A">
        <w:rPr>
          <w:rFonts w:ascii="Times New Roman" w:hAnsi="Times New Roman" w:cs="Times New Roman"/>
          <w:b w:val="0"/>
          <w:sz w:val="28"/>
          <w:szCs w:val="28"/>
        </w:rPr>
        <w:t xml:space="preserve">или МФЦ при наличии соглашения, указанного в статье 15 Федерального закона </w:t>
      </w:r>
      <w:r w:rsidR="00381F8A"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Предоставление услуги по экстерриториальному принципу не предусмотрено.</w:t>
      </w:r>
    </w:p>
    <w:p w:rsidR="007F32DC"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2.17.2. Предоставление </w:t>
      </w:r>
      <w:r w:rsidR="00381F8A" w:rsidRPr="00E60E4A">
        <w:rPr>
          <w:rFonts w:ascii="Times New Roman" w:hAnsi="Times New Roman" w:cs="Times New Roman"/>
          <w:b w:val="0"/>
          <w:sz w:val="28"/>
          <w:szCs w:val="28"/>
        </w:rPr>
        <w:t xml:space="preserve">муниципальной </w:t>
      </w:r>
      <w:r w:rsidR="0049799C" w:rsidRPr="00E60E4A">
        <w:rPr>
          <w:rFonts w:ascii="Times New Roman" w:hAnsi="Times New Roman" w:cs="Times New Roman"/>
          <w:b w:val="0"/>
          <w:sz w:val="28"/>
          <w:szCs w:val="28"/>
        </w:rPr>
        <w:t>услуги в электронной форме</w:t>
      </w:r>
      <w:r w:rsidRPr="00E60E4A">
        <w:rPr>
          <w:rFonts w:ascii="Times New Roman" w:hAnsi="Times New Roman" w:cs="Times New Roman"/>
          <w:b w:val="0"/>
          <w:sz w:val="28"/>
          <w:szCs w:val="28"/>
        </w:rPr>
        <w:t xml:space="preserve"> </w:t>
      </w:r>
      <w:r w:rsidR="0049799C" w:rsidRPr="00E60E4A">
        <w:rPr>
          <w:rFonts w:ascii="Times New Roman" w:hAnsi="Times New Roman" w:cs="Times New Roman"/>
          <w:b w:val="0"/>
          <w:sz w:val="28"/>
          <w:szCs w:val="28"/>
        </w:rPr>
        <w:t xml:space="preserve">не предусмотрено. </w:t>
      </w:r>
    </w:p>
    <w:p w:rsidR="00A97758" w:rsidRPr="00E60E4A" w:rsidRDefault="00A97758" w:rsidP="00F64864">
      <w:pPr>
        <w:widowControl w:val="0"/>
        <w:tabs>
          <w:tab w:val="left" w:pos="142"/>
          <w:tab w:val="left" w:pos="284"/>
          <w:tab w:val="left" w:pos="8171"/>
        </w:tabs>
        <w:autoSpaceDE w:val="0"/>
        <w:autoSpaceDN w:val="0"/>
        <w:adjustRightInd w:val="0"/>
        <w:jc w:val="center"/>
        <w:rPr>
          <w:b/>
          <w:bCs/>
          <w:sz w:val="28"/>
          <w:szCs w:val="28"/>
        </w:rPr>
      </w:pPr>
      <w:bookmarkStart w:id="1" w:name="sub_1003"/>
    </w:p>
    <w:p w:rsidR="00F64864" w:rsidRPr="00E60E4A" w:rsidRDefault="00381F8A" w:rsidP="00F64864">
      <w:pPr>
        <w:widowControl w:val="0"/>
        <w:tabs>
          <w:tab w:val="left" w:pos="142"/>
          <w:tab w:val="left" w:pos="284"/>
          <w:tab w:val="left" w:pos="8171"/>
        </w:tabs>
        <w:autoSpaceDE w:val="0"/>
        <w:autoSpaceDN w:val="0"/>
        <w:adjustRightInd w:val="0"/>
        <w:jc w:val="center"/>
        <w:rPr>
          <w:b/>
          <w:bCs/>
          <w:sz w:val="28"/>
          <w:szCs w:val="28"/>
        </w:rPr>
      </w:pPr>
      <w:r w:rsidRPr="00E60E4A">
        <w:rPr>
          <w:b/>
          <w:bCs/>
          <w:sz w:val="28"/>
          <w:szCs w:val="28"/>
        </w:rPr>
        <w:t>3</w:t>
      </w:r>
      <w:r w:rsidR="00F64864" w:rsidRPr="00E60E4A">
        <w:rPr>
          <w:b/>
          <w:bCs/>
          <w:sz w:val="28"/>
          <w:szCs w:val="28"/>
        </w:rPr>
        <w:t xml:space="preserve">. </w:t>
      </w:r>
      <w:r w:rsidRPr="00E60E4A">
        <w:rPr>
          <w:b/>
          <w:bCs/>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bookmarkEnd w:id="1"/>
    </w:p>
    <w:p w:rsidR="00F64864" w:rsidRPr="00E60E4A" w:rsidRDefault="00F64864" w:rsidP="00410DC1">
      <w:pPr>
        <w:autoSpaceDE w:val="0"/>
        <w:autoSpaceDN w:val="0"/>
        <w:adjustRightInd w:val="0"/>
        <w:jc w:val="both"/>
        <w:rPr>
          <w:sz w:val="28"/>
          <w:szCs w:val="28"/>
        </w:rPr>
      </w:pPr>
    </w:p>
    <w:p w:rsidR="00381F8A" w:rsidRPr="00E60E4A" w:rsidRDefault="00F64864" w:rsidP="00410DC1">
      <w:pPr>
        <w:autoSpaceDE w:val="0"/>
        <w:autoSpaceDN w:val="0"/>
        <w:adjustRightInd w:val="0"/>
        <w:jc w:val="both"/>
        <w:rPr>
          <w:sz w:val="28"/>
          <w:szCs w:val="28"/>
        </w:rPr>
      </w:pPr>
      <w:r w:rsidRPr="00E60E4A">
        <w:rPr>
          <w:sz w:val="28"/>
          <w:szCs w:val="28"/>
        </w:rPr>
        <w:t xml:space="preserve">         </w:t>
      </w:r>
      <w:r w:rsidR="00381F8A" w:rsidRPr="00E60E4A">
        <w:rPr>
          <w:sz w:val="28"/>
          <w:szCs w:val="28"/>
        </w:rPr>
        <w:t>3</w:t>
      </w:r>
      <w:r w:rsidRPr="00E60E4A">
        <w:rPr>
          <w:sz w:val="28"/>
          <w:szCs w:val="28"/>
        </w:rPr>
        <w:t>.1</w:t>
      </w:r>
      <w:r w:rsidR="00410DC1" w:rsidRPr="00E60E4A">
        <w:rPr>
          <w:sz w:val="28"/>
          <w:szCs w:val="28"/>
        </w:rPr>
        <w:t xml:space="preserve">. </w:t>
      </w:r>
      <w:r w:rsidR="00381F8A" w:rsidRPr="00E60E4A">
        <w:rPr>
          <w:sz w:val="28"/>
          <w:szCs w:val="28"/>
        </w:rPr>
        <w:t>Состав, последовательность и сроки выполнения административных процедур, требования к порядку их выполнения.</w:t>
      </w:r>
    </w:p>
    <w:p w:rsidR="007A1C2D" w:rsidRPr="00E60E4A" w:rsidRDefault="00381F8A" w:rsidP="00A97758">
      <w:pPr>
        <w:widowControl w:val="0"/>
        <w:autoSpaceDE w:val="0"/>
        <w:autoSpaceDN w:val="0"/>
        <w:ind w:firstLine="539"/>
        <w:jc w:val="both"/>
        <w:rPr>
          <w:sz w:val="28"/>
          <w:szCs w:val="28"/>
        </w:rPr>
      </w:pPr>
      <w:r w:rsidRPr="00E60E4A">
        <w:rPr>
          <w:sz w:val="28"/>
          <w:szCs w:val="28"/>
        </w:rPr>
        <w:t xml:space="preserve"> </w:t>
      </w:r>
      <w:r w:rsidR="007A1C2D" w:rsidRPr="00E60E4A">
        <w:rPr>
          <w:sz w:val="28"/>
          <w:szCs w:val="28"/>
        </w:rPr>
        <w:t>3.1.1. Предоставление муниципальной услуги включает в себя следующие административные процедуры:</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прием и регистрация заявления о предоставлении муниципальной услуги </w:t>
      </w:r>
      <w:r w:rsidR="0049799C" w:rsidRPr="00E60E4A">
        <w:rPr>
          <w:sz w:val="28"/>
          <w:szCs w:val="28"/>
        </w:rPr>
        <w:t>–</w:t>
      </w:r>
      <w:r w:rsidRPr="00E60E4A">
        <w:rPr>
          <w:sz w:val="28"/>
          <w:szCs w:val="28"/>
        </w:rPr>
        <w:t xml:space="preserve"> 1 рабочий день;</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рассмотрение заявления о предоставлении муниципальной услуги </w:t>
      </w:r>
      <w:r w:rsidR="0049799C" w:rsidRPr="00E60E4A">
        <w:rPr>
          <w:sz w:val="28"/>
          <w:szCs w:val="28"/>
        </w:rPr>
        <w:t>–</w:t>
      </w:r>
      <w:r w:rsidRPr="00E60E4A">
        <w:rPr>
          <w:sz w:val="28"/>
          <w:szCs w:val="28"/>
        </w:rPr>
        <w:t xml:space="preserve"> в течение 4 рабочих дней со дня регистрации заявления;</w:t>
      </w:r>
    </w:p>
    <w:p w:rsidR="007A1C2D" w:rsidRPr="00E60E4A" w:rsidRDefault="007A1C2D" w:rsidP="00A97758">
      <w:pPr>
        <w:widowControl w:val="0"/>
        <w:autoSpaceDE w:val="0"/>
        <w:autoSpaceDN w:val="0"/>
        <w:ind w:firstLine="539"/>
        <w:jc w:val="both"/>
        <w:rPr>
          <w:sz w:val="28"/>
          <w:szCs w:val="28"/>
        </w:rPr>
      </w:pPr>
      <w:r w:rsidRPr="00E60E4A">
        <w:rPr>
          <w:sz w:val="28"/>
          <w:szCs w:val="28"/>
        </w:rPr>
        <w:t>согласование маршрута тяжеловесного и</w:t>
      </w:r>
      <w:r w:rsidR="00B8087A" w:rsidRPr="00E60E4A">
        <w:rPr>
          <w:sz w:val="28"/>
          <w:szCs w:val="28"/>
        </w:rPr>
        <w:t xml:space="preserve"> </w:t>
      </w:r>
      <w:r w:rsidRPr="00E60E4A">
        <w:rPr>
          <w:sz w:val="28"/>
          <w:szCs w:val="28"/>
        </w:rPr>
        <w:t xml:space="preserve">(или) крупногабаритного транспортного средства с владельцами автомобильных дорог, по которым проходит такой маршрут, </w:t>
      </w:r>
      <w:r w:rsidR="0049799C" w:rsidRPr="00E60E4A">
        <w:rPr>
          <w:sz w:val="28"/>
          <w:szCs w:val="28"/>
        </w:rPr>
        <w:t>–</w:t>
      </w:r>
      <w:r w:rsidRPr="00E60E4A">
        <w:rPr>
          <w:sz w:val="28"/>
          <w:szCs w:val="28"/>
        </w:rPr>
        <w:t xml:space="preserve"> в течение 4 рабочих дней с даты поступления запроса от ОМСУ;</w:t>
      </w:r>
    </w:p>
    <w:p w:rsidR="007A1C2D" w:rsidRPr="00E60E4A" w:rsidRDefault="007A1C2D" w:rsidP="00A97758">
      <w:pPr>
        <w:widowControl w:val="0"/>
        <w:autoSpaceDE w:val="0"/>
        <w:autoSpaceDN w:val="0"/>
        <w:ind w:firstLine="539"/>
        <w:jc w:val="both"/>
        <w:rPr>
          <w:sz w:val="28"/>
          <w:szCs w:val="28"/>
        </w:rPr>
      </w:pPr>
      <w:r w:rsidRPr="00E60E4A">
        <w:rPr>
          <w:sz w:val="28"/>
          <w:szCs w:val="28"/>
        </w:rPr>
        <w:t>согласование маршрута тяжеловесного и</w:t>
      </w:r>
      <w:r w:rsidR="00B8087A" w:rsidRPr="00E60E4A">
        <w:rPr>
          <w:sz w:val="28"/>
          <w:szCs w:val="28"/>
        </w:rPr>
        <w:t xml:space="preserve"> </w:t>
      </w:r>
      <w:r w:rsidRPr="00E60E4A">
        <w:rPr>
          <w:sz w:val="28"/>
          <w:szCs w:val="28"/>
        </w:rPr>
        <w:t>(или)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7A1C2D" w:rsidRPr="00E60E4A" w:rsidRDefault="007A1C2D" w:rsidP="00B8087A">
      <w:pPr>
        <w:widowControl w:val="0"/>
        <w:autoSpaceDE w:val="0"/>
        <w:autoSpaceDN w:val="0"/>
        <w:ind w:firstLine="709"/>
        <w:jc w:val="both"/>
        <w:rPr>
          <w:sz w:val="28"/>
          <w:szCs w:val="28"/>
        </w:rPr>
      </w:pPr>
      <w:r w:rsidRPr="00E60E4A">
        <w:rPr>
          <w:sz w:val="28"/>
          <w:szCs w:val="28"/>
        </w:rPr>
        <w:lastRenderedPageBreak/>
        <w:t xml:space="preserve">принятие решения о предоставлении муниципальной услуги или об отказе в предоставлении муниципальной услуги </w:t>
      </w:r>
      <w:r w:rsidR="00B8087A" w:rsidRPr="00E60E4A">
        <w:rPr>
          <w:sz w:val="28"/>
          <w:szCs w:val="28"/>
        </w:rPr>
        <w:t>–</w:t>
      </w:r>
      <w:r w:rsidRPr="00E60E4A">
        <w:rPr>
          <w:sz w:val="28"/>
          <w:szCs w:val="28"/>
        </w:rPr>
        <w:t xml:space="preserve"> 1 рабочий день;</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выдача специального разрешения </w:t>
      </w:r>
      <w:r w:rsidR="00B8087A" w:rsidRPr="00E60E4A">
        <w:rPr>
          <w:sz w:val="28"/>
          <w:szCs w:val="28"/>
        </w:rPr>
        <w:t>–</w:t>
      </w:r>
      <w:r w:rsidRPr="00E60E4A">
        <w:rPr>
          <w:sz w:val="28"/>
          <w:szCs w:val="28"/>
        </w:rPr>
        <w:t xml:space="preserve"> 1 рабочий день.</w:t>
      </w:r>
    </w:p>
    <w:p w:rsidR="00A97758" w:rsidRPr="00E60E4A" w:rsidRDefault="007A1C2D" w:rsidP="00B8087A">
      <w:pPr>
        <w:widowControl w:val="0"/>
        <w:autoSpaceDE w:val="0"/>
        <w:autoSpaceDN w:val="0"/>
        <w:ind w:firstLine="709"/>
        <w:jc w:val="both"/>
        <w:rPr>
          <w:sz w:val="28"/>
          <w:szCs w:val="28"/>
        </w:rPr>
      </w:pPr>
      <w:r w:rsidRPr="00E60E4A">
        <w:rPr>
          <w:sz w:val="28"/>
          <w:szCs w:val="28"/>
        </w:rPr>
        <w:t xml:space="preserve">Общий срок для выдачи специального разрешения в случае, если требуется согласование только владельцев автомобильных дорог, не должен превышать 11 рабочих дней с даты регистрации заявления, а в случае необходимости согласования маршрута транспортного средства с Госавтоинспекцией </w:t>
      </w:r>
      <w:r w:rsidR="00B8087A" w:rsidRPr="00E60E4A">
        <w:rPr>
          <w:sz w:val="28"/>
          <w:szCs w:val="28"/>
        </w:rPr>
        <w:t>–</w:t>
      </w:r>
      <w:r w:rsidRPr="00E60E4A">
        <w:rPr>
          <w:sz w:val="28"/>
          <w:szCs w:val="28"/>
        </w:rPr>
        <w:t xml:space="preserve"> 15 рабочих дней с даты регистрации заявления.</w:t>
      </w:r>
    </w:p>
    <w:p w:rsidR="007A1C2D" w:rsidRPr="00E60E4A" w:rsidRDefault="007A1C2D" w:rsidP="00B8087A">
      <w:pPr>
        <w:widowControl w:val="0"/>
        <w:autoSpaceDE w:val="0"/>
        <w:autoSpaceDN w:val="0"/>
        <w:ind w:firstLine="709"/>
        <w:jc w:val="both"/>
        <w:rPr>
          <w:sz w:val="28"/>
          <w:szCs w:val="28"/>
        </w:rPr>
      </w:pPr>
      <w:r w:rsidRPr="00E60E4A">
        <w:rPr>
          <w:sz w:val="28"/>
          <w:szCs w:val="28"/>
        </w:rPr>
        <w:t>В случае если для движения тяжеловесного и</w:t>
      </w:r>
      <w:r w:rsidR="00B8087A" w:rsidRPr="00E60E4A">
        <w:rPr>
          <w:sz w:val="28"/>
          <w:szCs w:val="28"/>
        </w:rPr>
        <w:t xml:space="preserve"> </w:t>
      </w:r>
      <w:r w:rsidRPr="00E60E4A">
        <w:rPr>
          <w:sz w:val="28"/>
          <w:szCs w:val="28"/>
        </w:rPr>
        <w:t xml:space="preserve">(или)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согласование маршрута тяжеловесного и(или)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в порядке, установленном </w:t>
      </w:r>
      <w:hyperlink r:id="rId13" w:history="1">
        <w:r w:rsidRPr="00E60E4A">
          <w:rPr>
            <w:sz w:val="28"/>
            <w:szCs w:val="28"/>
          </w:rPr>
          <w:t>главой V</w:t>
        </w:r>
      </w:hyperlink>
      <w:r w:rsidRPr="00E60E4A">
        <w:rPr>
          <w:sz w:val="28"/>
          <w:szCs w:val="28"/>
        </w:rPr>
        <w:t xml:space="preserve"> Порядка. В таком случае срок выдачи специального разрешения увеличивается на срок проведения указанных мероприятий.</w:t>
      </w:r>
    </w:p>
    <w:p w:rsidR="007A1C2D" w:rsidRPr="00E60E4A" w:rsidRDefault="007A1C2D" w:rsidP="00A97758">
      <w:pPr>
        <w:widowControl w:val="0"/>
        <w:autoSpaceDE w:val="0"/>
        <w:autoSpaceDN w:val="0"/>
        <w:ind w:firstLine="539"/>
        <w:jc w:val="both"/>
        <w:rPr>
          <w:sz w:val="28"/>
          <w:szCs w:val="28"/>
        </w:rPr>
      </w:pPr>
      <w:r w:rsidRPr="00E60E4A">
        <w:rPr>
          <w:sz w:val="28"/>
          <w:szCs w:val="28"/>
        </w:rPr>
        <w:t>3.1.2. Прием и регистрация заявления о предоставлении муниципальной услуги.</w:t>
      </w:r>
    </w:p>
    <w:p w:rsidR="007A1C2D" w:rsidRPr="00E60E4A" w:rsidRDefault="007A1C2D" w:rsidP="00A97758">
      <w:pPr>
        <w:widowControl w:val="0"/>
        <w:autoSpaceDE w:val="0"/>
        <w:autoSpaceDN w:val="0"/>
        <w:ind w:firstLine="539"/>
        <w:jc w:val="both"/>
        <w:rPr>
          <w:sz w:val="28"/>
          <w:szCs w:val="28"/>
        </w:rPr>
      </w:pPr>
      <w:r w:rsidRPr="00E60E4A">
        <w:rPr>
          <w:sz w:val="28"/>
          <w:szCs w:val="28"/>
        </w:rPr>
        <w:t>3.1.2.1. Основанием для начала административной процедуры «прием и регистрация заявления о предоставлении муниципальной услуги» является поступление в ОМСУ непосредственно от заявителя, почтовым отправлением, через МФЦ или в электронной форме на адрес электронной почты ОМСУ в сети «Интернет» либо через личный кабинет заявителя на ПГУ ЛО или на ЕПГУ заявления и прилагаемых к нему документов</w:t>
      </w:r>
      <w:r w:rsidR="00BC350C" w:rsidRPr="00E60E4A">
        <w:rPr>
          <w:sz w:val="28"/>
          <w:szCs w:val="28"/>
        </w:rPr>
        <w:t xml:space="preserve"> по форме согласно приложению 1</w:t>
      </w:r>
      <w:r w:rsidRPr="00E60E4A">
        <w:rPr>
          <w:sz w:val="28"/>
          <w:szCs w:val="28"/>
        </w:rPr>
        <w:t>.</w:t>
      </w:r>
    </w:p>
    <w:p w:rsidR="007A1C2D" w:rsidRPr="00E60E4A" w:rsidRDefault="007A1C2D" w:rsidP="00A97758">
      <w:pPr>
        <w:widowControl w:val="0"/>
        <w:autoSpaceDE w:val="0"/>
        <w:autoSpaceDN w:val="0"/>
        <w:ind w:firstLine="539"/>
        <w:jc w:val="both"/>
        <w:rPr>
          <w:sz w:val="28"/>
          <w:szCs w:val="28"/>
        </w:rPr>
      </w:pPr>
      <w:r w:rsidRPr="00E60E4A">
        <w:rPr>
          <w:sz w:val="28"/>
          <w:szCs w:val="28"/>
        </w:rPr>
        <w:t>3.1.2.2. Содержание административного действия, продолжительность и</w:t>
      </w:r>
      <w:r w:rsidR="00B8087A" w:rsidRPr="00E60E4A">
        <w:rPr>
          <w:sz w:val="28"/>
          <w:szCs w:val="28"/>
        </w:rPr>
        <w:t xml:space="preserve"> </w:t>
      </w:r>
      <w:r w:rsidRPr="00E60E4A">
        <w:rPr>
          <w:sz w:val="28"/>
          <w:szCs w:val="28"/>
        </w:rPr>
        <w:t xml:space="preserve">(или) максимальный срок его выполнения: специалист ОМСУ, ответственный за предоставление муниципальной услуги (далее </w:t>
      </w:r>
      <w:r w:rsidR="00B8087A" w:rsidRPr="00E60E4A">
        <w:rPr>
          <w:sz w:val="28"/>
          <w:szCs w:val="28"/>
        </w:rPr>
        <w:t>–</w:t>
      </w:r>
      <w:r w:rsidRPr="00E60E4A">
        <w:rPr>
          <w:sz w:val="28"/>
          <w:szCs w:val="28"/>
        </w:rPr>
        <w:t xml:space="preserve"> специалист), принимает представленные (направленные) заявителем заявление и документы.</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w:t>
      </w:r>
      <w:r w:rsidR="00B8087A" w:rsidRPr="00E60E4A">
        <w:rPr>
          <w:sz w:val="28"/>
          <w:szCs w:val="28"/>
        </w:rPr>
        <w:t>–</w:t>
      </w:r>
      <w:r w:rsidRPr="00E60E4A">
        <w:rPr>
          <w:sz w:val="28"/>
          <w:szCs w:val="28"/>
        </w:rPr>
        <w:t xml:space="preserve"> СМЭВ) и подключаемых к ней региональных СМЭВ, исключая требование этих документов у заявителя.</w:t>
      </w:r>
    </w:p>
    <w:p w:rsidR="007A1C2D" w:rsidRPr="00E60E4A" w:rsidRDefault="007A1C2D" w:rsidP="00A97758">
      <w:pPr>
        <w:widowControl w:val="0"/>
        <w:autoSpaceDE w:val="0"/>
        <w:autoSpaceDN w:val="0"/>
        <w:ind w:firstLine="539"/>
        <w:jc w:val="both"/>
        <w:rPr>
          <w:sz w:val="28"/>
          <w:szCs w:val="28"/>
        </w:rPr>
      </w:pPr>
      <w:r w:rsidRPr="00E60E4A">
        <w:rPr>
          <w:sz w:val="28"/>
          <w:szCs w:val="28"/>
        </w:rPr>
        <w:t>После проверки документов специалист:</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в случае наличия оснований для отказа в приеме документов, предусмотренных </w:t>
      </w:r>
      <w:hyperlink w:anchor="P199" w:history="1">
        <w:r w:rsidRPr="00E60E4A">
          <w:rPr>
            <w:sz w:val="28"/>
            <w:szCs w:val="28"/>
          </w:rPr>
          <w:t>пунктом 2.</w:t>
        </w:r>
      </w:hyperlink>
      <w:r w:rsidR="0049799C" w:rsidRPr="00E60E4A">
        <w:rPr>
          <w:sz w:val="28"/>
          <w:szCs w:val="28"/>
        </w:rPr>
        <w:t>9</w:t>
      </w:r>
      <w:r w:rsidRPr="00E60E4A">
        <w:rPr>
          <w:sz w:val="28"/>
          <w:szCs w:val="28"/>
        </w:rPr>
        <w:t xml:space="preserve">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в случае отсутствия оснований для отказа в приеме документов, предусмотренных </w:t>
      </w:r>
      <w:hyperlink w:anchor="P199" w:history="1">
        <w:r w:rsidR="0049799C" w:rsidRPr="00E60E4A">
          <w:rPr>
            <w:sz w:val="28"/>
            <w:szCs w:val="28"/>
          </w:rPr>
          <w:t>2.9</w:t>
        </w:r>
      </w:hyperlink>
      <w:r w:rsidRPr="00E60E4A">
        <w:rPr>
          <w:sz w:val="28"/>
          <w:szCs w:val="28"/>
        </w:rPr>
        <w:t xml:space="preserve"> настоящего Регламента, регистрирует заявление и </w:t>
      </w:r>
      <w:r w:rsidRPr="00E60E4A">
        <w:rPr>
          <w:sz w:val="28"/>
          <w:szCs w:val="28"/>
        </w:rPr>
        <w:lastRenderedPageBreak/>
        <w:t xml:space="preserve">приложенные к нему документы в журнале регистрации заявлений на выдачу специальных разрешений (далее </w:t>
      </w:r>
      <w:r w:rsidR="00B8087A" w:rsidRPr="00E60E4A">
        <w:rPr>
          <w:sz w:val="28"/>
          <w:szCs w:val="28"/>
        </w:rPr>
        <w:t>–</w:t>
      </w:r>
      <w:r w:rsidRPr="00E60E4A">
        <w:rPr>
          <w:sz w:val="28"/>
          <w:szCs w:val="28"/>
        </w:rPr>
        <w:t xml:space="preserve"> журнал регистрации заявлений).</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Максимальный срок выполнения административной процедуры </w:t>
      </w:r>
      <w:r w:rsidR="00B8087A" w:rsidRPr="00E60E4A">
        <w:rPr>
          <w:sz w:val="28"/>
          <w:szCs w:val="28"/>
        </w:rPr>
        <w:t>–</w:t>
      </w:r>
      <w:r w:rsidRPr="00E60E4A">
        <w:rPr>
          <w:sz w:val="28"/>
          <w:szCs w:val="28"/>
        </w:rPr>
        <w:t xml:space="preserve"> 1 рабочий день.</w:t>
      </w:r>
    </w:p>
    <w:p w:rsidR="007A1C2D" w:rsidRPr="00E60E4A" w:rsidRDefault="007A1C2D" w:rsidP="00B8087A">
      <w:pPr>
        <w:widowControl w:val="0"/>
        <w:autoSpaceDE w:val="0"/>
        <w:autoSpaceDN w:val="0"/>
        <w:ind w:firstLine="709"/>
        <w:jc w:val="both"/>
        <w:rPr>
          <w:sz w:val="28"/>
          <w:szCs w:val="28"/>
        </w:rPr>
      </w:pPr>
      <w:r w:rsidRPr="00E60E4A">
        <w:rPr>
          <w:sz w:val="28"/>
          <w:szCs w:val="28"/>
        </w:rPr>
        <w:t>3.1.2.3. Лицо, ответственное за выполнение административной процедуры: специалист ОМСУ, ответственный за предоставление муниципальной 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 в журнале регистрации заявлений.</w:t>
      </w:r>
    </w:p>
    <w:p w:rsidR="007A1C2D" w:rsidRPr="00E60E4A" w:rsidRDefault="007A1C2D" w:rsidP="00B8087A">
      <w:pPr>
        <w:widowControl w:val="0"/>
        <w:autoSpaceDE w:val="0"/>
        <w:autoSpaceDN w:val="0"/>
        <w:ind w:firstLine="709"/>
        <w:jc w:val="both"/>
        <w:rPr>
          <w:sz w:val="28"/>
          <w:szCs w:val="28"/>
        </w:rPr>
      </w:pPr>
      <w:r w:rsidRPr="00E60E4A">
        <w:rPr>
          <w:sz w:val="28"/>
          <w:szCs w:val="28"/>
        </w:rPr>
        <w:t>3.1.3. Рассмотрение заявления о предоставлении муниципальной 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3.1.3.1. Основание для начала административной процедуры: регистрация заявления и прилагаемых к нему документов в журнале регистрации заявлений.</w:t>
      </w:r>
    </w:p>
    <w:p w:rsidR="007A1C2D" w:rsidRPr="00E60E4A" w:rsidRDefault="007A1C2D" w:rsidP="00B8087A">
      <w:pPr>
        <w:widowControl w:val="0"/>
        <w:autoSpaceDE w:val="0"/>
        <w:autoSpaceDN w:val="0"/>
        <w:ind w:firstLine="709"/>
        <w:jc w:val="both"/>
        <w:rPr>
          <w:sz w:val="28"/>
          <w:szCs w:val="28"/>
        </w:rPr>
      </w:pPr>
      <w:r w:rsidRPr="00E60E4A">
        <w:rPr>
          <w:sz w:val="28"/>
          <w:szCs w:val="28"/>
        </w:rPr>
        <w:t>3.1.3.2. Содержание административного действия (административных действий), продолжительность и</w:t>
      </w:r>
      <w:r w:rsidR="0049799C" w:rsidRPr="00E60E4A">
        <w:rPr>
          <w:sz w:val="28"/>
          <w:szCs w:val="28"/>
        </w:rPr>
        <w:t xml:space="preserve"> </w:t>
      </w:r>
      <w:r w:rsidRPr="00E60E4A">
        <w:rPr>
          <w:sz w:val="28"/>
          <w:szCs w:val="28"/>
        </w:rPr>
        <w:t>(или)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
    <w:p w:rsidR="007A1C2D" w:rsidRPr="00E60E4A" w:rsidRDefault="007A1C2D" w:rsidP="00B8087A">
      <w:pPr>
        <w:widowControl w:val="0"/>
        <w:autoSpaceDE w:val="0"/>
        <w:autoSpaceDN w:val="0"/>
        <w:ind w:firstLine="709"/>
        <w:jc w:val="both"/>
        <w:rPr>
          <w:sz w:val="28"/>
          <w:szCs w:val="28"/>
        </w:rPr>
      </w:pPr>
      <w:r w:rsidRPr="00E60E4A">
        <w:rPr>
          <w:sz w:val="28"/>
          <w:szCs w:val="28"/>
        </w:rP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rsidR="007A1C2D" w:rsidRPr="00E60E4A" w:rsidRDefault="007A1C2D" w:rsidP="00B8087A">
      <w:pPr>
        <w:widowControl w:val="0"/>
        <w:autoSpaceDE w:val="0"/>
        <w:autoSpaceDN w:val="0"/>
        <w:ind w:firstLine="709"/>
        <w:jc w:val="both"/>
        <w:rPr>
          <w:sz w:val="28"/>
          <w:szCs w:val="28"/>
        </w:rPr>
      </w:pPr>
      <w:r w:rsidRPr="00E60E4A">
        <w:rPr>
          <w:sz w:val="28"/>
          <w:szCs w:val="28"/>
        </w:rPr>
        <w:t>1) наличие полномочий ОМСУ на выдачу специального разрешения по заявленному маршруту;</w:t>
      </w:r>
    </w:p>
    <w:p w:rsidR="007A1C2D" w:rsidRPr="00E60E4A" w:rsidRDefault="007A1C2D" w:rsidP="00B8087A">
      <w:pPr>
        <w:widowControl w:val="0"/>
        <w:autoSpaceDE w:val="0"/>
        <w:autoSpaceDN w:val="0"/>
        <w:ind w:firstLine="709"/>
        <w:jc w:val="both"/>
        <w:rPr>
          <w:sz w:val="28"/>
          <w:szCs w:val="28"/>
        </w:rPr>
      </w:pPr>
      <w:r w:rsidRPr="00E60E4A">
        <w:rPr>
          <w:sz w:val="28"/>
          <w:szCs w:val="28"/>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и(или) крупногабаритного транспортного средства по заявленному маршруту;</w:t>
      </w:r>
    </w:p>
    <w:p w:rsidR="007A1C2D" w:rsidRPr="00E60E4A" w:rsidRDefault="007A1C2D" w:rsidP="00B8087A">
      <w:pPr>
        <w:widowControl w:val="0"/>
        <w:autoSpaceDE w:val="0"/>
        <w:autoSpaceDN w:val="0"/>
        <w:ind w:firstLine="709"/>
        <w:jc w:val="both"/>
        <w:rPr>
          <w:sz w:val="28"/>
          <w:szCs w:val="28"/>
        </w:rPr>
      </w:pPr>
      <w:r w:rsidRPr="00E60E4A">
        <w:rPr>
          <w:sz w:val="28"/>
          <w:szCs w:val="28"/>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A1C2D" w:rsidRPr="00E60E4A" w:rsidRDefault="007A1C2D" w:rsidP="00B8087A">
      <w:pPr>
        <w:widowControl w:val="0"/>
        <w:autoSpaceDE w:val="0"/>
        <w:autoSpaceDN w:val="0"/>
        <w:ind w:firstLine="709"/>
        <w:jc w:val="both"/>
        <w:rPr>
          <w:sz w:val="28"/>
          <w:szCs w:val="28"/>
        </w:rPr>
      </w:pPr>
      <w:r w:rsidRPr="00E60E4A">
        <w:rPr>
          <w:sz w:val="28"/>
          <w:szCs w:val="28"/>
        </w:rPr>
        <w:t>4) сведений о соблюдении требований о перевозке делимого груза.</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Максимальный срок выполнения административного действия </w:t>
      </w:r>
      <w:r w:rsidR="00B8087A" w:rsidRPr="00E60E4A">
        <w:rPr>
          <w:sz w:val="28"/>
          <w:szCs w:val="28"/>
        </w:rPr>
        <w:t>–</w:t>
      </w:r>
      <w:r w:rsidRPr="00E60E4A">
        <w:rPr>
          <w:sz w:val="28"/>
          <w:szCs w:val="28"/>
        </w:rPr>
        <w:t xml:space="preserve"> 4 рабочих дня с даты регистрации заявления.</w:t>
      </w:r>
    </w:p>
    <w:p w:rsidR="007A1C2D" w:rsidRPr="00E60E4A" w:rsidRDefault="007A1C2D" w:rsidP="00B8087A">
      <w:pPr>
        <w:widowControl w:val="0"/>
        <w:autoSpaceDE w:val="0"/>
        <w:autoSpaceDN w:val="0"/>
        <w:ind w:firstLine="709"/>
        <w:jc w:val="both"/>
        <w:rPr>
          <w:sz w:val="28"/>
          <w:szCs w:val="28"/>
        </w:rPr>
      </w:pPr>
      <w:r w:rsidRPr="00E60E4A">
        <w:rPr>
          <w:sz w:val="28"/>
          <w:szCs w:val="28"/>
        </w:rPr>
        <w:t>3.1.3.3. Лицо, ответственное за выполнение административной процедуры: специалист ОМСУ, ответственный за предоставление муниципальной услуги.</w:t>
      </w:r>
    </w:p>
    <w:p w:rsidR="00A97758" w:rsidRPr="00E60E4A" w:rsidRDefault="007A1C2D" w:rsidP="00B8087A">
      <w:pPr>
        <w:widowControl w:val="0"/>
        <w:autoSpaceDE w:val="0"/>
        <w:autoSpaceDN w:val="0"/>
        <w:ind w:firstLine="709"/>
        <w:jc w:val="both"/>
        <w:rPr>
          <w:sz w:val="28"/>
          <w:szCs w:val="28"/>
        </w:rPr>
      </w:pPr>
      <w:r w:rsidRPr="00E60E4A">
        <w:rPr>
          <w:sz w:val="28"/>
          <w:szCs w:val="28"/>
        </w:rPr>
        <w:t>3.1.3.4. Критерий принятия решения: наличие/отсутствие у заявителя права на получение муниципальной услуги.</w:t>
      </w:r>
      <w:bookmarkStart w:id="2" w:name="P328"/>
      <w:bookmarkEnd w:id="2"/>
    </w:p>
    <w:p w:rsidR="007A1C2D" w:rsidRPr="00E60E4A" w:rsidRDefault="007A1C2D" w:rsidP="00B8087A">
      <w:pPr>
        <w:widowControl w:val="0"/>
        <w:autoSpaceDE w:val="0"/>
        <w:autoSpaceDN w:val="0"/>
        <w:ind w:firstLine="709"/>
        <w:jc w:val="both"/>
        <w:rPr>
          <w:sz w:val="28"/>
          <w:szCs w:val="28"/>
        </w:rPr>
      </w:pPr>
      <w:r w:rsidRPr="00E60E4A">
        <w:rPr>
          <w:sz w:val="28"/>
          <w:szCs w:val="28"/>
        </w:rPr>
        <w:t>3.1.3.5. Результат выполнения административной процедуры: переход к процедуре согласования маршрута тяжеловесного и</w:t>
      </w:r>
      <w:r w:rsidR="00B8087A" w:rsidRPr="00E60E4A">
        <w:rPr>
          <w:sz w:val="28"/>
          <w:szCs w:val="28"/>
        </w:rPr>
        <w:t xml:space="preserve"> </w:t>
      </w:r>
      <w:r w:rsidRPr="00E60E4A">
        <w:rPr>
          <w:sz w:val="28"/>
          <w:szCs w:val="28"/>
        </w:rPr>
        <w:t>(или) крупногабаритного транспортного средства или отказ в выдаче специального разрешения в случае, если:</w:t>
      </w:r>
    </w:p>
    <w:p w:rsidR="007A1C2D" w:rsidRPr="00E60E4A" w:rsidRDefault="007A1C2D" w:rsidP="00B8087A">
      <w:pPr>
        <w:widowControl w:val="0"/>
        <w:autoSpaceDE w:val="0"/>
        <w:autoSpaceDN w:val="0"/>
        <w:ind w:firstLine="709"/>
        <w:jc w:val="both"/>
        <w:rPr>
          <w:sz w:val="28"/>
          <w:szCs w:val="28"/>
        </w:rPr>
      </w:pPr>
      <w:r w:rsidRPr="00E60E4A">
        <w:rPr>
          <w:sz w:val="28"/>
          <w:szCs w:val="28"/>
        </w:rPr>
        <w:t>1) ОМСУ не вправе выдавать специальное разрешение по заявленному маршруту;</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2) сведения, предоставленные в заявлении и документах, не соответствуют </w:t>
      </w:r>
      <w:r w:rsidRPr="00E60E4A">
        <w:rPr>
          <w:sz w:val="28"/>
          <w:szCs w:val="28"/>
        </w:rPr>
        <w:lastRenderedPageBreak/>
        <w:t>техническим характеристикам транспортного средства и груза, а также технической возможности осуществления заявленной перевозки;</w:t>
      </w:r>
    </w:p>
    <w:p w:rsidR="007A1C2D" w:rsidRPr="00E60E4A" w:rsidRDefault="007A1C2D" w:rsidP="00B8087A">
      <w:pPr>
        <w:widowControl w:val="0"/>
        <w:autoSpaceDE w:val="0"/>
        <w:autoSpaceDN w:val="0"/>
        <w:ind w:firstLine="709"/>
        <w:jc w:val="both"/>
        <w:rPr>
          <w:sz w:val="28"/>
          <w:szCs w:val="28"/>
        </w:rPr>
      </w:pPr>
      <w:r w:rsidRPr="00E60E4A">
        <w:rPr>
          <w:sz w:val="28"/>
          <w:szCs w:val="28"/>
        </w:rPr>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7A1C2D" w:rsidRPr="00E60E4A" w:rsidRDefault="007A1C2D" w:rsidP="00B8087A">
      <w:pPr>
        <w:widowControl w:val="0"/>
        <w:autoSpaceDE w:val="0"/>
        <w:autoSpaceDN w:val="0"/>
        <w:ind w:firstLine="709"/>
        <w:jc w:val="both"/>
        <w:rPr>
          <w:sz w:val="28"/>
          <w:szCs w:val="28"/>
        </w:rPr>
      </w:pPr>
      <w:r w:rsidRPr="00E60E4A">
        <w:rPr>
          <w:sz w:val="28"/>
          <w:szCs w:val="28"/>
        </w:rPr>
        <w:t>4) установленные требования о перевозке делимого груза не соблюдены.</w:t>
      </w:r>
    </w:p>
    <w:p w:rsidR="007A1C2D" w:rsidRPr="00E60E4A" w:rsidRDefault="007A1C2D" w:rsidP="00B8087A">
      <w:pPr>
        <w:widowControl w:val="0"/>
        <w:autoSpaceDE w:val="0"/>
        <w:autoSpaceDN w:val="0"/>
        <w:ind w:firstLine="709"/>
        <w:jc w:val="both"/>
        <w:rPr>
          <w:sz w:val="28"/>
          <w:szCs w:val="28"/>
        </w:rPr>
      </w:pPr>
      <w:r w:rsidRPr="00E60E4A">
        <w:rPr>
          <w:sz w:val="28"/>
          <w:szCs w:val="28"/>
        </w:rPr>
        <w:t>В случае принятия решения об отказе в выдаче специального разрешения специалист в течение 4 рабочих дней с даты регистрации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rsidR="007A1C2D" w:rsidRPr="00E60E4A" w:rsidRDefault="007A1C2D" w:rsidP="00B8087A">
      <w:pPr>
        <w:widowControl w:val="0"/>
        <w:autoSpaceDE w:val="0"/>
        <w:autoSpaceDN w:val="0"/>
        <w:ind w:firstLine="709"/>
        <w:jc w:val="both"/>
        <w:rPr>
          <w:sz w:val="28"/>
          <w:szCs w:val="28"/>
        </w:rPr>
      </w:pPr>
      <w:r w:rsidRPr="00E60E4A">
        <w:rPr>
          <w:sz w:val="28"/>
          <w:szCs w:val="28"/>
        </w:rPr>
        <w:t>3.1.4. Согласование маршрута тяжеловесного и(или) крупногабаритного транспортного средства.</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3.1.4.1. Основание для начала административной процедуры: отсутствие оснований для отказа в выдаче спецразрешения, перечисленных в </w:t>
      </w:r>
      <w:hyperlink w:anchor="P328" w:history="1">
        <w:r w:rsidRPr="00E60E4A">
          <w:rPr>
            <w:sz w:val="28"/>
            <w:szCs w:val="28"/>
          </w:rPr>
          <w:t>пп. 3.1.3.5</w:t>
        </w:r>
      </w:hyperlink>
      <w:r w:rsidRPr="00E60E4A">
        <w:rPr>
          <w:sz w:val="28"/>
          <w:szCs w:val="28"/>
        </w:rPr>
        <w:t xml:space="preserve"> настоящего Регламента.</w:t>
      </w:r>
    </w:p>
    <w:p w:rsidR="007A1C2D" w:rsidRPr="00E60E4A" w:rsidRDefault="007A1C2D" w:rsidP="00B8087A">
      <w:pPr>
        <w:widowControl w:val="0"/>
        <w:autoSpaceDE w:val="0"/>
        <w:autoSpaceDN w:val="0"/>
        <w:ind w:firstLine="709"/>
        <w:jc w:val="both"/>
        <w:rPr>
          <w:sz w:val="28"/>
          <w:szCs w:val="28"/>
        </w:rPr>
      </w:pPr>
      <w:bookmarkStart w:id="3" w:name="P337"/>
      <w:bookmarkEnd w:id="3"/>
      <w:r w:rsidRPr="00E60E4A">
        <w:rPr>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w:t>
      </w:r>
      <w:r w:rsidR="00B8087A" w:rsidRPr="00E60E4A">
        <w:rPr>
          <w:sz w:val="28"/>
          <w:szCs w:val="28"/>
        </w:rPr>
        <w:t>–</w:t>
      </w:r>
      <w:r w:rsidRPr="00E60E4A">
        <w:rPr>
          <w:sz w:val="28"/>
          <w:szCs w:val="28"/>
        </w:rPr>
        <w:t xml:space="preserve"> владельцы автомобильных дорог), согласование маршрута крупногабаритного транспортного средства с владельцами автомобильных дорог и с Госавтоинспекцией, согласование маршрута тяжеловесного транспортного средства с Госавтоинспекцией в случаях, если для движения тяжеловесного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7A1C2D" w:rsidRPr="00E60E4A" w:rsidRDefault="007A1C2D" w:rsidP="00B8087A">
      <w:pPr>
        <w:widowControl w:val="0"/>
        <w:autoSpaceDE w:val="0"/>
        <w:autoSpaceDN w:val="0"/>
        <w:ind w:firstLine="709"/>
        <w:jc w:val="both"/>
        <w:rPr>
          <w:sz w:val="28"/>
          <w:szCs w:val="28"/>
        </w:rPr>
      </w:pPr>
      <w:r w:rsidRPr="00E60E4A">
        <w:rPr>
          <w:i/>
          <w:sz w:val="28"/>
          <w:szCs w:val="28"/>
        </w:rPr>
        <w:t>1 действие:</w:t>
      </w:r>
      <w:r w:rsidRPr="00E60E4A">
        <w:rPr>
          <w:sz w:val="28"/>
          <w:szCs w:val="28"/>
        </w:rPr>
        <w:t xml:space="preserve"> согласование маршрута тяжеловесного и(или) крупногабаритного транспортного средства с владельцами автомобильных дорог.</w:t>
      </w:r>
    </w:p>
    <w:p w:rsidR="007A1C2D" w:rsidRPr="00E60E4A" w:rsidRDefault="009D3F69" w:rsidP="00B8087A">
      <w:pPr>
        <w:widowControl w:val="0"/>
        <w:autoSpaceDE w:val="0"/>
        <w:autoSpaceDN w:val="0"/>
        <w:ind w:firstLine="709"/>
        <w:jc w:val="both"/>
        <w:rPr>
          <w:sz w:val="28"/>
          <w:szCs w:val="28"/>
        </w:rPr>
      </w:pPr>
      <w:r w:rsidRPr="00E60E4A">
        <w:rPr>
          <w:sz w:val="28"/>
          <w:szCs w:val="28"/>
        </w:rPr>
        <w:t>ОМСУ</w:t>
      </w:r>
      <w:r w:rsidR="007A1C2D" w:rsidRPr="00E60E4A">
        <w:rPr>
          <w:sz w:val="28"/>
          <w:szCs w:val="28"/>
        </w:rPr>
        <w:t xml:space="preserve"> в течение четырех рабочих дней со дня регистрации заявления:</w:t>
      </w:r>
    </w:p>
    <w:p w:rsidR="007A1C2D" w:rsidRPr="00E60E4A" w:rsidRDefault="007A1C2D" w:rsidP="00B8087A">
      <w:pPr>
        <w:widowControl w:val="0"/>
        <w:autoSpaceDE w:val="0"/>
        <w:autoSpaceDN w:val="0"/>
        <w:ind w:firstLine="709"/>
        <w:jc w:val="both"/>
        <w:rPr>
          <w:sz w:val="28"/>
          <w:szCs w:val="28"/>
        </w:rPr>
      </w:pPr>
      <w:r w:rsidRPr="00E60E4A">
        <w:rPr>
          <w:sz w:val="28"/>
          <w:szCs w:val="28"/>
        </w:rPr>
        <w:t>1) устанавливает путь следования по заявленному маршруту;</w:t>
      </w:r>
    </w:p>
    <w:p w:rsidR="007A1C2D" w:rsidRPr="00E60E4A" w:rsidRDefault="007A1C2D" w:rsidP="00B8087A">
      <w:pPr>
        <w:widowControl w:val="0"/>
        <w:autoSpaceDE w:val="0"/>
        <w:autoSpaceDN w:val="0"/>
        <w:ind w:firstLine="709"/>
        <w:jc w:val="both"/>
        <w:rPr>
          <w:sz w:val="28"/>
          <w:szCs w:val="28"/>
        </w:rPr>
      </w:pPr>
      <w:r w:rsidRPr="00E60E4A">
        <w:rPr>
          <w:sz w:val="28"/>
          <w:szCs w:val="28"/>
        </w:rPr>
        <w:t>2) определяет владельцев автомобильных дорог по пути следования заявленного маршрута;</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и(или) крупногабаритного транспортного средства,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транспортного средства; предполагаемый срок и количество поездок; характеристика груза (при наличии груза) (полное </w:t>
      </w:r>
      <w:r w:rsidRPr="00E60E4A">
        <w:rPr>
          <w:sz w:val="28"/>
          <w:szCs w:val="28"/>
        </w:rPr>
        <w:lastRenderedPageBreak/>
        <w:t>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 подпись должностного лица.</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Запрос, указанный в </w:t>
      </w:r>
      <w:hyperlink r:id="rId14" w:history="1">
        <w:r w:rsidRPr="00E60E4A">
          <w:rPr>
            <w:sz w:val="28"/>
            <w:szCs w:val="28"/>
          </w:rPr>
          <w:t>подпункте 3 пункта 16</w:t>
        </w:r>
      </w:hyperlink>
      <w:r w:rsidRPr="00E60E4A">
        <w:rPr>
          <w:sz w:val="28"/>
          <w:szCs w:val="28"/>
        </w:rPr>
        <w:t xml:space="preserve"> настоящего Порядка, регистрируется владельцем автомобильной дороги в течение одного рабочего дня с даты его поступления.</w:t>
      </w:r>
    </w:p>
    <w:p w:rsidR="007A1C2D" w:rsidRPr="00E60E4A" w:rsidRDefault="007A1C2D" w:rsidP="00B8087A">
      <w:pPr>
        <w:widowControl w:val="0"/>
        <w:autoSpaceDE w:val="0"/>
        <w:autoSpaceDN w:val="0"/>
        <w:ind w:firstLine="709"/>
        <w:jc w:val="both"/>
        <w:rPr>
          <w:sz w:val="28"/>
          <w:szCs w:val="28"/>
        </w:rPr>
      </w:pPr>
      <w:r w:rsidRPr="00E60E4A">
        <w:rPr>
          <w:sz w:val="28"/>
          <w:szCs w:val="28"/>
        </w:rPr>
        <w:t>Согласование маршрута тяжеловесного и</w:t>
      </w:r>
      <w:r w:rsidR="00B8087A" w:rsidRPr="00E60E4A">
        <w:rPr>
          <w:sz w:val="28"/>
          <w:szCs w:val="28"/>
        </w:rPr>
        <w:t xml:space="preserve"> </w:t>
      </w:r>
      <w:r w:rsidRPr="00E60E4A">
        <w:rPr>
          <w:sz w:val="28"/>
          <w:szCs w:val="28"/>
        </w:rPr>
        <w:t xml:space="preserve">(или) крупногабаритного транспортного средства проводится владельцами автомобильных дорог в течение четырех рабочих дней с даты поступления от уполномоченного органа запроса, указанного в </w:t>
      </w:r>
      <w:hyperlink r:id="rId15" w:history="1">
        <w:r w:rsidRPr="00E60E4A">
          <w:rPr>
            <w:sz w:val="28"/>
            <w:szCs w:val="28"/>
          </w:rPr>
          <w:t>подпункте 3 пункта 16</w:t>
        </w:r>
      </w:hyperlink>
      <w:r w:rsidRPr="00E60E4A">
        <w:rPr>
          <w:sz w:val="28"/>
          <w:szCs w:val="28"/>
        </w:rPr>
        <w:t xml:space="preserve"> Порядка.</w:t>
      </w:r>
    </w:p>
    <w:p w:rsidR="007A1C2D" w:rsidRPr="00E60E4A" w:rsidRDefault="007A1C2D" w:rsidP="00B8087A">
      <w:pPr>
        <w:widowControl w:val="0"/>
        <w:autoSpaceDE w:val="0"/>
        <w:autoSpaceDN w:val="0"/>
        <w:ind w:firstLine="709"/>
        <w:jc w:val="both"/>
        <w:rPr>
          <w:sz w:val="28"/>
          <w:szCs w:val="28"/>
        </w:rPr>
      </w:pPr>
      <w:r w:rsidRPr="00E60E4A">
        <w:rPr>
          <w:sz w:val="28"/>
          <w:szCs w:val="28"/>
        </w:rPr>
        <w:t>При согласовании маршрута тяжеловесного и(или)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7A1C2D" w:rsidRPr="00E60E4A" w:rsidRDefault="007A1C2D" w:rsidP="00B8087A">
      <w:pPr>
        <w:widowControl w:val="0"/>
        <w:autoSpaceDE w:val="0"/>
        <w:autoSpaceDN w:val="0"/>
        <w:ind w:firstLine="709"/>
        <w:jc w:val="both"/>
        <w:rPr>
          <w:sz w:val="28"/>
          <w:szCs w:val="28"/>
        </w:rPr>
      </w:pPr>
      <w:r w:rsidRPr="00E60E4A">
        <w:rPr>
          <w:sz w:val="28"/>
          <w:szCs w:val="28"/>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 случае если установлено, что по маршруту, предложенному заявителем, для движения тяжеловесного и(или) крупногабаритного транспортного средства требуются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и(или) крупногабаритного транспортного средства осуществляется в соответствии с </w:t>
      </w:r>
      <w:hyperlink r:id="rId16" w:history="1">
        <w:r w:rsidRPr="00E60E4A">
          <w:rPr>
            <w:sz w:val="28"/>
            <w:szCs w:val="28"/>
          </w:rPr>
          <w:t>главой V</w:t>
        </w:r>
      </w:hyperlink>
      <w:r w:rsidRPr="00E60E4A">
        <w:rPr>
          <w:sz w:val="28"/>
          <w:szCs w:val="28"/>
        </w:rPr>
        <w:t xml:space="preserve"> Порядка, при этом разработка проекта организации дорожного движения, специального проекта в соответствии с частью 14 статьи 31 Федерального закона обеспечивается заявителем.</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w:t>
      </w:r>
      <w:r w:rsidRPr="00E60E4A">
        <w:rPr>
          <w:sz w:val="28"/>
          <w:szCs w:val="28"/>
        </w:rPr>
        <w:lastRenderedPageBreak/>
        <w:t>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7A1C2D" w:rsidRPr="00E60E4A" w:rsidRDefault="007A1C2D" w:rsidP="0049799C">
      <w:pPr>
        <w:widowControl w:val="0"/>
        <w:autoSpaceDE w:val="0"/>
        <w:autoSpaceDN w:val="0"/>
        <w:ind w:firstLine="709"/>
        <w:jc w:val="both"/>
        <w:rPr>
          <w:sz w:val="28"/>
          <w:szCs w:val="28"/>
        </w:rPr>
      </w:pPr>
      <w:r w:rsidRPr="00E60E4A">
        <w:rPr>
          <w:sz w:val="28"/>
          <w:szCs w:val="28"/>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7A1C2D" w:rsidRPr="00E60E4A" w:rsidRDefault="007A1C2D" w:rsidP="00B8087A">
      <w:pPr>
        <w:widowControl w:val="0"/>
        <w:autoSpaceDE w:val="0"/>
        <w:autoSpaceDN w:val="0"/>
        <w:ind w:firstLine="709"/>
        <w:jc w:val="both"/>
        <w:rPr>
          <w:sz w:val="28"/>
          <w:szCs w:val="28"/>
        </w:rPr>
      </w:pPr>
      <w:r w:rsidRPr="00E60E4A">
        <w:rPr>
          <w:sz w:val="28"/>
          <w:szCs w:val="28"/>
        </w:rPr>
        <w:t>В случае движения тяжеловесного транспортного средства с общей массой, превышающей допустимую, и(или)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Запросы, указанные в настоящем пункте, должны регистрироваться </w:t>
      </w:r>
      <w:r w:rsidR="009D3F69" w:rsidRPr="00E60E4A">
        <w:rPr>
          <w:sz w:val="28"/>
          <w:szCs w:val="28"/>
        </w:rPr>
        <w:t xml:space="preserve">ОМСУ </w:t>
      </w:r>
      <w:r w:rsidRPr="00E60E4A">
        <w:rPr>
          <w:sz w:val="28"/>
          <w:szCs w:val="28"/>
        </w:rPr>
        <w:t xml:space="preserve"> в течение одного рабочего дня с даты их поступления, в том числе в ведомственных информационных системах при использовании таких систем.</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 течение одного дня с даты поступления запроса, указанного в настоящем пункте, </w:t>
      </w:r>
      <w:r w:rsidR="009D3F69" w:rsidRPr="00E60E4A">
        <w:rPr>
          <w:sz w:val="28"/>
          <w:szCs w:val="28"/>
        </w:rPr>
        <w:t>ОМСУ</w:t>
      </w:r>
      <w:r w:rsidRPr="00E60E4A">
        <w:rPr>
          <w:sz w:val="28"/>
          <w:szCs w:val="28"/>
        </w:rPr>
        <w:t xml:space="preserve">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7A1C2D" w:rsidRPr="00E60E4A" w:rsidRDefault="007A1C2D" w:rsidP="00B8087A">
      <w:pPr>
        <w:widowControl w:val="0"/>
        <w:autoSpaceDE w:val="0"/>
        <w:autoSpaceDN w:val="0"/>
        <w:ind w:firstLine="709"/>
        <w:jc w:val="both"/>
        <w:rPr>
          <w:sz w:val="28"/>
          <w:szCs w:val="28"/>
        </w:rPr>
      </w:pPr>
      <w:r w:rsidRPr="00E60E4A">
        <w:rPr>
          <w:sz w:val="28"/>
          <w:szCs w:val="28"/>
        </w:rPr>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7A1C2D" w:rsidRPr="00E60E4A" w:rsidRDefault="007A1C2D" w:rsidP="00B8087A">
      <w:pPr>
        <w:widowControl w:val="0"/>
        <w:autoSpaceDE w:val="0"/>
        <w:autoSpaceDN w:val="0"/>
        <w:ind w:firstLine="709"/>
        <w:jc w:val="both"/>
        <w:rPr>
          <w:sz w:val="28"/>
          <w:szCs w:val="28"/>
        </w:rPr>
      </w:pPr>
      <w:r w:rsidRPr="00E60E4A">
        <w:rPr>
          <w:sz w:val="28"/>
          <w:szCs w:val="28"/>
        </w:rPr>
        <w:t>Максимальный срок выполнения административного действия - четыре рабочих дня.</w:t>
      </w:r>
    </w:p>
    <w:p w:rsidR="007A1C2D" w:rsidRPr="00E60E4A" w:rsidRDefault="007A1C2D" w:rsidP="00B8087A">
      <w:pPr>
        <w:widowControl w:val="0"/>
        <w:autoSpaceDE w:val="0"/>
        <w:autoSpaceDN w:val="0"/>
        <w:ind w:firstLine="709"/>
        <w:jc w:val="both"/>
        <w:rPr>
          <w:sz w:val="28"/>
          <w:szCs w:val="28"/>
        </w:rPr>
      </w:pPr>
      <w:r w:rsidRPr="00E60E4A">
        <w:rPr>
          <w:i/>
          <w:sz w:val="28"/>
          <w:szCs w:val="28"/>
        </w:rPr>
        <w:t>2 действие:</w:t>
      </w:r>
      <w:r w:rsidRPr="00E60E4A">
        <w:rPr>
          <w:sz w:val="28"/>
          <w:szCs w:val="28"/>
        </w:rPr>
        <w:t xml:space="preserve"> согласование маршрута тяжеловесного и(или) крупногабаритного транспортного средства с Госавтоинспекцией.</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После согласования маршрута тяжеловесного и(или)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r:id="rId17" w:history="1">
        <w:r w:rsidRPr="00E60E4A">
          <w:rPr>
            <w:sz w:val="28"/>
            <w:szCs w:val="28"/>
          </w:rPr>
          <w:t>пунктом 19</w:t>
        </w:r>
      </w:hyperlink>
      <w:r w:rsidRPr="00E60E4A">
        <w:rPr>
          <w:sz w:val="28"/>
          <w:szCs w:val="28"/>
        </w:rPr>
        <w:t xml:space="preserve"> Порядка, </w:t>
      </w:r>
      <w:r w:rsidR="009D3F69" w:rsidRPr="00E60E4A">
        <w:rPr>
          <w:sz w:val="28"/>
          <w:szCs w:val="28"/>
        </w:rPr>
        <w:t>ОМСУ</w:t>
      </w:r>
      <w:r w:rsidRPr="00E60E4A">
        <w:rPr>
          <w:sz w:val="28"/>
          <w:szCs w:val="28"/>
        </w:rPr>
        <w:t xml:space="preserve"> оформляет специальное разрешение и в случаях, установленных </w:t>
      </w:r>
      <w:hyperlink w:anchor="P337" w:history="1">
        <w:r w:rsidRPr="00E60E4A">
          <w:rPr>
            <w:sz w:val="28"/>
            <w:szCs w:val="28"/>
          </w:rPr>
          <w:t>пунктом 3.1.4.2</w:t>
        </w:r>
      </w:hyperlink>
      <w:r w:rsidRPr="00E60E4A">
        <w:rPr>
          <w:sz w:val="28"/>
          <w:szCs w:val="28"/>
        </w:rPr>
        <w:t xml:space="preserve"> настоящего </w:t>
      </w:r>
      <w:r w:rsidR="009D3F69" w:rsidRPr="00E60E4A">
        <w:rPr>
          <w:sz w:val="28"/>
          <w:szCs w:val="28"/>
        </w:rPr>
        <w:t>Р</w:t>
      </w:r>
      <w:r w:rsidRPr="00E60E4A">
        <w:rPr>
          <w:sz w:val="28"/>
          <w:szCs w:val="28"/>
        </w:rPr>
        <w:t xml:space="preserve">егламента, направляет в адрес Управления Государственной инспекции безопасности дорожного движения ГУ МВД РФ по г. Санкт-Петербургу и Ленинградской области (далее </w:t>
      </w:r>
      <w:r w:rsidR="0049799C" w:rsidRPr="00E60E4A">
        <w:rPr>
          <w:sz w:val="28"/>
          <w:szCs w:val="28"/>
        </w:rPr>
        <w:t>–</w:t>
      </w:r>
      <w:r w:rsidRPr="00E60E4A">
        <w:rPr>
          <w:sz w:val="28"/>
          <w:szCs w:val="28"/>
        </w:rPr>
        <w:t xml:space="preserve"> Госавтоинспекция) запрос на согласование маршрута тяжеловесного и</w:t>
      </w:r>
      <w:r w:rsidR="0049799C" w:rsidRPr="00E60E4A">
        <w:rPr>
          <w:sz w:val="28"/>
          <w:szCs w:val="28"/>
        </w:rPr>
        <w:t xml:space="preserve"> </w:t>
      </w:r>
      <w:r w:rsidRPr="00E60E4A">
        <w:rPr>
          <w:sz w:val="28"/>
          <w:szCs w:val="28"/>
        </w:rPr>
        <w:t xml:space="preserve">(или) крупногабаритного транспортного средства с </w:t>
      </w:r>
      <w:r w:rsidRPr="00E60E4A">
        <w:rPr>
          <w:sz w:val="28"/>
          <w:szCs w:val="28"/>
        </w:rPr>
        <w:lastRenderedPageBreak/>
        <w:t xml:space="preserve">приложением оформленного специального разрешения, копий документов, указанных в </w:t>
      </w:r>
      <w:hyperlink r:id="rId18" w:history="1">
        <w:r w:rsidRPr="00E60E4A">
          <w:rPr>
            <w:sz w:val="28"/>
            <w:szCs w:val="28"/>
          </w:rPr>
          <w:t>подпунктах 1</w:t>
        </w:r>
      </w:hyperlink>
      <w:r w:rsidRPr="00E60E4A">
        <w:rPr>
          <w:sz w:val="28"/>
          <w:szCs w:val="28"/>
        </w:rPr>
        <w:t xml:space="preserve"> </w:t>
      </w:r>
      <w:r w:rsidR="0049799C" w:rsidRPr="00E60E4A">
        <w:rPr>
          <w:sz w:val="28"/>
          <w:szCs w:val="28"/>
        </w:rPr>
        <w:t>–</w:t>
      </w:r>
      <w:r w:rsidRPr="00E60E4A">
        <w:rPr>
          <w:sz w:val="28"/>
          <w:szCs w:val="28"/>
        </w:rPr>
        <w:t xml:space="preserve"> </w:t>
      </w:r>
      <w:hyperlink r:id="rId19" w:history="1">
        <w:r w:rsidRPr="00E60E4A">
          <w:rPr>
            <w:sz w:val="28"/>
            <w:szCs w:val="28"/>
          </w:rPr>
          <w:t>3 пункта 9</w:t>
        </w:r>
      </w:hyperlink>
      <w:r w:rsidRPr="00E60E4A">
        <w:rPr>
          <w:sz w:val="28"/>
          <w:szCs w:val="28"/>
        </w:rPr>
        <w:t xml:space="preserve"> Порядка, копий согласований маршрута транспортного средства и проекта организации дорожного движения и(или) специального проекта (при необходимости). Запрос регистрируется Госавтоинспекцией в течение одного рабочего дня с даты его поступления.</w:t>
      </w:r>
    </w:p>
    <w:p w:rsidR="007A1C2D" w:rsidRPr="00E60E4A" w:rsidRDefault="007A1C2D" w:rsidP="00B8087A">
      <w:pPr>
        <w:widowControl w:val="0"/>
        <w:autoSpaceDE w:val="0"/>
        <w:autoSpaceDN w:val="0"/>
        <w:ind w:firstLine="709"/>
        <w:jc w:val="both"/>
        <w:rPr>
          <w:sz w:val="28"/>
          <w:szCs w:val="28"/>
        </w:rPr>
      </w:pPr>
      <w:r w:rsidRPr="00E60E4A">
        <w:rPr>
          <w:sz w:val="28"/>
          <w:szCs w:val="28"/>
        </w:rPr>
        <w:t>Согласование маршрута тяжеловесного и</w:t>
      </w:r>
      <w:r w:rsidR="0049799C" w:rsidRPr="00E60E4A">
        <w:rPr>
          <w:sz w:val="28"/>
          <w:szCs w:val="28"/>
        </w:rPr>
        <w:t xml:space="preserve"> </w:t>
      </w:r>
      <w:r w:rsidRPr="00E60E4A">
        <w:rPr>
          <w:sz w:val="28"/>
          <w:szCs w:val="28"/>
        </w:rPr>
        <w:t xml:space="preserve">(или) крупногабаритного транспортного средства проводится Госавтоинспекцией в течение четырех рабочих дней с даты регистрации запроса, полученного от </w:t>
      </w:r>
      <w:r w:rsidR="009D3F69" w:rsidRPr="00E60E4A">
        <w:rPr>
          <w:sz w:val="28"/>
          <w:szCs w:val="28"/>
        </w:rPr>
        <w:t>ОМСУ</w:t>
      </w:r>
      <w:r w:rsidRPr="00E60E4A">
        <w:rPr>
          <w:sz w:val="28"/>
          <w:szCs w:val="28"/>
        </w:rPr>
        <w:t xml:space="preserve">, а в случае повторной подачи заявления в соответствии с </w:t>
      </w:r>
      <w:hyperlink r:id="rId20" w:history="1">
        <w:r w:rsidRPr="00E60E4A">
          <w:rPr>
            <w:sz w:val="28"/>
            <w:szCs w:val="28"/>
          </w:rPr>
          <w:t>абзацем четвертым пункта 4</w:t>
        </w:r>
      </w:hyperlink>
      <w:r w:rsidRPr="00E60E4A">
        <w:rPr>
          <w:sz w:val="28"/>
          <w:szCs w:val="28"/>
        </w:rPr>
        <w:t xml:space="preserve"> Порядка - в течение двух рабочих дней с даты регистрации запроса, полученного от </w:t>
      </w:r>
      <w:r w:rsidR="009D3F69" w:rsidRPr="00E60E4A">
        <w:rPr>
          <w:sz w:val="28"/>
          <w:szCs w:val="28"/>
        </w:rPr>
        <w:t>ОМСУ</w:t>
      </w:r>
      <w:r w:rsidRPr="00E60E4A">
        <w:rPr>
          <w:sz w:val="28"/>
          <w:szCs w:val="28"/>
        </w:rPr>
        <w:t>.</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При согласовании маршрута тяжеловесного и(или) крупногабаритного транспортного средства Госавтоинспекция делает записи в специальном разрешении о согласовании в пунктах </w:t>
      </w:r>
      <w:r w:rsidR="00BC350C" w:rsidRPr="00E60E4A">
        <w:rPr>
          <w:sz w:val="28"/>
          <w:szCs w:val="28"/>
        </w:rPr>
        <w:t>«Вид сопровождения»</w:t>
      </w:r>
      <w:r w:rsidRPr="00E60E4A">
        <w:rPr>
          <w:sz w:val="28"/>
          <w:szCs w:val="28"/>
        </w:rPr>
        <w:t xml:space="preserve">, </w:t>
      </w:r>
      <w:r w:rsidR="00BC350C" w:rsidRPr="00E60E4A">
        <w:rPr>
          <w:sz w:val="28"/>
          <w:szCs w:val="28"/>
        </w:rPr>
        <w:t>«Особые условия движения»</w:t>
      </w:r>
      <w:r w:rsidRPr="00E60E4A">
        <w:rPr>
          <w:sz w:val="28"/>
          <w:szCs w:val="28"/>
        </w:rPr>
        <w:t xml:space="preserve"> и </w:t>
      </w:r>
      <w:r w:rsidR="00BC350C" w:rsidRPr="00E60E4A">
        <w:rPr>
          <w:sz w:val="28"/>
          <w:szCs w:val="28"/>
        </w:rPr>
        <w:t>«</w:t>
      </w:r>
      <w:r w:rsidRPr="00E60E4A">
        <w:rPr>
          <w:sz w:val="28"/>
          <w:szCs w:val="28"/>
        </w:rPr>
        <w:t>Владельцы автомобильных дорог, сооружений, инженерных коммуникаций, Госавтоинспекция и другие орган</w:t>
      </w:r>
      <w:r w:rsidR="00BC350C" w:rsidRPr="00E60E4A">
        <w:rPr>
          <w:sz w:val="28"/>
          <w:szCs w:val="28"/>
        </w:rPr>
        <w:t>изации, согласовавшие перевозку»</w:t>
      </w:r>
      <w:r w:rsidRPr="00E60E4A">
        <w:rPr>
          <w:sz w:val="28"/>
          <w:szCs w:val="28"/>
        </w:rPr>
        <w:t xml:space="preserve">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Максимальный срок выполнения административного действия </w:t>
      </w:r>
      <w:r w:rsidR="0049799C" w:rsidRPr="00E60E4A">
        <w:rPr>
          <w:sz w:val="28"/>
          <w:szCs w:val="28"/>
        </w:rPr>
        <w:t>–</w:t>
      </w:r>
      <w:r w:rsidRPr="00E60E4A">
        <w:rPr>
          <w:sz w:val="28"/>
          <w:szCs w:val="28"/>
        </w:rPr>
        <w:t xml:space="preserve"> четыре рабочих дня.</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3.1.4.3. Лицо, ответственное за выполнение административной процедуры: специалист </w:t>
      </w:r>
      <w:r w:rsidR="009D3F69" w:rsidRPr="00E60E4A">
        <w:rPr>
          <w:sz w:val="28"/>
          <w:szCs w:val="28"/>
        </w:rPr>
        <w:t>ОМСУ</w:t>
      </w:r>
      <w:r w:rsidRPr="00E60E4A">
        <w:rPr>
          <w:sz w:val="28"/>
          <w:szCs w:val="28"/>
        </w:rPr>
        <w:t xml:space="preserve">, ответственный за предоставление </w:t>
      </w:r>
      <w:r w:rsidR="009D3F69" w:rsidRPr="00E60E4A">
        <w:rPr>
          <w:sz w:val="28"/>
          <w:szCs w:val="28"/>
        </w:rPr>
        <w:t xml:space="preserve">муниципальной </w:t>
      </w:r>
      <w:r w:rsidRPr="00E60E4A">
        <w:rPr>
          <w:sz w:val="28"/>
          <w:szCs w:val="28"/>
        </w:rPr>
        <w:t>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3.1.4.4. Критерий принятия решения: наличие (отсутствие) согласований владельцев автомобильных дорог, а в необходимых случаях </w:t>
      </w:r>
      <w:r w:rsidR="0049799C" w:rsidRPr="00E60E4A">
        <w:rPr>
          <w:sz w:val="28"/>
          <w:szCs w:val="28"/>
        </w:rPr>
        <w:t>–</w:t>
      </w:r>
      <w:r w:rsidRPr="00E60E4A">
        <w:rPr>
          <w:sz w:val="28"/>
          <w:szCs w:val="28"/>
        </w:rPr>
        <w:t xml:space="preserve"> согласования Госавтоинспекции.</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w:anchor="P337" w:history="1">
        <w:r w:rsidRPr="00E60E4A">
          <w:rPr>
            <w:sz w:val="28"/>
            <w:szCs w:val="28"/>
          </w:rPr>
          <w:t>пункте 3.1.4.2</w:t>
        </w:r>
      </w:hyperlink>
      <w:r w:rsidRPr="00E60E4A">
        <w:rPr>
          <w:sz w:val="28"/>
          <w:szCs w:val="28"/>
        </w:rPr>
        <w:t xml:space="preserve"> настоящего </w:t>
      </w:r>
      <w:r w:rsidR="009D3F69" w:rsidRPr="00E60E4A">
        <w:rPr>
          <w:sz w:val="28"/>
          <w:szCs w:val="28"/>
        </w:rPr>
        <w:t>Р</w:t>
      </w:r>
      <w:r w:rsidRPr="00E60E4A">
        <w:rPr>
          <w:sz w:val="28"/>
          <w:szCs w:val="28"/>
        </w:rPr>
        <w:t>егламента, получение согласования (отказа в согласовании) Госавтоинспекции.</w:t>
      </w:r>
    </w:p>
    <w:p w:rsidR="007A1C2D" w:rsidRPr="00E60E4A" w:rsidRDefault="007A1C2D" w:rsidP="00B8087A">
      <w:pPr>
        <w:widowControl w:val="0"/>
        <w:autoSpaceDE w:val="0"/>
        <w:autoSpaceDN w:val="0"/>
        <w:ind w:firstLine="709"/>
        <w:jc w:val="both"/>
        <w:rPr>
          <w:sz w:val="28"/>
          <w:szCs w:val="28"/>
        </w:rPr>
      </w:pPr>
      <w:r w:rsidRPr="00E60E4A">
        <w:rPr>
          <w:sz w:val="28"/>
          <w:szCs w:val="28"/>
        </w:rPr>
        <w:t>3.1.5. Принятие решения о предоставлении</w:t>
      </w:r>
      <w:r w:rsidR="009D3F69" w:rsidRPr="00E60E4A">
        <w:rPr>
          <w:sz w:val="28"/>
          <w:szCs w:val="28"/>
        </w:rPr>
        <w:t xml:space="preserve"> муниципальной</w:t>
      </w:r>
      <w:r w:rsidRPr="00E60E4A">
        <w:rPr>
          <w:sz w:val="28"/>
          <w:szCs w:val="28"/>
        </w:rPr>
        <w:t xml:space="preserve"> услуги или об отказе в предоставлении </w:t>
      </w:r>
      <w:r w:rsidR="009D3F69" w:rsidRPr="00E60E4A">
        <w:rPr>
          <w:sz w:val="28"/>
          <w:szCs w:val="28"/>
        </w:rPr>
        <w:t xml:space="preserve">муниципальной </w:t>
      </w:r>
      <w:r w:rsidRPr="00E60E4A">
        <w:rPr>
          <w:sz w:val="28"/>
          <w:szCs w:val="28"/>
        </w:rPr>
        <w:t>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3.1.5.1. Основанием для начала административной процедуры является получение </w:t>
      </w:r>
      <w:r w:rsidR="009D3F69" w:rsidRPr="00E60E4A">
        <w:rPr>
          <w:sz w:val="28"/>
          <w:szCs w:val="28"/>
        </w:rPr>
        <w:t>ОМСУ</w:t>
      </w:r>
      <w:r w:rsidRPr="00E60E4A">
        <w:rPr>
          <w:sz w:val="28"/>
          <w:szCs w:val="28"/>
        </w:rPr>
        <w:t xml:space="preserve"> необходимых согласований от владельцев автомобильных дорог, а в случае, указанном в </w:t>
      </w:r>
      <w:hyperlink w:anchor="P337" w:history="1">
        <w:r w:rsidRPr="00E60E4A">
          <w:rPr>
            <w:sz w:val="28"/>
            <w:szCs w:val="28"/>
          </w:rPr>
          <w:t>пункте 3.1.4.2</w:t>
        </w:r>
      </w:hyperlink>
      <w:r w:rsidRPr="00E60E4A">
        <w:rPr>
          <w:sz w:val="28"/>
          <w:szCs w:val="28"/>
        </w:rPr>
        <w:t xml:space="preserve"> настоящего Административного регламента, - согласования маршрута транспортного средства Госавтоинспекцией.</w:t>
      </w:r>
    </w:p>
    <w:p w:rsidR="007A1C2D" w:rsidRPr="00E60E4A" w:rsidRDefault="007A1C2D" w:rsidP="00B8087A">
      <w:pPr>
        <w:widowControl w:val="0"/>
        <w:autoSpaceDE w:val="0"/>
        <w:autoSpaceDN w:val="0"/>
        <w:ind w:firstLine="709"/>
        <w:jc w:val="both"/>
        <w:rPr>
          <w:sz w:val="28"/>
          <w:szCs w:val="28"/>
        </w:rPr>
      </w:pPr>
      <w:r w:rsidRPr="00E60E4A">
        <w:rPr>
          <w:sz w:val="28"/>
          <w:szCs w:val="28"/>
        </w:rPr>
        <w:t>3.1.5.2. Содержание административного действия (административных действий), продолжительность и(или) максимальный срок его (их) выполнения:</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Специалист </w:t>
      </w:r>
      <w:r w:rsidR="009D3F69" w:rsidRPr="00E60E4A">
        <w:rPr>
          <w:sz w:val="28"/>
          <w:szCs w:val="28"/>
        </w:rPr>
        <w:t>ОМСУ</w:t>
      </w:r>
      <w:r w:rsidRPr="00E60E4A">
        <w:rPr>
          <w:sz w:val="28"/>
          <w:szCs w:val="28"/>
        </w:rPr>
        <w:t xml:space="preserve">, ответственный за предоставление </w:t>
      </w:r>
      <w:r w:rsidR="009D3F69" w:rsidRPr="00E60E4A">
        <w:rPr>
          <w:sz w:val="28"/>
          <w:szCs w:val="28"/>
        </w:rPr>
        <w:t xml:space="preserve">муниципальной </w:t>
      </w:r>
      <w:r w:rsidRPr="00E60E4A">
        <w:rPr>
          <w:sz w:val="28"/>
          <w:szCs w:val="28"/>
        </w:rPr>
        <w:t xml:space="preserve">услуги, с даты получения от владельцев автомобильных дорог необходимых согласований, а в соответствии с </w:t>
      </w:r>
      <w:hyperlink w:anchor="P337" w:history="1">
        <w:r w:rsidRPr="00E60E4A">
          <w:rPr>
            <w:sz w:val="28"/>
            <w:szCs w:val="28"/>
          </w:rPr>
          <w:t>пунктом 3.1.4.2</w:t>
        </w:r>
      </w:hyperlink>
      <w:r w:rsidRPr="00E60E4A">
        <w:rPr>
          <w:sz w:val="28"/>
          <w:szCs w:val="28"/>
        </w:rPr>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w:t>
      </w:r>
      <w:r w:rsidRPr="00E60E4A">
        <w:rPr>
          <w:sz w:val="28"/>
          <w:szCs w:val="28"/>
        </w:rPr>
        <w:lastRenderedPageBreak/>
        <w:t xml:space="preserve">передается для подписания руководителю </w:t>
      </w:r>
      <w:r w:rsidR="009D3F69" w:rsidRPr="00E60E4A">
        <w:rPr>
          <w:sz w:val="28"/>
          <w:szCs w:val="28"/>
        </w:rPr>
        <w:t>ОМСУ</w:t>
      </w:r>
      <w:r w:rsidRPr="00E60E4A">
        <w:rPr>
          <w:sz w:val="28"/>
          <w:szCs w:val="28"/>
        </w:rPr>
        <w:t>.</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Решение об отказе в выдаче специального разрешения принимается на основании </w:t>
      </w:r>
      <w:hyperlink w:anchor="P207" w:history="1">
        <w:r w:rsidRPr="00E60E4A">
          <w:rPr>
            <w:sz w:val="28"/>
            <w:szCs w:val="28"/>
          </w:rPr>
          <w:t>пункта 2.9</w:t>
        </w:r>
      </w:hyperlink>
      <w:r w:rsidRPr="00E60E4A">
        <w:rPr>
          <w:sz w:val="28"/>
          <w:szCs w:val="28"/>
        </w:rPr>
        <w:t xml:space="preserve"> настоящего регламента.</w:t>
      </w:r>
    </w:p>
    <w:p w:rsidR="007A1C2D" w:rsidRPr="00E60E4A" w:rsidRDefault="007A1C2D" w:rsidP="00B8087A">
      <w:pPr>
        <w:widowControl w:val="0"/>
        <w:autoSpaceDE w:val="0"/>
        <w:autoSpaceDN w:val="0"/>
        <w:ind w:firstLine="709"/>
        <w:jc w:val="both"/>
        <w:rPr>
          <w:sz w:val="28"/>
          <w:szCs w:val="28"/>
        </w:rPr>
      </w:pPr>
      <w:r w:rsidRPr="00E60E4A">
        <w:rPr>
          <w:sz w:val="28"/>
          <w:szCs w:val="28"/>
        </w:rPr>
        <w:t>Максимальный срок выполнения административной процедуры - один рабочий день.</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3.1.5.3. Лица, ответственные за выполнение административной процедуры: специалист </w:t>
      </w:r>
      <w:r w:rsidR="009D3F69" w:rsidRPr="00E60E4A">
        <w:rPr>
          <w:sz w:val="28"/>
          <w:szCs w:val="28"/>
        </w:rPr>
        <w:t>ОМСУ</w:t>
      </w:r>
      <w:r w:rsidRPr="00E60E4A">
        <w:rPr>
          <w:sz w:val="28"/>
          <w:szCs w:val="28"/>
        </w:rPr>
        <w:t xml:space="preserve">, ответственный за предоставление </w:t>
      </w:r>
      <w:r w:rsidR="009D3F69" w:rsidRPr="00E60E4A">
        <w:rPr>
          <w:sz w:val="28"/>
          <w:szCs w:val="28"/>
        </w:rPr>
        <w:t xml:space="preserve">муниципальной </w:t>
      </w:r>
      <w:r w:rsidRPr="00E60E4A">
        <w:rPr>
          <w:sz w:val="28"/>
          <w:szCs w:val="28"/>
        </w:rPr>
        <w:t xml:space="preserve">услуги, руководитель </w:t>
      </w:r>
      <w:r w:rsidR="009D3F69" w:rsidRPr="00E60E4A">
        <w:rPr>
          <w:sz w:val="28"/>
          <w:szCs w:val="28"/>
        </w:rPr>
        <w:t>ОМСУ</w:t>
      </w:r>
      <w:r w:rsidRPr="00E60E4A">
        <w:rPr>
          <w:sz w:val="28"/>
          <w:szCs w:val="28"/>
        </w:rPr>
        <w:t>, ответственный за принятие и подписание решения.</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3.1.5.4. Критерий принятия решения: наличие/отсутствие у заявителя права на получение </w:t>
      </w:r>
      <w:r w:rsidR="009D3F69" w:rsidRPr="00E60E4A">
        <w:rPr>
          <w:sz w:val="28"/>
          <w:szCs w:val="28"/>
        </w:rPr>
        <w:t xml:space="preserve">муниципальной </w:t>
      </w:r>
      <w:r w:rsidRPr="00E60E4A">
        <w:rPr>
          <w:sz w:val="28"/>
          <w:szCs w:val="28"/>
        </w:rPr>
        <w:t>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3.1.6. Выдача результата.</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3.1.6.1. Основание для начала административной процедуры: подписанное решение о предоставлении </w:t>
      </w:r>
      <w:r w:rsidR="009D3F69" w:rsidRPr="00E60E4A">
        <w:rPr>
          <w:sz w:val="28"/>
          <w:szCs w:val="28"/>
        </w:rPr>
        <w:t xml:space="preserve">муниципальной </w:t>
      </w:r>
      <w:r w:rsidRPr="00E60E4A">
        <w:rPr>
          <w:sz w:val="28"/>
          <w:szCs w:val="28"/>
        </w:rPr>
        <w:t>услуги или уведомления об отказе в предоставлении 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3.1.6.2. Содержание административного действия, продолжительность и(или) максимальный срок его выполнения:</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Специалист </w:t>
      </w:r>
      <w:r w:rsidR="009D3F69" w:rsidRPr="00E60E4A">
        <w:rPr>
          <w:sz w:val="28"/>
          <w:szCs w:val="28"/>
        </w:rPr>
        <w:t>ОМСУ</w:t>
      </w:r>
      <w:r w:rsidRPr="00E60E4A">
        <w:rPr>
          <w:sz w:val="28"/>
          <w:szCs w:val="28"/>
        </w:rPr>
        <w:t xml:space="preserve"> при получении необходимых согласований, указанных в </w:t>
      </w:r>
      <w:hyperlink w:anchor="P337" w:history="1">
        <w:r w:rsidRPr="00E60E4A">
          <w:rPr>
            <w:sz w:val="28"/>
            <w:szCs w:val="28"/>
          </w:rPr>
          <w:t>пункте 3.1.4.2</w:t>
        </w:r>
      </w:hyperlink>
      <w:r w:rsidRPr="00E60E4A">
        <w:rPr>
          <w:sz w:val="28"/>
          <w:szCs w:val="28"/>
        </w:rPr>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Выдача специального разрешения в электронной форме в соответствии с </w:t>
      </w:r>
      <w:hyperlink r:id="rId21" w:history="1">
        <w:r w:rsidRPr="00E60E4A">
          <w:rPr>
            <w:sz w:val="28"/>
            <w:szCs w:val="28"/>
          </w:rPr>
          <w:t>пунктом 4</w:t>
        </w:r>
      </w:hyperlink>
      <w:r w:rsidRPr="00E60E4A">
        <w:rPr>
          <w:sz w:val="28"/>
          <w:szCs w:val="28"/>
        </w:rPr>
        <w:t xml:space="preserve"> Порядка осуществляется с использованием Портала. Выданное в соответствии с настоящим пунктом специальное разрешение в электронной форме должно быть распечатано на бумажном носителе.</w:t>
      </w:r>
    </w:p>
    <w:p w:rsidR="007A1C2D" w:rsidRPr="00E60E4A" w:rsidRDefault="007A1C2D" w:rsidP="00B8087A">
      <w:pPr>
        <w:widowControl w:val="0"/>
        <w:autoSpaceDE w:val="0"/>
        <w:autoSpaceDN w:val="0"/>
        <w:ind w:firstLine="709"/>
        <w:jc w:val="both"/>
        <w:rPr>
          <w:sz w:val="28"/>
          <w:szCs w:val="28"/>
        </w:rPr>
      </w:pPr>
      <w:r w:rsidRPr="00E60E4A">
        <w:rPr>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7A1C2D" w:rsidRPr="00E60E4A" w:rsidRDefault="007A1C2D" w:rsidP="00B8087A">
      <w:pPr>
        <w:widowControl w:val="0"/>
        <w:autoSpaceDE w:val="0"/>
        <w:autoSpaceDN w:val="0"/>
        <w:ind w:firstLine="709"/>
        <w:jc w:val="both"/>
        <w:rPr>
          <w:sz w:val="28"/>
          <w:szCs w:val="28"/>
        </w:rPr>
      </w:pPr>
      <w:r w:rsidRPr="00E60E4A">
        <w:rPr>
          <w:sz w:val="28"/>
          <w:szCs w:val="28"/>
        </w:rPr>
        <w:t>В случае наличия постоянного маршрута тяжеловесных и(или)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w:t>
      </w:r>
      <w:r w:rsidRPr="00E60E4A">
        <w:rPr>
          <w:sz w:val="28"/>
          <w:szCs w:val="28"/>
        </w:rPr>
        <w:lastRenderedPageBreak/>
        <w:t>дня подтверждения заявителем внесения платы в счет возмещения вреда, причиняемого данным тяжеловесным транспортным средством.</w:t>
      </w:r>
    </w:p>
    <w:p w:rsidR="007A1C2D" w:rsidRPr="00E60E4A" w:rsidRDefault="007A1C2D" w:rsidP="00B8087A">
      <w:pPr>
        <w:widowControl w:val="0"/>
        <w:tabs>
          <w:tab w:val="left" w:pos="709"/>
        </w:tabs>
        <w:autoSpaceDE w:val="0"/>
        <w:autoSpaceDN w:val="0"/>
        <w:ind w:firstLine="709"/>
        <w:jc w:val="both"/>
        <w:rPr>
          <w:sz w:val="28"/>
          <w:szCs w:val="28"/>
        </w:rPr>
      </w:pPr>
      <w:r w:rsidRPr="00E60E4A">
        <w:rPr>
          <w:sz w:val="28"/>
          <w:szCs w:val="28"/>
        </w:rPr>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и(или) крупногабаритных грузов) специалист </w:t>
      </w:r>
      <w:r w:rsidR="009D3F69" w:rsidRPr="00E60E4A">
        <w:rPr>
          <w:sz w:val="28"/>
          <w:szCs w:val="28"/>
        </w:rPr>
        <w:t>ОМСУ</w:t>
      </w:r>
      <w:r w:rsidRPr="00E60E4A">
        <w:rPr>
          <w:sz w:val="28"/>
          <w:szCs w:val="28"/>
        </w:rPr>
        <w:t xml:space="preserve">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w:t>
      </w:r>
      <w:r w:rsidR="009D3F69" w:rsidRPr="00E60E4A">
        <w:rPr>
          <w:sz w:val="28"/>
          <w:szCs w:val="28"/>
        </w:rPr>
        <w:t>ОМСУ</w:t>
      </w:r>
      <w:r w:rsidRPr="00E60E4A">
        <w:rPr>
          <w:sz w:val="28"/>
          <w:szCs w:val="28"/>
        </w:rPr>
        <w:t xml:space="preserve"> по собственной инициативе.</w:t>
      </w:r>
    </w:p>
    <w:p w:rsidR="007A1C2D" w:rsidRPr="00E60E4A" w:rsidRDefault="007A1C2D" w:rsidP="00B8087A">
      <w:pPr>
        <w:widowControl w:val="0"/>
        <w:tabs>
          <w:tab w:val="left" w:pos="709"/>
        </w:tabs>
        <w:autoSpaceDE w:val="0"/>
        <w:autoSpaceDN w:val="0"/>
        <w:ind w:firstLine="709"/>
        <w:jc w:val="both"/>
        <w:rPr>
          <w:sz w:val="28"/>
          <w:szCs w:val="28"/>
        </w:rPr>
      </w:pPr>
      <w:r w:rsidRPr="00E60E4A">
        <w:rPr>
          <w:sz w:val="28"/>
          <w:szCs w:val="28"/>
        </w:rPr>
        <w:t xml:space="preserve">3.1.6.3. Лицо, ответственное за выполнение административной процедуры: специалист </w:t>
      </w:r>
      <w:r w:rsidR="009D3F69" w:rsidRPr="00E60E4A">
        <w:rPr>
          <w:sz w:val="28"/>
          <w:szCs w:val="28"/>
        </w:rPr>
        <w:t>ОМСУ</w:t>
      </w:r>
      <w:r w:rsidRPr="00E60E4A">
        <w:rPr>
          <w:sz w:val="28"/>
          <w:szCs w:val="28"/>
        </w:rPr>
        <w:t xml:space="preserve">, ответственный за предоставление </w:t>
      </w:r>
      <w:r w:rsidR="009D3F69" w:rsidRPr="00E60E4A">
        <w:rPr>
          <w:sz w:val="28"/>
          <w:szCs w:val="28"/>
        </w:rPr>
        <w:t xml:space="preserve">муниципальной </w:t>
      </w:r>
      <w:r w:rsidRPr="00E60E4A">
        <w:rPr>
          <w:sz w:val="28"/>
          <w:szCs w:val="28"/>
        </w:rPr>
        <w:t>услуги.</w:t>
      </w:r>
    </w:p>
    <w:p w:rsidR="007A1C2D" w:rsidRPr="00E60E4A" w:rsidRDefault="007A1C2D" w:rsidP="00B8087A">
      <w:pPr>
        <w:widowControl w:val="0"/>
        <w:tabs>
          <w:tab w:val="left" w:pos="709"/>
        </w:tabs>
        <w:autoSpaceDE w:val="0"/>
        <w:autoSpaceDN w:val="0"/>
        <w:ind w:firstLine="709"/>
        <w:jc w:val="both"/>
        <w:rPr>
          <w:sz w:val="28"/>
          <w:szCs w:val="28"/>
        </w:rPr>
      </w:pPr>
      <w:r w:rsidRPr="00E60E4A">
        <w:rPr>
          <w:sz w:val="28"/>
          <w:szCs w:val="28"/>
        </w:rPr>
        <w:t xml:space="preserve">3.1.6.4. Критерий принятия решения: наличие/отсутствие у заявителя права на получение </w:t>
      </w:r>
      <w:r w:rsidR="008A331C" w:rsidRPr="00E60E4A">
        <w:rPr>
          <w:sz w:val="28"/>
          <w:szCs w:val="28"/>
        </w:rPr>
        <w:t xml:space="preserve">муниципальной </w:t>
      </w:r>
      <w:r w:rsidRPr="00E60E4A">
        <w:rPr>
          <w:sz w:val="28"/>
          <w:szCs w:val="28"/>
        </w:rPr>
        <w:t>услуги.</w:t>
      </w:r>
    </w:p>
    <w:p w:rsidR="007A1C2D" w:rsidRPr="00E60E4A" w:rsidRDefault="007A1C2D" w:rsidP="00B8087A">
      <w:pPr>
        <w:widowControl w:val="0"/>
        <w:tabs>
          <w:tab w:val="left" w:pos="709"/>
        </w:tabs>
        <w:autoSpaceDE w:val="0"/>
        <w:autoSpaceDN w:val="0"/>
        <w:ind w:firstLine="709"/>
        <w:jc w:val="both"/>
        <w:rPr>
          <w:sz w:val="28"/>
          <w:szCs w:val="28"/>
        </w:rPr>
      </w:pPr>
      <w:r w:rsidRPr="00E60E4A">
        <w:rPr>
          <w:sz w:val="28"/>
          <w:szCs w:val="28"/>
        </w:rPr>
        <w:t xml:space="preserve">3.1.6.5. Результат выполнения административной процедуры: направление заявителю результата предоставления </w:t>
      </w:r>
      <w:r w:rsidR="008A331C" w:rsidRPr="00E60E4A">
        <w:rPr>
          <w:sz w:val="28"/>
          <w:szCs w:val="28"/>
        </w:rPr>
        <w:t xml:space="preserve">муниципальной </w:t>
      </w:r>
      <w:r w:rsidRPr="00E60E4A">
        <w:rPr>
          <w:sz w:val="28"/>
          <w:szCs w:val="28"/>
        </w:rPr>
        <w:t>услуги способом, указанным в заявлении.</w:t>
      </w:r>
    </w:p>
    <w:p w:rsidR="007A1C2D" w:rsidRPr="00E60E4A" w:rsidRDefault="007A1C2D" w:rsidP="00A97758">
      <w:pPr>
        <w:widowControl w:val="0"/>
        <w:autoSpaceDE w:val="0"/>
        <w:autoSpaceDN w:val="0"/>
        <w:ind w:firstLine="540"/>
        <w:jc w:val="both"/>
        <w:rPr>
          <w:sz w:val="28"/>
          <w:szCs w:val="28"/>
        </w:rPr>
      </w:pPr>
    </w:p>
    <w:p w:rsidR="007A1C2D" w:rsidRPr="00E60E4A" w:rsidRDefault="007A1C2D" w:rsidP="00B8087A">
      <w:pPr>
        <w:widowControl w:val="0"/>
        <w:autoSpaceDE w:val="0"/>
        <w:autoSpaceDN w:val="0"/>
        <w:ind w:firstLine="709"/>
        <w:jc w:val="both"/>
        <w:outlineLvl w:val="2"/>
        <w:rPr>
          <w:sz w:val="28"/>
          <w:szCs w:val="28"/>
        </w:rPr>
      </w:pPr>
      <w:r w:rsidRPr="00E60E4A">
        <w:rPr>
          <w:sz w:val="28"/>
          <w:szCs w:val="28"/>
        </w:rPr>
        <w:t>3.2. Особенности выполнения административных процедур в электронной форме</w:t>
      </w:r>
      <w:r w:rsidR="008A331C" w:rsidRPr="00E60E4A">
        <w:rPr>
          <w:sz w:val="28"/>
          <w:szCs w:val="28"/>
        </w:rPr>
        <w:t>.</w:t>
      </w:r>
    </w:p>
    <w:p w:rsidR="00E00863" w:rsidRPr="00E60E4A" w:rsidRDefault="007A1C2D" w:rsidP="00B8087A">
      <w:pPr>
        <w:widowControl w:val="0"/>
        <w:autoSpaceDE w:val="0"/>
        <w:autoSpaceDN w:val="0"/>
        <w:ind w:firstLine="709"/>
        <w:jc w:val="both"/>
        <w:rPr>
          <w:sz w:val="28"/>
          <w:szCs w:val="28"/>
        </w:rPr>
      </w:pPr>
      <w:r w:rsidRPr="00E60E4A">
        <w:rPr>
          <w:sz w:val="28"/>
          <w:szCs w:val="28"/>
        </w:rPr>
        <w:t xml:space="preserve">Предоставление </w:t>
      </w:r>
      <w:r w:rsidR="008A331C" w:rsidRPr="00E60E4A">
        <w:rPr>
          <w:sz w:val="28"/>
          <w:szCs w:val="28"/>
        </w:rPr>
        <w:t xml:space="preserve">муниципальной </w:t>
      </w:r>
      <w:r w:rsidRPr="00E60E4A">
        <w:rPr>
          <w:sz w:val="28"/>
          <w:szCs w:val="28"/>
        </w:rPr>
        <w:t>услуги</w:t>
      </w:r>
      <w:r w:rsidR="0049799C" w:rsidRPr="00E60E4A">
        <w:rPr>
          <w:sz w:val="28"/>
          <w:szCs w:val="28"/>
        </w:rPr>
        <w:t xml:space="preserve"> в электронной форме</w:t>
      </w:r>
      <w:r w:rsidRPr="00E60E4A">
        <w:rPr>
          <w:sz w:val="28"/>
          <w:szCs w:val="28"/>
        </w:rPr>
        <w:t xml:space="preserve"> </w:t>
      </w:r>
      <w:r w:rsidR="00E00863" w:rsidRPr="00E60E4A">
        <w:rPr>
          <w:sz w:val="28"/>
          <w:szCs w:val="28"/>
        </w:rPr>
        <w:t>не предусмотрено.</w:t>
      </w:r>
    </w:p>
    <w:p w:rsidR="007A1C2D" w:rsidRPr="00E60E4A" w:rsidRDefault="007A1C2D" w:rsidP="00B8087A">
      <w:pPr>
        <w:widowControl w:val="0"/>
        <w:autoSpaceDE w:val="0"/>
        <w:autoSpaceDN w:val="0"/>
        <w:ind w:firstLine="709"/>
        <w:jc w:val="both"/>
        <w:rPr>
          <w:sz w:val="28"/>
          <w:szCs w:val="28"/>
        </w:rPr>
      </w:pPr>
    </w:p>
    <w:p w:rsidR="007A1C2D" w:rsidRPr="00E60E4A" w:rsidRDefault="00695E50" w:rsidP="00B8087A">
      <w:pPr>
        <w:widowControl w:val="0"/>
        <w:autoSpaceDE w:val="0"/>
        <w:autoSpaceDN w:val="0"/>
        <w:ind w:firstLine="709"/>
        <w:jc w:val="both"/>
        <w:outlineLvl w:val="2"/>
        <w:rPr>
          <w:sz w:val="28"/>
          <w:szCs w:val="28"/>
        </w:rPr>
      </w:pPr>
      <w:hyperlink r:id="rId22" w:history="1">
        <w:r w:rsidR="007A1C2D" w:rsidRPr="00E60E4A">
          <w:rPr>
            <w:sz w:val="28"/>
            <w:szCs w:val="28"/>
          </w:rPr>
          <w:t>3.3</w:t>
        </w:r>
      </w:hyperlink>
      <w:r w:rsidR="007A1C2D" w:rsidRPr="00E60E4A">
        <w:rPr>
          <w:sz w:val="28"/>
          <w:szCs w:val="28"/>
        </w:rPr>
        <w:t xml:space="preserve">. Порядок исправления допущенных опечаток и ошибок в выданных в результате предоставления </w:t>
      </w:r>
      <w:r w:rsidR="005D400A" w:rsidRPr="00E60E4A">
        <w:rPr>
          <w:sz w:val="28"/>
          <w:szCs w:val="28"/>
        </w:rPr>
        <w:t>муниципальной</w:t>
      </w:r>
      <w:r w:rsidR="007A1C2D" w:rsidRPr="00E60E4A">
        <w:rPr>
          <w:sz w:val="28"/>
          <w:szCs w:val="28"/>
        </w:rPr>
        <w:t xml:space="preserve"> услуги документах</w:t>
      </w:r>
      <w:r w:rsidR="005D400A" w:rsidRPr="00E60E4A">
        <w:rPr>
          <w:sz w:val="28"/>
          <w:szCs w:val="28"/>
        </w:rPr>
        <w:t>.</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3.3.1. В случае если в выданных в результате предоставления </w:t>
      </w:r>
      <w:r w:rsidR="005D400A" w:rsidRPr="00E60E4A">
        <w:rPr>
          <w:sz w:val="28"/>
          <w:szCs w:val="28"/>
        </w:rPr>
        <w:t>муниципальной</w:t>
      </w:r>
      <w:r w:rsidRPr="00E60E4A">
        <w:rPr>
          <w:sz w:val="28"/>
          <w:szCs w:val="28"/>
        </w:rPr>
        <w:t xml:space="preserve"> услуги документах допущены опечатки и ошибки, заявитель вправе представить в </w:t>
      </w:r>
      <w:r w:rsidR="005D400A" w:rsidRPr="00E60E4A">
        <w:rPr>
          <w:sz w:val="28"/>
          <w:szCs w:val="28"/>
        </w:rPr>
        <w:t>ОМСУ</w:t>
      </w:r>
      <w:r w:rsidRPr="00E60E4A">
        <w:rPr>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49799C" w:rsidRPr="00E60E4A">
        <w:rPr>
          <w:sz w:val="28"/>
          <w:szCs w:val="28"/>
        </w:rPr>
        <w:t xml:space="preserve"> </w:t>
      </w:r>
      <w:r w:rsidRPr="00E60E4A">
        <w:rPr>
          <w:sz w:val="28"/>
          <w:szCs w:val="28"/>
        </w:rPr>
        <w:t>(или) ошибок с изложением сути допущенных опечаток и(или) ошибок и приложением копии документа, содержащего опечатки и(или) ошибки.</w:t>
      </w:r>
    </w:p>
    <w:p w:rsidR="007A1C2D" w:rsidRPr="00E60E4A" w:rsidRDefault="007A1C2D" w:rsidP="00B8087A">
      <w:pPr>
        <w:widowControl w:val="0"/>
        <w:autoSpaceDE w:val="0"/>
        <w:autoSpaceDN w:val="0"/>
        <w:ind w:firstLine="709"/>
        <w:jc w:val="both"/>
        <w:rPr>
          <w:sz w:val="28"/>
          <w:szCs w:val="28"/>
        </w:rPr>
      </w:pPr>
      <w:r w:rsidRPr="00E60E4A">
        <w:rPr>
          <w:sz w:val="28"/>
          <w:szCs w:val="28"/>
        </w:rPr>
        <w:t>3.3.2. В течение 5 рабочих дней со дня регистрации заявления об исправлении опечаток и</w:t>
      </w:r>
      <w:r w:rsidR="00B8087A" w:rsidRPr="00E60E4A">
        <w:rPr>
          <w:sz w:val="28"/>
          <w:szCs w:val="28"/>
        </w:rPr>
        <w:t xml:space="preserve"> </w:t>
      </w:r>
      <w:r w:rsidRPr="00E60E4A">
        <w:rPr>
          <w:sz w:val="28"/>
          <w:szCs w:val="28"/>
        </w:rPr>
        <w:t xml:space="preserve">(или) ошибок в выданных в результате предоставления государственной услуги документах ответственный специалист </w:t>
      </w:r>
      <w:r w:rsidR="005D400A" w:rsidRPr="00E60E4A">
        <w:rPr>
          <w:sz w:val="28"/>
          <w:szCs w:val="28"/>
        </w:rPr>
        <w:t xml:space="preserve">ОМСУ </w:t>
      </w:r>
      <w:r w:rsidRPr="00E60E4A">
        <w:rPr>
          <w:sz w:val="28"/>
          <w:szCs w:val="28"/>
        </w:rPr>
        <w:t xml:space="preserve">устанавливает наличие опечатки (ошибки) и оформляет результат предоставления </w:t>
      </w:r>
      <w:r w:rsidR="005D400A" w:rsidRPr="00E60E4A">
        <w:rPr>
          <w:sz w:val="28"/>
          <w:szCs w:val="28"/>
        </w:rPr>
        <w:t>муниципальной</w:t>
      </w:r>
      <w:r w:rsidRPr="00E60E4A">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D400A" w:rsidRPr="00E60E4A">
        <w:rPr>
          <w:sz w:val="28"/>
          <w:szCs w:val="28"/>
        </w:rPr>
        <w:t>муниципальной</w:t>
      </w:r>
      <w:r w:rsidRPr="00E60E4A">
        <w:rPr>
          <w:sz w:val="28"/>
          <w:szCs w:val="28"/>
        </w:rPr>
        <w:t xml:space="preserve"> услуги (документ) </w:t>
      </w:r>
      <w:r w:rsidR="005D400A" w:rsidRPr="00E60E4A">
        <w:rPr>
          <w:sz w:val="28"/>
          <w:szCs w:val="28"/>
        </w:rPr>
        <w:t>ОМСУ</w:t>
      </w:r>
      <w:r w:rsidRPr="00E60E4A">
        <w:rPr>
          <w:sz w:val="28"/>
          <w:szCs w:val="28"/>
        </w:rPr>
        <w:t xml:space="preserve"> направляет способом, указанным в заявлении о необходимости исправления допущенных опечаток и</w:t>
      </w:r>
      <w:r w:rsidR="00B8087A" w:rsidRPr="00E60E4A">
        <w:rPr>
          <w:sz w:val="28"/>
          <w:szCs w:val="28"/>
        </w:rPr>
        <w:t xml:space="preserve"> </w:t>
      </w:r>
      <w:r w:rsidRPr="00E60E4A">
        <w:rPr>
          <w:sz w:val="28"/>
          <w:szCs w:val="28"/>
        </w:rPr>
        <w:t>(или) ошибок.</w:t>
      </w:r>
    </w:p>
    <w:p w:rsidR="007A1C2D" w:rsidRPr="00E60E4A" w:rsidRDefault="007A1C2D" w:rsidP="00A97758">
      <w:pPr>
        <w:widowControl w:val="0"/>
        <w:autoSpaceDE w:val="0"/>
        <w:autoSpaceDN w:val="0"/>
        <w:ind w:firstLine="540"/>
        <w:jc w:val="both"/>
        <w:rPr>
          <w:sz w:val="28"/>
          <w:szCs w:val="28"/>
        </w:rPr>
      </w:pPr>
    </w:p>
    <w:p w:rsidR="007A1C2D" w:rsidRPr="00E60E4A" w:rsidRDefault="007A1C2D" w:rsidP="00A97758">
      <w:pPr>
        <w:widowControl w:val="0"/>
        <w:autoSpaceDE w:val="0"/>
        <w:autoSpaceDN w:val="0"/>
        <w:ind w:firstLine="540"/>
        <w:jc w:val="both"/>
        <w:outlineLvl w:val="1"/>
        <w:rPr>
          <w:b/>
          <w:sz w:val="28"/>
          <w:szCs w:val="28"/>
        </w:rPr>
      </w:pPr>
      <w:r w:rsidRPr="00E60E4A">
        <w:rPr>
          <w:b/>
          <w:sz w:val="28"/>
          <w:szCs w:val="28"/>
        </w:rPr>
        <w:t>4. Формы контроля за исполнением административного регламента</w:t>
      </w:r>
    </w:p>
    <w:p w:rsidR="007A1C2D" w:rsidRPr="00E60E4A" w:rsidRDefault="007A1C2D" w:rsidP="00A97758">
      <w:pPr>
        <w:widowControl w:val="0"/>
        <w:autoSpaceDE w:val="0"/>
        <w:autoSpaceDN w:val="0"/>
        <w:ind w:firstLine="540"/>
        <w:jc w:val="both"/>
        <w:rPr>
          <w:sz w:val="28"/>
          <w:szCs w:val="28"/>
        </w:rPr>
      </w:pPr>
    </w:p>
    <w:p w:rsidR="007A1C2D" w:rsidRPr="00E60E4A" w:rsidRDefault="007A1C2D" w:rsidP="00B8087A">
      <w:pPr>
        <w:widowControl w:val="0"/>
        <w:autoSpaceDE w:val="0"/>
        <w:autoSpaceDN w:val="0"/>
        <w:ind w:firstLine="709"/>
        <w:jc w:val="both"/>
        <w:rPr>
          <w:sz w:val="28"/>
          <w:szCs w:val="28"/>
        </w:rPr>
      </w:pPr>
      <w:r w:rsidRPr="00E60E4A">
        <w:rPr>
          <w:sz w:val="28"/>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Текущий контроль осуществляется ответственными специалистами </w:t>
      </w:r>
      <w:r w:rsidR="002737D7" w:rsidRPr="00E60E4A">
        <w:rPr>
          <w:sz w:val="28"/>
          <w:szCs w:val="28"/>
        </w:rPr>
        <w:t>ОМСУ</w:t>
      </w:r>
      <w:r w:rsidRPr="00E60E4A">
        <w:rPr>
          <w:sz w:val="28"/>
          <w:szCs w:val="28"/>
        </w:rPr>
        <w:t xml:space="preserve"> по каждой процедуре в соответствии с установленными настоящим </w:t>
      </w:r>
      <w:r w:rsidR="002737D7" w:rsidRPr="00E60E4A">
        <w:rPr>
          <w:sz w:val="28"/>
          <w:szCs w:val="28"/>
        </w:rPr>
        <w:t>Р</w:t>
      </w:r>
      <w:r w:rsidRPr="00E60E4A">
        <w:rPr>
          <w:sz w:val="28"/>
          <w:szCs w:val="28"/>
        </w:rPr>
        <w:t xml:space="preserve">егламентом содержанием действий и сроками их осуществления, а также путем проведения </w:t>
      </w:r>
      <w:r w:rsidR="002737D7" w:rsidRPr="00E60E4A">
        <w:rPr>
          <w:sz w:val="28"/>
          <w:szCs w:val="28"/>
        </w:rPr>
        <w:t>главой администрации  ОМСУ</w:t>
      </w:r>
      <w:r w:rsidRPr="00E60E4A">
        <w:rPr>
          <w:sz w:val="28"/>
          <w:szCs w:val="28"/>
        </w:rPr>
        <w:t xml:space="preserve"> проверок исполнения положений настоящего </w:t>
      </w:r>
      <w:r w:rsidR="002737D7" w:rsidRPr="00E60E4A">
        <w:rPr>
          <w:sz w:val="28"/>
          <w:szCs w:val="28"/>
        </w:rPr>
        <w:t>Р</w:t>
      </w:r>
      <w:r w:rsidRPr="00E60E4A">
        <w:rPr>
          <w:sz w:val="28"/>
          <w:szCs w:val="28"/>
        </w:rPr>
        <w:t>егламента, иных нормативных правовых актов, регулирующих порядок выдачи специального разрешения на движение по автомобильным дорогам тяжеловесного и</w:t>
      </w:r>
      <w:r w:rsidR="00E1421F" w:rsidRPr="00E60E4A">
        <w:rPr>
          <w:sz w:val="28"/>
          <w:szCs w:val="28"/>
        </w:rPr>
        <w:t xml:space="preserve"> </w:t>
      </w:r>
      <w:r w:rsidRPr="00E60E4A">
        <w:rPr>
          <w:sz w:val="28"/>
          <w:szCs w:val="28"/>
        </w:rPr>
        <w:t>(или) крупногабаритного транспортного средства в случаях, предусмотренных действующим законодательством.</w:t>
      </w:r>
    </w:p>
    <w:p w:rsidR="007A1C2D" w:rsidRPr="00E60E4A" w:rsidRDefault="007A1C2D" w:rsidP="00A97758">
      <w:pPr>
        <w:widowControl w:val="0"/>
        <w:autoSpaceDE w:val="0"/>
        <w:autoSpaceDN w:val="0"/>
        <w:ind w:firstLine="540"/>
        <w:jc w:val="both"/>
        <w:rPr>
          <w:sz w:val="28"/>
          <w:szCs w:val="28"/>
        </w:rPr>
      </w:pPr>
      <w:r w:rsidRPr="00E60E4A">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97758" w:rsidRPr="00E60E4A" w:rsidRDefault="00A97758" w:rsidP="00A97758">
      <w:pPr>
        <w:widowControl w:val="0"/>
        <w:autoSpaceDE w:val="0"/>
        <w:autoSpaceDN w:val="0"/>
        <w:ind w:firstLine="540"/>
        <w:jc w:val="both"/>
        <w:rPr>
          <w:sz w:val="28"/>
          <w:szCs w:val="28"/>
        </w:rPr>
      </w:pP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4.2. Порядок и периодичность осуществления плановых и внеплановых проверок полноты и качества предоставления </w:t>
      </w:r>
      <w:r w:rsidR="002737D7"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 целях осуществления контроля за полнотой и качеством предоставления </w:t>
      </w:r>
      <w:r w:rsidR="002737D7" w:rsidRPr="00E60E4A">
        <w:rPr>
          <w:sz w:val="28"/>
          <w:szCs w:val="28"/>
        </w:rPr>
        <w:t xml:space="preserve">муниципальной </w:t>
      </w:r>
      <w:r w:rsidRPr="00E60E4A">
        <w:rPr>
          <w:sz w:val="28"/>
          <w:szCs w:val="28"/>
        </w:rPr>
        <w:t>услуги проводятся плановые и внеплановые проверки.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Плановые проверки предоставления </w:t>
      </w:r>
      <w:r w:rsidR="002737D7" w:rsidRPr="00E60E4A">
        <w:rPr>
          <w:sz w:val="28"/>
          <w:szCs w:val="28"/>
        </w:rPr>
        <w:t xml:space="preserve">муниципальной </w:t>
      </w:r>
      <w:r w:rsidRPr="00E60E4A">
        <w:rPr>
          <w:sz w:val="28"/>
          <w:szCs w:val="28"/>
        </w:rPr>
        <w:t xml:space="preserve">услуги проводятся ежеквартально на основании плана работы </w:t>
      </w:r>
      <w:r w:rsidR="002737D7" w:rsidRPr="00E60E4A">
        <w:rPr>
          <w:sz w:val="28"/>
          <w:szCs w:val="28"/>
        </w:rPr>
        <w:t>ОМСУ</w:t>
      </w:r>
      <w:r w:rsidRPr="00E60E4A">
        <w:rPr>
          <w:sz w:val="28"/>
          <w:szCs w:val="28"/>
        </w:rPr>
        <w:t xml:space="preserve">, утвержденного </w:t>
      </w:r>
      <w:r w:rsidR="002737D7" w:rsidRPr="00E60E4A">
        <w:rPr>
          <w:sz w:val="28"/>
          <w:szCs w:val="28"/>
        </w:rPr>
        <w:t>главой администрации</w:t>
      </w:r>
      <w:r w:rsidRPr="00E60E4A">
        <w:rPr>
          <w:sz w:val="28"/>
          <w:szCs w:val="28"/>
        </w:rPr>
        <w:t xml:space="preserve"> </w:t>
      </w:r>
      <w:r w:rsidR="002737D7" w:rsidRPr="00E60E4A">
        <w:rPr>
          <w:sz w:val="28"/>
          <w:szCs w:val="28"/>
        </w:rPr>
        <w:t>ОМСУ</w:t>
      </w:r>
      <w:r w:rsidRPr="00E60E4A">
        <w:rPr>
          <w:sz w:val="28"/>
          <w:szCs w:val="28"/>
        </w:rPr>
        <w:t>.</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При проверке могут рассматриваться все вопросы, связанные с предоставлением </w:t>
      </w:r>
      <w:r w:rsidR="002737D7" w:rsidRPr="00E60E4A">
        <w:rPr>
          <w:sz w:val="28"/>
          <w:szCs w:val="28"/>
        </w:rPr>
        <w:t xml:space="preserve">муниципальной </w:t>
      </w:r>
      <w:r w:rsidRPr="00E60E4A">
        <w:rPr>
          <w:sz w:val="28"/>
          <w:szCs w:val="28"/>
        </w:rPr>
        <w:t>услуги (комплексные проверки), или отдельный вопро</w:t>
      </w:r>
      <w:r w:rsidR="002737D7" w:rsidRPr="00E60E4A">
        <w:rPr>
          <w:sz w:val="28"/>
          <w:szCs w:val="28"/>
        </w:rPr>
        <w:t xml:space="preserve">с, связанный с предоставлением муниципальной </w:t>
      </w:r>
      <w:r w:rsidRPr="00E60E4A">
        <w:rPr>
          <w:sz w:val="28"/>
          <w:szCs w:val="28"/>
        </w:rPr>
        <w:t>услуги (тематические проверки).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Внеплановые проверки предоставления </w:t>
      </w:r>
      <w:r w:rsidR="002737D7" w:rsidRPr="00E60E4A">
        <w:rPr>
          <w:sz w:val="28"/>
          <w:szCs w:val="28"/>
        </w:rPr>
        <w:t xml:space="preserve">муниципальной </w:t>
      </w:r>
      <w:r w:rsidRPr="00E60E4A">
        <w:rPr>
          <w:sz w:val="28"/>
          <w:szCs w:val="28"/>
        </w:rPr>
        <w:t xml:space="preserve">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2737D7" w:rsidRPr="00E60E4A">
        <w:rPr>
          <w:sz w:val="28"/>
          <w:szCs w:val="28"/>
        </w:rPr>
        <w:t>ОМСУ</w:t>
      </w:r>
      <w:r w:rsidRPr="00E60E4A">
        <w:rPr>
          <w:sz w:val="28"/>
          <w:szCs w:val="28"/>
        </w:rPr>
        <w:t>.</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О проведении проверки издается </w:t>
      </w:r>
      <w:r w:rsidR="002737D7" w:rsidRPr="00E60E4A">
        <w:rPr>
          <w:sz w:val="28"/>
          <w:szCs w:val="28"/>
        </w:rPr>
        <w:t>правовой акт ОМСУ</w:t>
      </w:r>
      <w:r w:rsidRPr="00E60E4A">
        <w:rPr>
          <w:sz w:val="28"/>
          <w:szCs w:val="28"/>
        </w:rPr>
        <w:t xml:space="preserve"> о проведении проверки исполнения административного регламента по предоставлению </w:t>
      </w:r>
      <w:r w:rsidR="002737D7"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Для проведения проверки полноты и качества предоставления государственной услуги формируется комиссия из числа </w:t>
      </w:r>
      <w:r w:rsidR="002737D7" w:rsidRPr="00E60E4A">
        <w:rPr>
          <w:sz w:val="28"/>
          <w:szCs w:val="28"/>
        </w:rPr>
        <w:t xml:space="preserve">муниципальных </w:t>
      </w:r>
      <w:r w:rsidRPr="00E60E4A">
        <w:rPr>
          <w:sz w:val="28"/>
          <w:szCs w:val="28"/>
        </w:rPr>
        <w:t xml:space="preserve">служащих </w:t>
      </w:r>
      <w:r w:rsidR="002737D7" w:rsidRPr="00E60E4A">
        <w:rPr>
          <w:sz w:val="28"/>
          <w:szCs w:val="28"/>
        </w:rPr>
        <w:t>ОМСУ</w:t>
      </w:r>
      <w:r w:rsidRPr="00E60E4A">
        <w:rPr>
          <w:sz w:val="28"/>
          <w:szCs w:val="28"/>
        </w:rPr>
        <w:t>.</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737D7" w:rsidRPr="00E60E4A">
        <w:rPr>
          <w:sz w:val="28"/>
          <w:szCs w:val="28"/>
        </w:rPr>
        <w:t xml:space="preserve">муниципальной </w:t>
      </w:r>
      <w:r w:rsidRPr="00E60E4A">
        <w:rPr>
          <w:sz w:val="28"/>
          <w:szCs w:val="28"/>
        </w:rPr>
        <w:t xml:space="preserve">услуги и предложения по </w:t>
      </w:r>
      <w:r w:rsidRPr="00E60E4A">
        <w:rPr>
          <w:sz w:val="28"/>
          <w:szCs w:val="28"/>
        </w:rPr>
        <w:lastRenderedPageBreak/>
        <w:t xml:space="preserve">устранению выявленных при проверке нарушений, </w:t>
      </w:r>
      <w:r w:rsidR="002737D7" w:rsidRPr="00E60E4A">
        <w:rPr>
          <w:sz w:val="28"/>
          <w:szCs w:val="28"/>
        </w:rPr>
        <w:t>глава администрации ОМСУ</w:t>
      </w:r>
      <w:r w:rsidRPr="00E60E4A">
        <w:rPr>
          <w:sz w:val="28"/>
          <w:szCs w:val="28"/>
        </w:rPr>
        <w:t xml:space="preserve"> дает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привлекаются к ответственности в установленном действующим законодательством порядке.</w:t>
      </w:r>
    </w:p>
    <w:p w:rsidR="007A1C2D" w:rsidRPr="00E60E4A" w:rsidRDefault="007A1C2D" w:rsidP="00E1421F">
      <w:pPr>
        <w:widowControl w:val="0"/>
        <w:autoSpaceDE w:val="0"/>
        <w:autoSpaceDN w:val="0"/>
        <w:ind w:firstLine="709"/>
        <w:jc w:val="both"/>
        <w:rPr>
          <w:sz w:val="28"/>
          <w:szCs w:val="28"/>
        </w:rPr>
      </w:pPr>
      <w:r w:rsidRPr="00E60E4A">
        <w:rPr>
          <w:sz w:val="28"/>
          <w:szCs w:val="28"/>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1C2D" w:rsidRPr="00E60E4A" w:rsidRDefault="007A1C2D" w:rsidP="00E1421F">
      <w:pPr>
        <w:widowControl w:val="0"/>
        <w:autoSpaceDE w:val="0"/>
        <w:autoSpaceDN w:val="0"/>
        <w:ind w:firstLine="709"/>
        <w:jc w:val="both"/>
        <w:rPr>
          <w:sz w:val="28"/>
          <w:szCs w:val="28"/>
        </w:rPr>
      </w:pPr>
      <w:r w:rsidRPr="00E60E4A">
        <w:rPr>
          <w:sz w:val="28"/>
          <w:szCs w:val="28"/>
        </w:rPr>
        <w:t>По результатам рассмотрения обращений дается письменный ответ.</w:t>
      </w:r>
    </w:p>
    <w:p w:rsidR="00A97758" w:rsidRPr="00E60E4A" w:rsidRDefault="00A97758" w:rsidP="00A97758">
      <w:pPr>
        <w:widowControl w:val="0"/>
        <w:autoSpaceDE w:val="0"/>
        <w:autoSpaceDN w:val="0"/>
        <w:ind w:firstLine="540"/>
        <w:jc w:val="both"/>
        <w:rPr>
          <w:sz w:val="28"/>
          <w:szCs w:val="28"/>
        </w:rPr>
      </w:pP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2737D7"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1C2D" w:rsidRPr="00E60E4A" w:rsidRDefault="002737D7" w:rsidP="00E1421F">
      <w:pPr>
        <w:widowControl w:val="0"/>
        <w:autoSpaceDE w:val="0"/>
        <w:autoSpaceDN w:val="0"/>
        <w:ind w:firstLine="709"/>
        <w:jc w:val="both"/>
        <w:rPr>
          <w:sz w:val="28"/>
          <w:szCs w:val="28"/>
        </w:rPr>
      </w:pPr>
      <w:r w:rsidRPr="00E60E4A">
        <w:rPr>
          <w:sz w:val="28"/>
          <w:szCs w:val="28"/>
        </w:rPr>
        <w:t>Глава администрации ОМСУ</w:t>
      </w:r>
      <w:r w:rsidR="007A1C2D" w:rsidRPr="00E60E4A">
        <w:rPr>
          <w:sz w:val="28"/>
          <w:szCs w:val="28"/>
        </w:rPr>
        <w:t xml:space="preserve"> несет персональную ответственность за обеспечение предоставления </w:t>
      </w:r>
      <w:r w:rsidRPr="00E60E4A">
        <w:rPr>
          <w:sz w:val="28"/>
          <w:szCs w:val="28"/>
        </w:rPr>
        <w:t xml:space="preserve">муниципальной </w:t>
      </w:r>
      <w:r w:rsidR="007A1C2D" w:rsidRPr="00E60E4A">
        <w:rPr>
          <w:sz w:val="28"/>
          <w:szCs w:val="28"/>
        </w:rPr>
        <w:t>услуги.</w:t>
      </w:r>
    </w:p>
    <w:p w:rsidR="007A1C2D" w:rsidRPr="00E60E4A" w:rsidRDefault="002737D7" w:rsidP="00E1421F">
      <w:pPr>
        <w:widowControl w:val="0"/>
        <w:autoSpaceDE w:val="0"/>
        <w:autoSpaceDN w:val="0"/>
        <w:ind w:firstLine="709"/>
        <w:jc w:val="both"/>
        <w:rPr>
          <w:sz w:val="28"/>
          <w:szCs w:val="28"/>
        </w:rPr>
      </w:pPr>
      <w:r w:rsidRPr="00E60E4A">
        <w:rPr>
          <w:sz w:val="28"/>
          <w:szCs w:val="28"/>
        </w:rPr>
        <w:t>Муниципальные служащие ОМСУ</w:t>
      </w:r>
      <w:r w:rsidR="007A1C2D" w:rsidRPr="00E60E4A">
        <w:rPr>
          <w:sz w:val="28"/>
          <w:szCs w:val="28"/>
        </w:rPr>
        <w:t xml:space="preserve"> при предоставлении </w:t>
      </w:r>
      <w:r w:rsidRPr="00E60E4A">
        <w:rPr>
          <w:sz w:val="28"/>
          <w:szCs w:val="28"/>
        </w:rPr>
        <w:t xml:space="preserve">муниципальной </w:t>
      </w:r>
      <w:r w:rsidR="007A1C2D" w:rsidRPr="00E60E4A">
        <w:rPr>
          <w:sz w:val="28"/>
          <w:szCs w:val="28"/>
        </w:rPr>
        <w:t>услуги несут персональную ответственность:</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за неисполнение или ненадлежащее исполнение административных процедур при предоставлении </w:t>
      </w:r>
      <w:r w:rsidR="002737D7"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Должностные лица, виновные в неисполнении или ненадлежащем исполнении требований настоящего </w:t>
      </w:r>
      <w:r w:rsidR="002737D7" w:rsidRPr="00E60E4A">
        <w:rPr>
          <w:sz w:val="28"/>
          <w:szCs w:val="28"/>
        </w:rPr>
        <w:t>Р</w:t>
      </w:r>
      <w:r w:rsidRPr="00E60E4A">
        <w:rPr>
          <w:sz w:val="28"/>
          <w:szCs w:val="28"/>
        </w:rPr>
        <w:t>егламента, привлекаются к ответственности в порядке, установленном действующим законодательством РФ.</w:t>
      </w:r>
    </w:p>
    <w:p w:rsidR="007A1C2D" w:rsidRPr="00E60E4A" w:rsidRDefault="007A1C2D" w:rsidP="00A97758">
      <w:pPr>
        <w:widowControl w:val="0"/>
        <w:autoSpaceDE w:val="0"/>
        <w:autoSpaceDN w:val="0"/>
        <w:ind w:firstLine="540"/>
        <w:jc w:val="both"/>
        <w:rPr>
          <w:sz w:val="28"/>
          <w:szCs w:val="28"/>
        </w:rPr>
      </w:pPr>
    </w:p>
    <w:p w:rsidR="0049799C" w:rsidRPr="00E60E4A" w:rsidRDefault="0049799C" w:rsidP="00A97758">
      <w:pPr>
        <w:widowControl w:val="0"/>
        <w:autoSpaceDE w:val="0"/>
        <w:autoSpaceDN w:val="0"/>
        <w:ind w:firstLine="540"/>
        <w:jc w:val="both"/>
        <w:outlineLvl w:val="1"/>
        <w:rPr>
          <w:b/>
          <w:sz w:val="28"/>
          <w:szCs w:val="28"/>
        </w:rPr>
      </w:pPr>
    </w:p>
    <w:p w:rsidR="007A1C2D" w:rsidRPr="00E60E4A" w:rsidRDefault="007A1C2D" w:rsidP="00A97758">
      <w:pPr>
        <w:widowControl w:val="0"/>
        <w:autoSpaceDE w:val="0"/>
        <w:autoSpaceDN w:val="0"/>
        <w:ind w:firstLine="540"/>
        <w:jc w:val="both"/>
        <w:outlineLvl w:val="1"/>
        <w:rPr>
          <w:b/>
          <w:sz w:val="28"/>
          <w:szCs w:val="28"/>
        </w:rPr>
      </w:pPr>
      <w:r w:rsidRPr="00E60E4A">
        <w:rPr>
          <w:b/>
          <w:sz w:val="28"/>
          <w:szCs w:val="28"/>
        </w:rPr>
        <w:t xml:space="preserve">5. Досудебный (внесудебный) порядок обжалования решений и действий (бездействия) органа, предоставляющего </w:t>
      </w:r>
      <w:r w:rsidR="006444E9" w:rsidRPr="00E60E4A">
        <w:rPr>
          <w:b/>
          <w:sz w:val="28"/>
          <w:szCs w:val="28"/>
        </w:rPr>
        <w:t>муниципальн</w:t>
      </w:r>
      <w:r w:rsidRPr="00E60E4A">
        <w:rPr>
          <w:b/>
          <w:sz w:val="28"/>
          <w:szCs w:val="28"/>
        </w:rPr>
        <w:t xml:space="preserve">ую услугу, а также должностных лиц органа, предоставляющего </w:t>
      </w:r>
      <w:r w:rsidR="006444E9" w:rsidRPr="00E60E4A">
        <w:rPr>
          <w:b/>
          <w:sz w:val="28"/>
          <w:szCs w:val="28"/>
        </w:rPr>
        <w:t>муниципальн</w:t>
      </w:r>
      <w:r w:rsidRPr="00E60E4A">
        <w:rPr>
          <w:b/>
          <w:sz w:val="28"/>
          <w:szCs w:val="28"/>
        </w:rPr>
        <w:t>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1C2D" w:rsidRPr="00E60E4A" w:rsidRDefault="007A1C2D" w:rsidP="00A97758">
      <w:pPr>
        <w:widowControl w:val="0"/>
        <w:autoSpaceDE w:val="0"/>
        <w:autoSpaceDN w:val="0"/>
        <w:jc w:val="center"/>
        <w:rPr>
          <w:sz w:val="28"/>
          <w:szCs w:val="28"/>
        </w:rPr>
      </w:pPr>
    </w:p>
    <w:p w:rsidR="00D2115F" w:rsidRPr="00E60E4A" w:rsidRDefault="007A1C2D" w:rsidP="00E1421F">
      <w:pPr>
        <w:widowControl w:val="0"/>
        <w:autoSpaceDE w:val="0"/>
        <w:autoSpaceDN w:val="0"/>
        <w:ind w:firstLine="709"/>
        <w:jc w:val="both"/>
        <w:rPr>
          <w:sz w:val="28"/>
          <w:szCs w:val="28"/>
        </w:rPr>
      </w:pPr>
      <w:r w:rsidRPr="00E60E4A">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6444E9"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sidR="006444E9" w:rsidRPr="00E60E4A">
        <w:rPr>
          <w:sz w:val="28"/>
          <w:szCs w:val="28"/>
        </w:rPr>
        <w:t>муниципальн</w:t>
      </w:r>
      <w:r w:rsidRPr="00E60E4A">
        <w:rPr>
          <w:sz w:val="28"/>
          <w:szCs w:val="28"/>
        </w:rPr>
        <w:t xml:space="preserve">ую услугу, должностного лица органа, предоставляющего </w:t>
      </w:r>
      <w:r w:rsidR="006444E9" w:rsidRPr="00E60E4A">
        <w:rPr>
          <w:sz w:val="28"/>
          <w:szCs w:val="28"/>
        </w:rPr>
        <w:t>муниципальн</w:t>
      </w:r>
      <w:r w:rsidRPr="00E60E4A">
        <w:rPr>
          <w:sz w:val="28"/>
          <w:szCs w:val="28"/>
        </w:rPr>
        <w:t xml:space="preserve">ую услугу, либо муниципального служащего, многофункционального центра, работника </w:t>
      </w:r>
      <w:r w:rsidRPr="00E60E4A">
        <w:rPr>
          <w:sz w:val="28"/>
          <w:szCs w:val="28"/>
        </w:rPr>
        <w:lastRenderedPageBreak/>
        <w:t>многофункционального центра являются: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1) нарушение срока регистрации запроса заявителя о предоставлении </w:t>
      </w:r>
      <w:r w:rsidR="006444E9" w:rsidRPr="00E60E4A">
        <w:rPr>
          <w:sz w:val="28"/>
          <w:szCs w:val="28"/>
        </w:rPr>
        <w:t xml:space="preserve">муниципальной </w:t>
      </w:r>
      <w:r w:rsidRPr="00E60E4A">
        <w:rPr>
          <w:sz w:val="28"/>
          <w:szCs w:val="28"/>
        </w:rPr>
        <w:t xml:space="preserve">услуги, запроса, указанного в </w:t>
      </w:r>
      <w:hyperlink r:id="rId23" w:history="1">
        <w:r w:rsidRPr="00E60E4A">
          <w:rPr>
            <w:sz w:val="28"/>
            <w:szCs w:val="28"/>
          </w:rPr>
          <w:t>статье 15.1</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2) нарушение срока предоставления </w:t>
      </w:r>
      <w:r w:rsidR="006444E9" w:rsidRPr="00E60E4A">
        <w:rPr>
          <w:sz w:val="28"/>
          <w:szCs w:val="28"/>
        </w:rPr>
        <w:t xml:space="preserve">муниципальной </w:t>
      </w:r>
      <w:r w:rsidRPr="00E60E4A">
        <w:rPr>
          <w:sz w:val="28"/>
          <w:szCs w:val="28"/>
        </w:rPr>
        <w:t xml:space="preserve">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444E9" w:rsidRPr="00E60E4A">
        <w:rPr>
          <w:sz w:val="28"/>
          <w:szCs w:val="28"/>
        </w:rPr>
        <w:t>муниципальн</w:t>
      </w:r>
      <w:r w:rsidRPr="00E60E4A">
        <w:rPr>
          <w:sz w:val="28"/>
          <w:szCs w:val="28"/>
        </w:rPr>
        <w:t xml:space="preserve">ых услуг в полном объеме в порядке, определенном </w:t>
      </w:r>
      <w:hyperlink r:id="rId24"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6444E9"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6444E9" w:rsidRPr="00E60E4A">
        <w:rPr>
          <w:sz w:val="28"/>
          <w:szCs w:val="28"/>
        </w:rPr>
        <w:t xml:space="preserve">муниципальной </w:t>
      </w:r>
      <w:r w:rsidRPr="00E60E4A">
        <w:rPr>
          <w:sz w:val="28"/>
          <w:szCs w:val="28"/>
        </w:rPr>
        <w:t>услуги, у заявителя;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5) отказ в предоставлении </w:t>
      </w:r>
      <w:r w:rsidR="006444E9" w:rsidRPr="00E60E4A">
        <w:rPr>
          <w:sz w:val="28"/>
          <w:szCs w:val="28"/>
        </w:rPr>
        <w:t xml:space="preserve">муниципальной </w:t>
      </w:r>
      <w:r w:rsidRPr="00E60E4A">
        <w:rPr>
          <w:sz w:val="28"/>
          <w:szCs w:val="28"/>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6444E9" w:rsidRPr="00E60E4A">
        <w:rPr>
          <w:sz w:val="28"/>
          <w:szCs w:val="28"/>
        </w:rPr>
        <w:t>муниципальн</w:t>
      </w:r>
      <w:r w:rsidRPr="00E60E4A">
        <w:rPr>
          <w:sz w:val="28"/>
          <w:szCs w:val="28"/>
        </w:rPr>
        <w:t xml:space="preserve">ых услуг в полном объеме в порядке, определенном </w:t>
      </w:r>
      <w:hyperlink r:id="rId25"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6) затребование с заявителя при предоставлении </w:t>
      </w:r>
      <w:r w:rsidR="006444E9" w:rsidRPr="00E60E4A">
        <w:rPr>
          <w:sz w:val="28"/>
          <w:szCs w:val="28"/>
        </w:rPr>
        <w:t xml:space="preserve">муниципальной </w:t>
      </w:r>
      <w:r w:rsidRPr="00E60E4A">
        <w:rPr>
          <w:sz w:val="28"/>
          <w:szCs w:val="28"/>
        </w:rPr>
        <w:t>услуги платы, не предусмотренной нормативными правовыми актами Российской Федерации, нормативными правовыми актами Ленинградской области;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7) отказ </w:t>
      </w:r>
      <w:r w:rsidR="006444E9" w:rsidRPr="00E60E4A">
        <w:rPr>
          <w:sz w:val="28"/>
          <w:szCs w:val="28"/>
        </w:rPr>
        <w:t>ОМСУ</w:t>
      </w:r>
      <w:r w:rsidRPr="00E60E4A">
        <w:rPr>
          <w:sz w:val="28"/>
          <w:szCs w:val="28"/>
        </w:rPr>
        <w:t xml:space="preserve">, должностного </w:t>
      </w:r>
      <w:r w:rsidR="006444E9" w:rsidRPr="00E60E4A">
        <w:rPr>
          <w:sz w:val="28"/>
          <w:szCs w:val="28"/>
        </w:rPr>
        <w:t>лица ОМСУ</w:t>
      </w:r>
      <w:r w:rsidRPr="00E60E4A">
        <w:rPr>
          <w:sz w:val="28"/>
          <w:szCs w:val="28"/>
        </w:rPr>
        <w:t xml:space="preserve">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6444E9" w:rsidRPr="00E60E4A">
        <w:rPr>
          <w:sz w:val="28"/>
          <w:szCs w:val="28"/>
        </w:rPr>
        <w:t xml:space="preserve">муниципальной </w:t>
      </w:r>
      <w:r w:rsidRPr="00E60E4A">
        <w:rPr>
          <w:sz w:val="28"/>
          <w:szCs w:val="28"/>
        </w:rPr>
        <w:t xml:space="preserve">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444E9" w:rsidRPr="00E60E4A">
        <w:rPr>
          <w:sz w:val="28"/>
          <w:szCs w:val="28"/>
        </w:rPr>
        <w:t>муниципаль</w:t>
      </w:r>
      <w:r w:rsidRPr="00E60E4A">
        <w:rPr>
          <w:sz w:val="28"/>
          <w:szCs w:val="28"/>
        </w:rPr>
        <w:t xml:space="preserve">ных услуг в полном объеме в порядке, определенном </w:t>
      </w:r>
      <w:hyperlink r:id="rId26"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
    <w:p w:rsidR="007A1C2D" w:rsidRPr="00E60E4A" w:rsidRDefault="007A1C2D" w:rsidP="00E1421F">
      <w:pPr>
        <w:widowControl w:val="0"/>
        <w:autoSpaceDE w:val="0"/>
        <w:autoSpaceDN w:val="0"/>
        <w:ind w:firstLine="709"/>
        <w:jc w:val="both"/>
        <w:rPr>
          <w:sz w:val="28"/>
          <w:szCs w:val="28"/>
        </w:rPr>
      </w:pPr>
      <w:r w:rsidRPr="00E60E4A">
        <w:rPr>
          <w:sz w:val="28"/>
          <w:szCs w:val="28"/>
        </w:rPr>
        <w:lastRenderedPageBreak/>
        <w:t xml:space="preserve">8) нарушение срока или порядка выдачи документов по результатам предоставления </w:t>
      </w:r>
      <w:r w:rsidR="006444E9" w:rsidRPr="00E60E4A">
        <w:rPr>
          <w:sz w:val="28"/>
          <w:szCs w:val="28"/>
        </w:rPr>
        <w:t xml:space="preserve">муниципальной </w:t>
      </w:r>
      <w:r w:rsidRPr="00E60E4A">
        <w:rPr>
          <w:sz w:val="28"/>
          <w:szCs w:val="28"/>
        </w:rPr>
        <w:t xml:space="preserve"> 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9) приостановление предоставления </w:t>
      </w:r>
      <w:r w:rsidR="006444E9" w:rsidRPr="00E60E4A">
        <w:rPr>
          <w:sz w:val="28"/>
          <w:szCs w:val="28"/>
        </w:rPr>
        <w:t xml:space="preserve">муниципальной </w:t>
      </w:r>
      <w:r w:rsidRPr="00E60E4A">
        <w:rPr>
          <w:sz w:val="28"/>
          <w:szCs w:val="28"/>
        </w:rPr>
        <w:t xml:space="preserve">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6444E9" w:rsidRPr="00E60E4A">
        <w:rPr>
          <w:sz w:val="28"/>
          <w:szCs w:val="28"/>
        </w:rPr>
        <w:t xml:space="preserve">муниципальной </w:t>
      </w:r>
      <w:r w:rsidRPr="00E60E4A">
        <w:rPr>
          <w:sz w:val="28"/>
          <w:szCs w:val="28"/>
        </w:rPr>
        <w:t xml:space="preserve"> услуги в полном объеме в порядке, определенном </w:t>
      </w:r>
      <w:hyperlink r:id="rId27"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
    <w:p w:rsidR="00D2115F" w:rsidRPr="00E60E4A" w:rsidRDefault="007A1C2D" w:rsidP="00E1421F">
      <w:pPr>
        <w:widowControl w:val="0"/>
        <w:autoSpaceDE w:val="0"/>
        <w:autoSpaceDN w:val="0"/>
        <w:ind w:firstLine="709"/>
        <w:jc w:val="both"/>
        <w:rPr>
          <w:sz w:val="28"/>
          <w:szCs w:val="28"/>
        </w:rPr>
      </w:pPr>
      <w:r w:rsidRPr="00E60E4A">
        <w:rPr>
          <w:sz w:val="28"/>
          <w:szCs w:val="28"/>
        </w:rPr>
        <w:t xml:space="preserve">10) требование у заявителя при предоставлении </w:t>
      </w:r>
      <w:r w:rsidR="006444E9" w:rsidRPr="00E60E4A">
        <w:rPr>
          <w:sz w:val="28"/>
          <w:szCs w:val="28"/>
        </w:rPr>
        <w:t xml:space="preserve">муниципальной </w:t>
      </w:r>
      <w:r w:rsidRPr="00E60E4A">
        <w:rPr>
          <w:sz w:val="28"/>
          <w:szCs w:val="28"/>
        </w:rPr>
        <w:t xml:space="preserve">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6444E9" w:rsidRPr="00E60E4A">
        <w:rPr>
          <w:sz w:val="28"/>
          <w:szCs w:val="28"/>
        </w:rPr>
        <w:t xml:space="preserve">муниципальной </w:t>
      </w:r>
      <w:r w:rsidRPr="00E60E4A">
        <w:rPr>
          <w:sz w:val="28"/>
          <w:szCs w:val="28"/>
        </w:rPr>
        <w:t xml:space="preserve">услуги, либо в предоставлении </w:t>
      </w:r>
      <w:r w:rsidR="006444E9" w:rsidRPr="00E60E4A">
        <w:rPr>
          <w:sz w:val="28"/>
          <w:szCs w:val="28"/>
        </w:rPr>
        <w:t xml:space="preserve">муниципальной </w:t>
      </w:r>
      <w:r w:rsidRPr="00E60E4A">
        <w:rPr>
          <w:sz w:val="28"/>
          <w:szCs w:val="28"/>
        </w:rPr>
        <w:t xml:space="preserve">услуги, за исключением случаев, предусмотренных </w:t>
      </w:r>
      <w:hyperlink r:id="rId28" w:history="1">
        <w:r w:rsidRPr="00E60E4A">
          <w:rPr>
            <w:sz w:val="28"/>
            <w:szCs w:val="28"/>
          </w:rPr>
          <w:t>пунктом 4 части 1 статьи 7</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444E9" w:rsidRPr="00E60E4A">
        <w:rPr>
          <w:sz w:val="28"/>
          <w:szCs w:val="28"/>
        </w:rPr>
        <w:t>муниципаль</w:t>
      </w:r>
      <w:r w:rsidRPr="00E60E4A">
        <w:rPr>
          <w:sz w:val="28"/>
          <w:szCs w:val="28"/>
        </w:rPr>
        <w:t xml:space="preserve">ных услуг в полном объеме в порядке, определенном </w:t>
      </w:r>
      <w:hyperlink r:id="rId29"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5.3. Информация об органах </w:t>
      </w:r>
      <w:r w:rsidR="006444E9" w:rsidRPr="00E60E4A">
        <w:rPr>
          <w:sz w:val="28"/>
          <w:szCs w:val="28"/>
        </w:rPr>
        <w:t>местного самоуправления</w:t>
      </w:r>
      <w:r w:rsidRPr="00E60E4A">
        <w:rPr>
          <w:sz w:val="28"/>
          <w:szCs w:val="28"/>
        </w:rPr>
        <w:t>, организациях, должностных лицах, которым может быть направлена жалоба.</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Жалоба подается в письменной форме на бумажном носителе, в электронной форме в </w:t>
      </w:r>
      <w:r w:rsidR="006444E9" w:rsidRPr="00E60E4A">
        <w:rPr>
          <w:sz w:val="28"/>
          <w:szCs w:val="28"/>
        </w:rPr>
        <w:t>ОМСУ</w:t>
      </w:r>
      <w:r w:rsidRPr="00E60E4A">
        <w:rPr>
          <w:sz w:val="28"/>
          <w:szCs w:val="28"/>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49799C" w:rsidRPr="00E60E4A">
        <w:rPr>
          <w:sz w:val="28"/>
          <w:szCs w:val="28"/>
        </w:rPr>
        <w:t>–</w:t>
      </w:r>
      <w:r w:rsidRPr="00E60E4A">
        <w:rPr>
          <w:sz w:val="28"/>
          <w:szCs w:val="28"/>
        </w:rPr>
        <w:t xml:space="preserve"> учредитель ГБУ ЛО "МФЦ"). Жалобы на решения и действия (бездействие) </w:t>
      </w:r>
      <w:r w:rsidR="006444E9" w:rsidRPr="00E60E4A">
        <w:rPr>
          <w:sz w:val="28"/>
          <w:szCs w:val="28"/>
        </w:rPr>
        <w:t>главы администрации ОМСУ</w:t>
      </w:r>
      <w:r w:rsidRPr="00E60E4A">
        <w:rPr>
          <w:sz w:val="28"/>
          <w:szCs w:val="28"/>
        </w:rPr>
        <w:t xml:space="preserve"> подаются в </w:t>
      </w:r>
      <w:r w:rsidR="006444E9" w:rsidRPr="00E60E4A">
        <w:rPr>
          <w:sz w:val="28"/>
          <w:szCs w:val="28"/>
        </w:rPr>
        <w:t>органы прокуратуры Российской Федерации</w:t>
      </w:r>
      <w:r w:rsidRPr="00E60E4A">
        <w:rPr>
          <w:sz w:val="28"/>
          <w:szCs w:val="28"/>
        </w:rPr>
        <w:t>.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Жалоба на решения и действия (бездействие) </w:t>
      </w:r>
      <w:r w:rsidR="006444E9" w:rsidRPr="00E60E4A">
        <w:rPr>
          <w:sz w:val="28"/>
          <w:szCs w:val="28"/>
        </w:rPr>
        <w:t>ОМСУ</w:t>
      </w:r>
      <w:r w:rsidRPr="00E60E4A">
        <w:rPr>
          <w:sz w:val="28"/>
          <w:szCs w:val="28"/>
        </w:rPr>
        <w:t xml:space="preserve">, должностного лица </w:t>
      </w:r>
      <w:r w:rsidR="006444E9" w:rsidRPr="00E60E4A">
        <w:rPr>
          <w:sz w:val="28"/>
          <w:szCs w:val="28"/>
        </w:rPr>
        <w:t>ОМСУ</w:t>
      </w:r>
      <w:r w:rsidRPr="00E60E4A">
        <w:rPr>
          <w:sz w:val="28"/>
          <w:szCs w:val="28"/>
        </w:rPr>
        <w:t xml:space="preserve"> или его работника, </w:t>
      </w:r>
      <w:r w:rsidR="006444E9" w:rsidRPr="00E60E4A">
        <w:rPr>
          <w:sz w:val="28"/>
          <w:szCs w:val="28"/>
        </w:rPr>
        <w:t>главы администрации ОМСУ</w:t>
      </w:r>
      <w:r w:rsidRPr="00E60E4A">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6444E9" w:rsidRPr="00E60E4A">
        <w:rPr>
          <w:sz w:val="28"/>
          <w:szCs w:val="28"/>
        </w:rPr>
        <w:t>ОМСУ</w:t>
      </w:r>
      <w:r w:rsidRPr="00E60E4A">
        <w:rPr>
          <w:sz w:val="28"/>
          <w:szCs w:val="28"/>
        </w:rPr>
        <w:t xml:space="preserve">,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E60E4A">
        <w:rPr>
          <w:sz w:val="28"/>
          <w:szCs w:val="28"/>
        </w:rPr>
        <w:lastRenderedPageBreak/>
        <w:t>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1C2D" w:rsidRPr="00E60E4A" w:rsidRDefault="007A1C2D" w:rsidP="00E1421F">
      <w:pPr>
        <w:widowControl w:val="0"/>
        <w:autoSpaceDE w:val="0"/>
        <w:autoSpaceDN w:val="0"/>
        <w:ind w:firstLine="709"/>
        <w:jc w:val="both"/>
        <w:rPr>
          <w:sz w:val="28"/>
          <w:szCs w:val="28"/>
        </w:rPr>
      </w:pPr>
      <w:r w:rsidRPr="00E60E4A">
        <w:rPr>
          <w:sz w:val="28"/>
          <w:szCs w:val="28"/>
        </w:rPr>
        <w:t>5.4. Порядок подачи и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E60E4A">
          <w:rPr>
            <w:sz w:val="28"/>
            <w:szCs w:val="28"/>
          </w:rPr>
          <w:t>части 5 статьи 11.2</w:t>
        </w:r>
      </w:hyperlink>
      <w:r w:rsidRPr="00E60E4A">
        <w:rPr>
          <w:sz w:val="28"/>
          <w:szCs w:val="28"/>
        </w:rPr>
        <w:t xml:space="preserve"> Федерального закона </w:t>
      </w:r>
      <w:r w:rsidR="00AC6D94" w:rsidRPr="00E60E4A">
        <w:rPr>
          <w:sz w:val="28"/>
          <w:szCs w:val="28"/>
        </w:rPr>
        <w:t>№</w:t>
      </w:r>
      <w:r w:rsidRPr="00E60E4A">
        <w:rPr>
          <w:sz w:val="28"/>
          <w:szCs w:val="28"/>
        </w:rPr>
        <w:t xml:space="preserve"> 210-ФЗ.</w:t>
      </w:r>
    </w:p>
    <w:p w:rsidR="007A1C2D" w:rsidRPr="00E60E4A" w:rsidRDefault="007A1C2D" w:rsidP="00E1421F">
      <w:pPr>
        <w:widowControl w:val="0"/>
        <w:autoSpaceDE w:val="0"/>
        <w:autoSpaceDN w:val="0"/>
        <w:ind w:firstLine="709"/>
        <w:jc w:val="both"/>
        <w:rPr>
          <w:sz w:val="28"/>
          <w:szCs w:val="28"/>
        </w:rPr>
      </w:pPr>
      <w:r w:rsidRPr="00E60E4A">
        <w:rPr>
          <w:sz w:val="28"/>
          <w:szCs w:val="28"/>
        </w:rPr>
        <w:t>В письменной жалобе в обязательном порядке указываются: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наименование </w:t>
      </w:r>
      <w:r w:rsidR="00AC6D94" w:rsidRPr="00E60E4A">
        <w:rPr>
          <w:sz w:val="28"/>
          <w:szCs w:val="28"/>
        </w:rPr>
        <w:t>ОМСУ</w:t>
      </w:r>
      <w:r w:rsidRPr="00E60E4A">
        <w:rPr>
          <w:sz w:val="28"/>
          <w:szCs w:val="28"/>
        </w:rPr>
        <w:t xml:space="preserve">, должностного лица </w:t>
      </w:r>
      <w:r w:rsidR="00AC6D94" w:rsidRPr="00E60E4A">
        <w:rPr>
          <w:sz w:val="28"/>
          <w:szCs w:val="28"/>
        </w:rPr>
        <w:t>ОМСУ</w:t>
      </w:r>
      <w:r w:rsidRPr="00E60E4A">
        <w:rPr>
          <w:sz w:val="28"/>
          <w:szCs w:val="28"/>
        </w:rPr>
        <w:t xml:space="preserve"> или его работника, филиала, отдела, удаленного рабочего места ГБУ ЛО "МФЦ", его руководителя и(или) работника, решения и действия (бездействие) которых обжалуются;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фамилия, имя, отчество (последнее </w:t>
      </w:r>
      <w:r w:rsidR="003B6C17" w:rsidRPr="00E60E4A">
        <w:rPr>
          <w:sz w:val="28"/>
          <w:szCs w:val="28"/>
        </w:rPr>
        <w:t>–</w:t>
      </w:r>
      <w:r w:rsidRPr="00E60E4A">
        <w:rPr>
          <w:sz w:val="28"/>
          <w:szCs w:val="28"/>
        </w:rPr>
        <w:t xml:space="preserve"> при наличии), сведения о месте жительства заявителя </w:t>
      </w:r>
      <w:r w:rsidR="003B6C17" w:rsidRPr="00E60E4A">
        <w:rPr>
          <w:sz w:val="28"/>
          <w:szCs w:val="28"/>
        </w:rPr>
        <w:t>–</w:t>
      </w:r>
      <w:r w:rsidRPr="00E60E4A">
        <w:rPr>
          <w:sz w:val="28"/>
          <w:szCs w:val="28"/>
        </w:rPr>
        <w:t xml:space="preserve"> физического лица либо наименование, сведения о месте нахождения заявителя </w:t>
      </w:r>
      <w:r w:rsidR="003B6C17" w:rsidRPr="00E60E4A">
        <w:rPr>
          <w:sz w:val="28"/>
          <w:szCs w:val="28"/>
        </w:rPr>
        <w:t xml:space="preserve">– </w:t>
      </w:r>
      <w:r w:rsidRPr="00E60E4A">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сведения об обжалуемых решениях и действиях (бездействии) </w:t>
      </w:r>
      <w:r w:rsidR="00AC6D94" w:rsidRPr="00E60E4A">
        <w:rPr>
          <w:sz w:val="28"/>
          <w:szCs w:val="28"/>
        </w:rPr>
        <w:t>ОМСУ</w:t>
      </w:r>
      <w:r w:rsidRPr="00E60E4A">
        <w:rPr>
          <w:sz w:val="28"/>
          <w:szCs w:val="28"/>
        </w:rPr>
        <w:t xml:space="preserve">, должностного лица </w:t>
      </w:r>
      <w:r w:rsidR="00AC6D94" w:rsidRPr="00E60E4A">
        <w:rPr>
          <w:sz w:val="28"/>
          <w:szCs w:val="28"/>
        </w:rPr>
        <w:t>ОМСУ</w:t>
      </w:r>
      <w:r w:rsidRPr="00E60E4A">
        <w:rPr>
          <w:sz w:val="28"/>
          <w:szCs w:val="28"/>
        </w:rPr>
        <w:t xml:space="preserve"> или его работника, филиала, отдела, уд</w:t>
      </w:r>
      <w:r w:rsidR="003B6C17" w:rsidRPr="00E60E4A">
        <w:rPr>
          <w:sz w:val="28"/>
          <w:szCs w:val="28"/>
        </w:rPr>
        <w:t>аленного рабочего места ГБУ ЛО «МФЦ»</w:t>
      </w:r>
      <w:r w:rsidRPr="00E60E4A">
        <w:rPr>
          <w:sz w:val="28"/>
          <w:szCs w:val="28"/>
        </w:rPr>
        <w:t>, его работника;</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доводы, на основании которых заявитель не согласен с решением и действием (бездействием) </w:t>
      </w:r>
      <w:r w:rsidR="00AC6D94" w:rsidRPr="00E60E4A">
        <w:rPr>
          <w:sz w:val="28"/>
          <w:szCs w:val="28"/>
        </w:rPr>
        <w:t>ОМСУ</w:t>
      </w:r>
      <w:r w:rsidRPr="00E60E4A">
        <w:rPr>
          <w:sz w:val="28"/>
          <w:szCs w:val="28"/>
        </w:rPr>
        <w:t xml:space="preserve">, должностного лица </w:t>
      </w:r>
      <w:r w:rsidR="00AC6D94" w:rsidRPr="00E60E4A">
        <w:rPr>
          <w:sz w:val="28"/>
          <w:szCs w:val="28"/>
        </w:rPr>
        <w:t>ОМСУ</w:t>
      </w:r>
      <w:r w:rsidRPr="00E60E4A">
        <w:rPr>
          <w:sz w:val="28"/>
          <w:szCs w:val="28"/>
        </w:rPr>
        <w:t xml:space="preserve">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E60E4A">
          <w:rPr>
            <w:sz w:val="28"/>
            <w:szCs w:val="28"/>
          </w:rPr>
          <w:t>статьей 11.1</w:t>
        </w:r>
      </w:hyperlink>
      <w:r w:rsidRPr="00E60E4A">
        <w:rPr>
          <w:sz w:val="28"/>
          <w:szCs w:val="28"/>
        </w:rPr>
        <w:t xml:space="preserve"> Федерального закона </w:t>
      </w:r>
      <w:r w:rsidR="00AC6D94" w:rsidRPr="00E60E4A">
        <w:rPr>
          <w:sz w:val="28"/>
          <w:szCs w:val="28"/>
        </w:rPr>
        <w:t>№</w:t>
      </w:r>
      <w:r w:rsidRPr="00E60E4A">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1C2D" w:rsidRPr="00E60E4A" w:rsidRDefault="007A1C2D" w:rsidP="00E1421F">
      <w:pPr>
        <w:widowControl w:val="0"/>
        <w:autoSpaceDE w:val="0"/>
        <w:autoSpaceDN w:val="0"/>
        <w:ind w:firstLine="709"/>
        <w:jc w:val="both"/>
        <w:rPr>
          <w:sz w:val="28"/>
          <w:szCs w:val="28"/>
        </w:rPr>
      </w:pPr>
      <w:r w:rsidRPr="00E60E4A">
        <w:rPr>
          <w:sz w:val="28"/>
          <w:szCs w:val="28"/>
        </w:rPr>
        <w:t>5.5. Срок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Жалоба, поступившая в </w:t>
      </w:r>
      <w:r w:rsidR="00AC6D94" w:rsidRPr="00E60E4A">
        <w:rPr>
          <w:sz w:val="28"/>
          <w:szCs w:val="28"/>
        </w:rPr>
        <w:t>ОМСУ</w:t>
      </w:r>
      <w:r w:rsidRPr="00E60E4A">
        <w:rPr>
          <w:sz w:val="28"/>
          <w:szCs w:val="28"/>
        </w:rPr>
        <w:t xml:space="preserve">, ГБУ ЛО </w:t>
      </w:r>
      <w:r w:rsidR="00AC6D94" w:rsidRPr="00E60E4A">
        <w:rPr>
          <w:sz w:val="28"/>
          <w:szCs w:val="28"/>
        </w:rPr>
        <w:t>«</w:t>
      </w:r>
      <w:r w:rsidRPr="00E60E4A">
        <w:rPr>
          <w:sz w:val="28"/>
          <w:szCs w:val="28"/>
        </w:rPr>
        <w:t>МФЦ"</w:t>
      </w:r>
      <w:r w:rsidR="00AC6D94" w:rsidRPr="00E60E4A">
        <w:rPr>
          <w:sz w:val="28"/>
          <w:szCs w:val="28"/>
        </w:rPr>
        <w:t>»</w:t>
      </w:r>
      <w:r w:rsidRPr="00E60E4A">
        <w:rPr>
          <w:sz w:val="28"/>
          <w:szCs w:val="28"/>
        </w:rPr>
        <w:t xml:space="preserve"> учредителю ГБУ ЛО </w:t>
      </w:r>
      <w:r w:rsidR="00AC6D94" w:rsidRPr="00E60E4A">
        <w:rPr>
          <w:sz w:val="28"/>
          <w:szCs w:val="28"/>
        </w:rPr>
        <w:t>«МФЦ»,</w:t>
      </w:r>
      <w:r w:rsidRPr="00E60E4A">
        <w:rPr>
          <w:sz w:val="28"/>
          <w:szCs w:val="28"/>
        </w:rPr>
        <w:t xml:space="preserve"> подлежит рассмотрению в течение пятнадцати рабочих дней со дня ее регистрации, а в случае обжалования отказа </w:t>
      </w:r>
      <w:r w:rsidR="00AC6D94" w:rsidRPr="00E60E4A">
        <w:rPr>
          <w:sz w:val="28"/>
          <w:szCs w:val="28"/>
        </w:rPr>
        <w:t>ОМСУ</w:t>
      </w:r>
      <w:r w:rsidRPr="00E60E4A">
        <w:rPr>
          <w:sz w:val="28"/>
          <w:szCs w:val="28"/>
        </w:rPr>
        <w:t xml:space="preserve">, ГБУ ЛО </w:t>
      </w:r>
      <w:r w:rsidR="00AC6D94" w:rsidRPr="00E60E4A">
        <w:rPr>
          <w:sz w:val="28"/>
          <w:szCs w:val="28"/>
        </w:rPr>
        <w:t>«МФЦ»</w:t>
      </w:r>
      <w:r w:rsidRPr="00E60E4A">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1C2D" w:rsidRPr="00E60E4A" w:rsidRDefault="007A1C2D" w:rsidP="00E1421F">
      <w:pPr>
        <w:widowControl w:val="0"/>
        <w:autoSpaceDE w:val="0"/>
        <w:autoSpaceDN w:val="0"/>
        <w:ind w:firstLine="709"/>
        <w:jc w:val="both"/>
        <w:rPr>
          <w:sz w:val="28"/>
          <w:szCs w:val="28"/>
        </w:rPr>
      </w:pPr>
      <w:r w:rsidRPr="00E60E4A">
        <w:rPr>
          <w:sz w:val="28"/>
          <w:szCs w:val="28"/>
        </w:rPr>
        <w:t>5.6. Результат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По результатам рассмотрения жалобы принимается одно из следующих решений:</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C6D94" w:rsidRPr="00E60E4A">
        <w:rPr>
          <w:sz w:val="28"/>
          <w:szCs w:val="28"/>
        </w:rPr>
        <w:t xml:space="preserve">ОМСУ муниципальной </w:t>
      </w:r>
      <w:r w:rsidRPr="00E60E4A">
        <w:rPr>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rsidR="007A1C2D" w:rsidRPr="00E60E4A" w:rsidRDefault="007A1C2D" w:rsidP="00E1421F">
      <w:pPr>
        <w:widowControl w:val="0"/>
        <w:autoSpaceDE w:val="0"/>
        <w:autoSpaceDN w:val="0"/>
        <w:ind w:firstLine="709"/>
        <w:jc w:val="both"/>
        <w:rPr>
          <w:sz w:val="28"/>
          <w:szCs w:val="28"/>
        </w:rPr>
      </w:pPr>
      <w:r w:rsidRPr="00E60E4A">
        <w:rPr>
          <w:sz w:val="28"/>
          <w:szCs w:val="28"/>
        </w:rPr>
        <w:lastRenderedPageBreak/>
        <w:t>2) в удовлетворении жалобы отказывается.</w:t>
      </w:r>
    </w:p>
    <w:p w:rsidR="007A1C2D" w:rsidRPr="00E60E4A" w:rsidRDefault="007A1C2D" w:rsidP="00E1421F">
      <w:pPr>
        <w:widowControl w:val="0"/>
        <w:autoSpaceDE w:val="0"/>
        <w:autoSpaceDN w:val="0"/>
        <w:ind w:firstLine="709"/>
        <w:jc w:val="both"/>
        <w:rPr>
          <w:sz w:val="28"/>
          <w:szCs w:val="28"/>
        </w:rPr>
      </w:pPr>
      <w:r w:rsidRPr="00E60E4A">
        <w:rPr>
          <w:sz w:val="28"/>
          <w:szCs w:val="28"/>
        </w:rPr>
        <w:t>5.7. Порядок информирования заявителя о результатах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AC6D94" w:rsidRPr="00E60E4A">
        <w:rPr>
          <w:sz w:val="28"/>
          <w:szCs w:val="28"/>
        </w:rPr>
        <w:t>ОМСУ</w:t>
      </w:r>
      <w:r w:rsidRPr="00E60E4A">
        <w:rPr>
          <w:sz w:val="28"/>
          <w:szCs w:val="28"/>
        </w:rPr>
        <w:t xml:space="preserve">, многофункциональным центром в целях незамедлительного устранения выявленных нарушений при оказании </w:t>
      </w:r>
      <w:r w:rsidR="00AC6D94" w:rsidRPr="00E60E4A">
        <w:rPr>
          <w:sz w:val="28"/>
          <w:szCs w:val="28"/>
        </w:rPr>
        <w:t xml:space="preserve">муниципальной </w:t>
      </w:r>
      <w:r w:rsidRPr="00E60E4A">
        <w:rPr>
          <w:sz w:val="28"/>
          <w:szCs w:val="28"/>
        </w:rPr>
        <w:t xml:space="preserve">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AC6D94"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1C2D" w:rsidRPr="00E60E4A" w:rsidRDefault="007A1C2D" w:rsidP="00E1421F">
      <w:pPr>
        <w:widowControl w:val="0"/>
        <w:autoSpaceDE w:val="0"/>
        <w:autoSpaceDN w:val="0"/>
        <w:ind w:firstLine="709"/>
        <w:jc w:val="both"/>
        <w:rPr>
          <w:sz w:val="28"/>
          <w:szCs w:val="28"/>
        </w:rPr>
      </w:pPr>
      <w:r w:rsidRPr="00E60E4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1C2D" w:rsidRPr="00E60E4A" w:rsidRDefault="007A1C2D" w:rsidP="00E1421F">
      <w:pPr>
        <w:widowControl w:val="0"/>
        <w:autoSpaceDE w:val="0"/>
        <w:autoSpaceDN w:val="0"/>
        <w:ind w:firstLine="709"/>
        <w:jc w:val="both"/>
        <w:rPr>
          <w:sz w:val="28"/>
          <w:szCs w:val="28"/>
        </w:rPr>
      </w:pPr>
      <w:r w:rsidRPr="00E60E4A">
        <w:rPr>
          <w:sz w:val="28"/>
          <w:szCs w:val="28"/>
        </w:rPr>
        <w:t>5.8. Порядок обжалования решения по жалобе.</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Решение по жалобе, принятое </w:t>
      </w:r>
      <w:r w:rsidR="00AC6D94" w:rsidRPr="00E60E4A">
        <w:rPr>
          <w:sz w:val="28"/>
          <w:szCs w:val="28"/>
        </w:rPr>
        <w:t>главой администрации ОМСУ</w:t>
      </w:r>
      <w:r w:rsidRPr="00E60E4A">
        <w:rPr>
          <w:sz w:val="28"/>
          <w:szCs w:val="28"/>
        </w:rPr>
        <w:t xml:space="preserve">, может быть обжаловано в </w:t>
      </w:r>
      <w:r w:rsidR="00AC6D94" w:rsidRPr="00E60E4A">
        <w:rPr>
          <w:sz w:val="28"/>
          <w:szCs w:val="28"/>
        </w:rPr>
        <w:t>органы прокуратуры Российской Федерации</w:t>
      </w:r>
      <w:r w:rsidRPr="00E60E4A">
        <w:rPr>
          <w:sz w:val="28"/>
          <w:szCs w:val="28"/>
        </w:rPr>
        <w:t>.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Жалоба в </w:t>
      </w:r>
      <w:r w:rsidR="00AC6D94" w:rsidRPr="00E60E4A">
        <w:rPr>
          <w:sz w:val="28"/>
          <w:szCs w:val="28"/>
        </w:rPr>
        <w:t xml:space="preserve">органы прокуратуры Российской Федерации </w:t>
      </w:r>
      <w:r w:rsidRPr="00E60E4A">
        <w:rPr>
          <w:sz w:val="28"/>
          <w:szCs w:val="28"/>
        </w:rPr>
        <w:t xml:space="preserve">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w:t>
      </w:r>
      <w:r w:rsidR="00AC6D94" w:rsidRPr="00E60E4A">
        <w:rPr>
          <w:sz w:val="28"/>
          <w:szCs w:val="28"/>
        </w:rPr>
        <w:t>органа прокуратуры</w:t>
      </w:r>
      <w:r w:rsidRPr="00E60E4A">
        <w:rPr>
          <w:sz w:val="28"/>
          <w:szCs w:val="28"/>
        </w:rPr>
        <w:t xml:space="preserve">, а также может быть принята при личном приеме заявителя в </w:t>
      </w:r>
      <w:r w:rsidR="00AC6D94" w:rsidRPr="00E60E4A">
        <w:rPr>
          <w:sz w:val="28"/>
          <w:szCs w:val="28"/>
        </w:rPr>
        <w:t>органе прокуратуры</w:t>
      </w:r>
      <w:r w:rsidRPr="00E60E4A">
        <w:rPr>
          <w:sz w:val="28"/>
          <w:szCs w:val="28"/>
        </w:rPr>
        <w:t>.</w:t>
      </w:r>
    </w:p>
    <w:p w:rsidR="007A1C2D" w:rsidRPr="00E60E4A" w:rsidRDefault="007A1C2D" w:rsidP="00E1421F">
      <w:pPr>
        <w:widowControl w:val="0"/>
        <w:autoSpaceDE w:val="0"/>
        <w:autoSpaceDN w:val="0"/>
        <w:ind w:firstLine="709"/>
        <w:jc w:val="both"/>
        <w:rPr>
          <w:sz w:val="28"/>
          <w:szCs w:val="28"/>
        </w:rPr>
      </w:pPr>
      <w:r w:rsidRPr="00E60E4A">
        <w:rPr>
          <w:sz w:val="28"/>
          <w:szCs w:val="28"/>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
    <w:p w:rsidR="007A1C2D" w:rsidRPr="00E60E4A" w:rsidRDefault="007A1C2D" w:rsidP="00E1421F">
      <w:pPr>
        <w:widowControl w:val="0"/>
        <w:autoSpaceDE w:val="0"/>
        <w:autoSpaceDN w:val="0"/>
        <w:ind w:firstLine="709"/>
        <w:jc w:val="both"/>
        <w:rPr>
          <w:sz w:val="28"/>
          <w:szCs w:val="28"/>
        </w:rPr>
      </w:pPr>
      <w:r w:rsidRPr="00E60E4A">
        <w:rPr>
          <w:sz w:val="28"/>
          <w:szCs w:val="28"/>
        </w:rPr>
        <w:t>5.9. Право заявителя на получение информации и документов, необходимых для обоснования и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Заявитель вправе для обоснования жалобы получить информацию и документы, необходимые для рассмотрения жалобы, в </w:t>
      </w:r>
      <w:r w:rsidR="00AC6D94" w:rsidRPr="00E60E4A">
        <w:rPr>
          <w:sz w:val="28"/>
          <w:szCs w:val="28"/>
        </w:rPr>
        <w:t>ОМСУ</w:t>
      </w:r>
      <w:r w:rsidRPr="00E60E4A">
        <w:rPr>
          <w:sz w:val="28"/>
          <w:szCs w:val="28"/>
        </w:rPr>
        <w:t>, ГБУ ЛО "МФЦ" и Комитете экономического развития и инвестиционной деятельности Ленинградской области.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Заявитель имеет право на получение информации и документов, необходимых </w:t>
      </w:r>
      <w:r w:rsidRPr="00E60E4A">
        <w:rPr>
          <w:sz w:val="28"/>
          <w:szCs w:val="28"/>
        </w:rPr>
        <w:lastRenderedPageBreak/>
        <w:t xml:space="preserve">для составления и обоснования жалобы, в случаях, установленных </w:t>
      </w:r>
      <w:hyperlink r:id="rId32" w:history="1">
        <w:r w:rsidRPr="00E60E4A">
          <w:rPr>
            <w:sz w:val="28"/>
            <w:szCs w:val="28"/>
          </w:rPr>
          <w:t>статьей 11.1</w:t>
        </w:r>
      </w:hyperlink>
      <w:r w:rsidRPr="00E60E4A">
        <w:rPr>
          <w:sz w:val="28"/>
          <w:szCs w:val="28"/>
        </w:rPr>
        <w:t xml:space="preserve"> Федерального закона </w:t>
      </w:r>
      <w:r w:rsidR="00AC6D94" w:rsidRPr="00E60E4A">
        <w:rPr>
          <w:sz w:val="28"/>
          <w:szCs w:val="28"/>
        </w:rPr>
        <w:t>№</w:t>
      </w:r>
      <w:r w:rsidRPr="00E60E4A">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1C2D" w:rsidRPr="00E60E4A" w:rsidRDefault="007A1C2D" w:rsidP="00E1421F">
      <w:pPr>
        <w:widowControl w:val="0"/>
        <w:autoSpaceDE w:val="0"/>
        <w:autoSpaceDN w:val="0"/>
        <w:ind w:firstLine="709"/>
        <w:jc w:val="both"/>
        <w:rPr>
          <w:sz w:val="28"/>
          <w:szCs w:val="28"/>
        </w:rPr>
      </w:pPr>
      <w:r w:rsidRPr="00E60E4A">
        <w:rPr>
          <w:sz w:val="28"/>
          <w:szCs w:val="28"/>
        </w:rPr>
        <w:t>5.10. Способы информирования заявителей о порядке подачи и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Информация о порядке подачи и рассмотрения жалобы размещается на </w:t>
      </w:r>
      <w:r w:rsidR="00AC6D94" w:rsidRPr="00E60E4A">
        <w:rPr>
          <w:sz w:val="28"/>
          <w:szCs w:val="28"/>
        </w:rPr>
        <w:t>официальном сайте ОМСУ</w:t>
      </w:r>
      <w:r w:rsidRPr="00E60E4A">
        <w:rPr>
          <w:sz w:val="28"/>
          <w:szCs w:val="28"/>
        </w:rPr>
        <w:t>,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(www.lenobl.ru).</w:t>
      </w:r>
    </w:p>
    <w:p w:rsidR="007A1C2D" w:rsidRPr="00E60E4A" w:rsidRDefault="007A1C2D" w:rsidP="00E1421F">
      <w:pPr>
        <w:widowControl w:val="0"/>
        <w:autoSpaceDE w:val="0"/>
        <w:autoSpaceDN w:val="0"/>
        <w:ind w:firstLine="709"/>
        <w:jc w:val="both"/>
        <w:rPr>
          <w:sz w:val="28"/>
          <w:szCs w:val="28"/>
        </w:rPr>
      </w:pPr>
      <w:r w:rsidRPr="00E60E4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AC6D94" w:rsidRPr="00E60E4A">
        <w:rPr>
          <w:sz w:val="28"/>
          <w:szCs w:val="28"/>
        </w:rPr>
        <w:t>ОМСУ</w:t>
      </w:r>
      <w:r w:rsidRPr="00E60E4A">
        <w:rPr>
          <w:sz w:val="28"/>
          <w:szCs w:val="28"/>
        </w:rPr>
        <w:t xml:space="preserve">,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w:t>
      </w:r>
      <w:r w:rsidR="00AC6D94" w:rsidRPr="00E60E4A">
        <w:rPr>
          <w:sz w:val="28"/>
          <w:szCs w:val="28"/>
        </w:rPr>
        <w:t xml:space="preserve">муниципальной </w:t>
      </w:r>
      <w:r w:rsidRPr="00E60E4A">
        <w:rPr>
          <w:sz w:val="28"/>
          <w:szCs w:val="28"/>
        </w:rPr>
        <w:t xml:space="preserve">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AC6D94"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1C2D" w:rsidRPr="00E60E4A" w:rsidRDefault="007A1C2D" w:rsidP="00E1421F">
      <w:pPr>
        <w:widowControl w:val="0"/>
        <w:autoSpaceDE w:val="0"/>
        <w:autoSpaceDN w:val="0"/>
        <w:ind w:firstLine="709"/>
        <w:jc w:val="both"/>
        <w:rPr>
          <w:sz w:val="28"/>
          <w:szCs w:val="28"/>
        </w:rPr>
      </w:pPr>
      <w:r w:rsidRPr="00E60E4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1C2D" w:rsidRPr="00E60E4A" w:rsidRDefault="007A1C2D" w:rsidP="00E1421F">
      <w:pPr>
        <w:widowControl w:val="0"/>
        <w:autoSpaceDE w:val="0"/>
        <w:autoSpaceDN w:val="0"/>
        <w:ind w:firstLine="709"/>
        <w:jc w:val="both"/>
        <w:rPr>
          <w:sz w:val="28"/>
          <w:szCs w:val="28"/>
        </w:rPr>
      </w:pPr>
    </w:p>
    <w:p w:rsidR="007A1C2D" w:rsidRPr="00E60E4A" w:rsidRDefault="007A1C2D" w:rsidP="00E1421F">
      <w:pPr>
        <w:widowControl w:val="0"/>
        <w:autoSpaceDE w:val="0"/>
        <w:autoSpaceDN w:val="0"/>
        <w:ind w:firstLine="709"/>
        <w:jc w:val="both"/>
        <w:outlineLvl w:val="1"/>
        <w:rPr>
          <w:b/>
          <w:sz w:val="28"/>
          <w:szCs w:val="28"/>
        </w:rPr>
      </w:pPr>
      <w:r w:rsidRPr="00E60E4A">
        <w:rPr>
          <w:b/>
          <w:sz w:val="28"/>
          <w:szCs w:val="28"/>
        </w:rPr>
        <w:t>6. Особенности выполнения административных процедур в многофункциональных центрах</w:t>
      </w:r>
    </w:p>
    <w:p w:rsidR="007A1C2D" w:rsidRPr="00E60E4A" w:rsidRDefault="007A1C2D" w:rsidP="00E1421F">
      <w:pPr>
        <w:widowControl w:val="0"/>
        <w:autoSpaceDE w:val="0"/>
        <w:autoSpaceDN w:val="0"/>
        <w:ind w:firstLine="709"/>
        <w:jc w:val="center"/>
        <w:rPr>
          <w:sz w:val="28"/>
          <w:szCs w:val="28"/>
        </w:rPr>
      </w:pP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6.1. Предоставление </w:t>
      </w:r>
      <w:r w:rsidR="00AC6D94" w:rsidRPr="00E60E4A">
        <w:rPr>
          <w:sz w:val="28"/>
          <w:szCs w:val="28"/>
        </w:rPr>
        <w:t xml:space="preserve">муниципальной </w:t>
      </w:r>
      <w:r w:rsidRPr="00E60E4A">
        <w:rPr>
          <w:sz w:val="28"/>
          <w:szCs w:val="28"/>
        </w:rPr>
        <w:t xml:space="preserve">услуги посредством МФЦ осуществляется в подразделениях ГБУ ЛО </w:t>
      </w:r>
      <w:r w:rsidR="00BC350C" w:rsidRPr="00E60E4A">
        <w:rPr>
          <w:sz w:val="28"/>
          <w:szCs w:val="28"/>
        </w:rPr>
        <w:t>«МФЦ»</w:t>
      </w:r>
      <w:r w:rsidRPr="00E60E4A">
        <w:rPr>
          <w:sz w:val="28"/>
          <w:szCs w:val="28"/>
        </w:rPr>
        <w:t xml:space="preserve"> при наличии вступившего в силу соглашения о взаимодействии между ГБУ ЛО </w:t>
      </w:r>
      <w:r w:rsidR="00BC350C" w:rsidRPr="00E60E4A">
        <w:rPr>
          <w:sz w:val="28"/>
          <w:szCs w:val="28"/>
        </w:rPr>
        <w:t>«МФЦ»</w:t>
      </w:r>
      <w:r w:rsidRPr="00E60E4A">
        <w:rPr>
          <w:sz w:val="28"/>
          <w:szCs w:val="28"/>
        </w:rPr>
        <w:t xml:space="preserve"> и </w:t>
      </w:r>
      <w:r w:rsidR="00AC6D94" w:rsidRPr="00E60E4A">
        <w:rPr>
          <w:sz w:val="28"/>
          <w:szCs w:val="28"/>
        </w:rPr>
        <w:t>ОМСУ</w:t>
      </w:r>
      <w:r w:rsidRPr="00E60E4A">
        <w:rPr>
          <w:sz w:val="28"/>
          <w:szCs w:val="28"/>
        </w:rPr>
        <w:t xml:space="preserve">. Предоставление </w:t>
      </w:r>
      <w:r w:rsidR="00AC6D94" w:rsidRPr="00E60E4A">
        <w:rPr>
          <w:sz w:val="28"/>
          <w:szCs w:val="28"/>
        </w:rPr>
        <w:t xml:space="preserve">муниципальной </w:t>
      </w:r>
      <w:r w:rsidRPr="00E60E4A">
        <w:rPr>
          <w:sz w:val="28"/>
          <w:szCs w:val="28"/>
        </w:rPr>
        <w:t xml:space="preserve">услуги в иных МФЦ осуществляется при наличии вступившего в силу соглашения о взаимодействии между ГБУ ЛО </w:t>
      </w:r>
      <w:r w:rsidR="00BC350C" w:rsidRPr="00E60E4A">
        <w:rPr>
          <w:sz w:val="28"/>
          <w:szCs w:val="28"/>
        </w:rPr>
        <w:t>«МФЦ»</w:t>
      </w:r>
      <w:r w:rsidRPr="00E60E4A">
        <w:rPr>
          <w:sz w:val="28"/>
          <w:szCs w:val="28"/>
        </w:rPr>
        <w:t xml:space="preserve"> и иным МФЦ.</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6.2. В случае подачи документов в </w:t>
      </w:r>
      <w:r w:rsidR="00167BA5" w:rsidRPr="00E60E4A">
        <w:rPr>
          <w:sz w:val="28"/>
          <w:szCs w:val="28"/>
        </w:rPr>
        <w:t>ОМСУ</w:t>
      </w:r>
      <w:r w:rsidRPr="00E60E4A">
        <w:rPr>
          <w:sz w:val="28"/>
          <w:szCs w:val="28"/>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а) удостоверяет личность заявителя или личность и полномочия законного представителя заявителя </w:t>
      </w:r>
      <w:r w:rsidR="003B6C17" w:rsidRPr="00E60E4A">
        <w:rPr>
          <w:sz w:val="28"/>
          <w:szCs w:val="28"/>
        </w:rPr>
        <w:t>–</w:t>
      </w:r>
      <w:r w:rsidRPr="00E60E4A">
        <w:rPr>
          <w:sz w:val="28"/>
          <w:szCs w:val="28"/>
        </w:rPr>
        <w:t xml:space="preserve"> в случае обращения физического лица;</w:t>
      </w:r>
    </w:p>
    <w:p w:rsidR="007A1C2D" w:rsidRPr="00E60E4A" w:rsidRDefault="007A1C2D" w:rsidP="00E1421F">
      <w:pPr>
        <w:widowControl w:val="0"/>
        <w:autoSpaceDE w:val="0"/>
        <w:autoSpaceDN w:val="0"/>
        <w:ind w:firstLine="709"/>
        <w:jc w:val="both"/>
        <w:rPr>
          <w:sz w:val="28"/>
          <w:szCs w:val="28"/>
        </w:rPr>
      </w:pPr>
      <w:r w:rsidRPr="00E60E4A">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A1C2D" w:rsidRPr="00E60E4A" w:rsidRDefault="007A1C2D" w:rsidP="00E1421F">
      <w:pPr>
        <w:widowControl w:val="0"/>
        <w:autoSpaceDE w:val="0"/>
        <w:autoSpaceDN w:val="0"/>
        <w:ind w:firstLine="709"/>
        <w:jc w:val="both"/>
        <w:rPr>
          <w:sz w:val="28"/>
          <w:szCs w:val="28"/>
        </w:rPr>
      </w:pPr>
      <w:r w:rsidRPr="00E60E4A">
        <w:rPr>
          <w:sz w:val="28"/>
          <w:szCs w:val="28"/>
        </w:rPr>
        <w:lastRenderedPageBreak/>
        <w:t>б) определяет предмет обращения;</w:t>
      </w:r>
    </w:p>
    <w:p w:rsidR="007A1C2D" w:rsidRPr="00E60E4A" w:rsidRDefault="007A1C2D" w:rsidP="00E1421F">
      <w:pPr>
        <w:widowControl w:val="0"/>
        <w:autoSpaceDE w:val="0"/>
        <w:autoSpaceDN w:val="0"/>
        <w:ind w:firstLine="709"/>
        <w:jc w:val="both"/>
        <w:rPr>
          <w:sz w:val="28"/>
          <w:szCs w:val="28"/>
        </w:rPr>
      </w:pPr>
      <w:r w:rsidRPr="00E60E4A">
        <w:rPr>
          <w:sz w:val="28"/>
          <w:szCs w:val="28"/>
        </w:rPr>
        <w:t>в) проводит проверку правильности заполнения обращения;</w:t>
      </w:r>
    </w:p>
    <w:p w:rsidR="007A1C2D" w:rsidRPr="00E60E4A" w:rsidRDefault="007A1C2D" w:rsidP="00E1421F">
      <w:pPr>
        <w:widowControl w:val="0"/>
        <w:autoSpaceDE w:val="0"/>
        <w:autoSpaceDN w:val="0"/>
        <w:ind w:firstLine="709"/>
        <w:jc w:val="both"/>
        <w:rPr>
          <w:sz w:val="28"/>
          <w:szCs w:val="28"/>
        </w:rPr>
      </w:pPr>
      <w:r w:rsidRPr="00E60E4A">
        <w:rPr>
          <w:sz w:val="28"/>
          <w:szCs w:val="28"/>
        </w:rPr>
        <w:t>г) проводит проверку укомплектованности пакета документов;</w:t>
      </w:r>
    </w:p>
    <w:p w:rsidR="007A1C2D" w:rsidRPr="00E60E4A" w:rsidRDefault="007A1C2D" w:rsidP="00E1421F">
      <w:pPr>
        <w:widowControl w:val="0"/>
        <w:autoSpaceDE w:val="0"/>
        <w:autoSpaceDN w:val="0"/>
        <w:ind w:firstLine="709"/>
        <w:jc w:val="both"/>
        <w:rPr>
          <w:sz w:val="28"/>
          <w:szCs w:val="28"/>
        </w:rPr>
      </w:pPr>
      <w:r w:rsidRPr="00E60E4A">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A1C2D" w:rsidRPr="00E60E4A" w:rsidRDefault="007A1C2D" w:rsidP="00E1421F">
      <w:pPr>
        <w:widowControl w:val="0"/>
        <w:autoSpaceDE w:val="0"/>
        <w:autoSpaceDN w:val="0"/>
        <w:ind w:firstLine="709"/>
        <w:jc w:val="both"/>
        <w:rPr>
          <w:sz w:val="28"/>
          <w:szCs w:val="28"/>
        </w:rPr>
      </w:pPr>
      <w:r w:rsidRPr="00E60E4A">
        <w:rPr>
          <w:sz w:val="28"/>
          <w:szCs w:val="28"/>
        </w:rPr>
        <w:t>е) заверяет каждый документ дела своей электронной подписью (далее - ЭП);</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ж) направляет копии документов и реестр документов в </w:t>
      </w:r>
      <w:r w:rsidR="00167BA5" w:rsidRPr="00E60E4A">
        <w:rPr>
          <w:sz w:val="28"/>
          <w:szCs w:val="28"/>
        </w:rPr>
        <w:t>ОМСУ:</w:t>
      </w:r>
    </w:p>
    <w:p w:rsidR="007A1C2D" w:rsidRPr="00E60E4A" w:rsidRDefault="007A1C2D" w:rsidP="00E1421F">
      <w:pPr>
        <w:widowControl w:val="0"/>
        <w:autoSpaceDE w:val="0"/>
        <w:autoSpaceDN w:val="0"/>
        <w:ind w:firstLine="709"/>
        <w:jc w:val="both"/>
        <w:rPr>
          <w:sz w:val="28"/>
          <w:szCs w:val="28"/>
        </w:rPr>
      </w:pPr>
      <w:r w:rsidRPr="00E60E4A">
        <w:rPr>
          <w:sz w:val="28"/>
          <w:szCs w:val="28"/>
        </w:rPr>
        <w:t>- в электронном виде (в составе пакетов электронных дел) в день обращения заявителя в МФЦ;</w:t>
      </w:r>
    </w:p>
    <w:p w:rsidR="007A1C2D" w:rsidRPr="00E60E4A" w:rsidRDefault="007A1C2D" w:rsidP="00E1421F">
      <w:pPr>
        <w:widowControl w:val="0"/>
        <w:autoSpaceDE w:val="0"/>
        <w:autoSpaceDN w:val="0"/>
        <w:ind w:firstLine="709"/>
        <w:jc w:val="both"/>
        <w:rPr>
          <w:sz w:val="28"/>
          <w:szCs w:val="28"/>
        </w:rPr>
      </w:pPr>
      <w:r w:rsidRPr="00E60E4A">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1C2D" w:rsidRPr="00E60E4A" w:rsidRDefault="007A1C2D" w:rsidP="00E1421F">
      <w:pPr>
        <w:widowControl w:val="0"/>
        <w:autoSpaceDE w:val="0"/>
        <w:autoSpaceDN w:val="0"/>
        <w:ind w:firstLine="709"/>
        <w:jc w:val="both"/>
        <w:rPr>
          <w:sz w:val="28"/>
          <w:szCs w:val="28"/>
        </w:rPr>
      </w:pPr>
      <w:r w:rsidRPr="00E60E4A">
        <w:rPr>
          <w:sz w:val="28"/>
          <w:szCs w:val="28"/>
        </w:rPr>
        <w:t>По окончании приема документов специалист МФЦ выдает заявителю расписку в приеме документов.</w:t>
      </w:r>
    </w:p>
    <w:p w:rsidR="007A1C2D" w:rsidRPr="00E60E4A" w:rsidRDefault="007A1C2D" w:rsidP="00E1421F">
      <w:pPr>
        <w:widowControl w:val="0"/>
        <w:autoSpaceDE w:val="0"/>
        <w:autoSpaceDN w:val="0"/>
        <w:ind w:firstLine="709"/>
        <w:jc w:val="both"/>
        <w:rPr>
          <w:sz w:val="28"/>
          <w:szCs w:val="28"/>
        </w:rPr>
      </w:pPr>
      <w:r w:rsidRPr="00E60E4A">
        <w:rPr>
          <w:sz w:val="28"/>
          <w:szCs w:val="28"/>
        </w:rPr>
        <w:t>6.3. При установлении работником МФЦ следующих фактов:</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а) представление заявителем неполного комплекта документов, указанных в </w:t>
      </w:r>
      <w:hyperlink w:anchor="P169" w:history="1">
        <w:r w:rsidRPr="00E60E4A">
          <w:rPr>
            <w:sz w:val="28"/>
            <w:szCs w:val="28"/>
          </w:rPr>
          <w:t>пункте 2.6</w:t>
        </w:r>
      </w:hyperlink>
      <w:r w:rsidRPr="00E60E4A">
        <w:rPr>
          <w:sz w:val="28"/>
          <w:szCs w:val="28"/>
        </w:rPr>
        <w:t xml:space="preserve"> настоящего регламента, и наличие соответствующего основания для отказа в приеме документов, указанного в </w:t>
      </w:r>
      <w:hyperlink w:anchor="P199" w:history="1">
        <w:r w:rsidRPr="00E60E4A">
          <w:rPr>
            <w:sz w:val="28"/>
            <w:szCs w:val="28"/>
          </w:rPr>
          <w:t>пункте 2.</w:t>
        </w:r>
      </w:hyperlink>
      <w:r w:rsidR="00D100BD" w:rsidRPr="00E60E4A">
        <w:rPr>
          <w:sz w:val="28"/>
          <w:szCs w:val="28"/>
        </w:rPr>
        <w:t>9</w:t>
      </w:r>
      <w:r w:rsidRPr="00E60E4A">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7A1C2D" w:rsidRPr="00E60E4A" w:rsidRDefault="007A1C2D" w:rsidP="00E1421F">
      <w:pPr>
        <w:widowControl w:val="0"/>
        <w:autoSpaceDE w:val="0"/>
        <w:autoSpaceDN w:val="0"/>
        <w:ind w:firstLine="709"/>
        <w:jc w:val="both"/>
        <w:rPr>
          <w:sz w:val="28"/>
          <w:szCs w:val="28"/>
        </w:rPr>
      </w:pPr>
      <w:r w:rsidRPr="00E60E4A">
        <w:rPr>
          <w:sz w:val="28"/>
          <w:szCs w:val="28"/>
        </w:rPr>
        <w:t>сообщает заявителю, какие необходимые документы им не представлены;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167BA5"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167BA5" w:rsidRPr="00E60E4A">
        <w:rPr>
          <w:sz w:val="28"/>
          <w:szCs w:val="28"/>
        </w:rPr>
        <w:t xml:space="preserve">муниципальной </w:t>
      </w:r>
      <w:r w:rsidRPr="00E60E4A">
        <w:rPr>
          <w:sz w:val="28"/>
          <w:szCs w:val="28"/>
        </w:rPr>
        <w:t>услуги, и вручает ее заявителю;</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б) несоответствие категории заявителя кругу лиц, имеющих право на получение </w:t>
      </w:r>
      <w:r w:rsidR="00167BA5" w:rsidRPr="00E60E4A">
        <w:rPr>
          <w:sz w:val="28"/>
          <w:szCs w:val="28"/>
        </w:rPr>
        <w:t xml:space="preserve">муниципальной </w:t>
      </w:r>
      <w:r w:rsidRPr="00E60E4A">
        <w:rPr>
          <w:sz w:val="28"/>
          <w:szCs w:val="28"/>
        </w:rPr>
        <w:t xml:space="preserve"> услуги, указанных в </w:t>
      </w:r>
      <w:hyperlink w:anchor="P74" w:history="1">
        <w:r w:rsidRPr="00E60E4A">
          <w:rPr>
            <w:sz w:val="28"/>
            <w:szCs w:val="28"/>
          </w:rPr>
          <w:t>пункте 1.2</w:t>
        </w:r>
      </w:hyperlink>
      <w:r w:rsidRPr="00E60E4A">
        <w:rPr>
          <w:sz w:val="28"/>
          <w:szCs w:val="28"/>
        </w:rPr>
        <w:t xml:space="preserve"> настоящего регламента, а также наличие соответствующего основания для отказа в приеме документов, указанного в </w:t>
      </w:r>
      <w:hyperlink w:anchor="P199" w:history="1">
        <w:r w:rsidRPr="00E60E4A">
          <w:rPr>
            <w:sz w:val="28"/>
            <w:szCs w:val="28"/>
          </w:rPr>
          <w:t>пункте 2.</w:t>
        </w:r>
      </w:hyperlink>
      <w:r w:rsidR="00D100BD" w:rsidRPr="00E60E4A">
        <w:rPr>
          <w:sz w:val="28"/>
          <w:szCs w:val="28"/>
        </w:rPr>
        <w:t>9</w:t>
      </w:r>
      <w:r w:rsidRPr="00E60E4A">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сообщает заявителю об отсутствии у него права на получение </w:t>
      </w:r>
      <w:r w:rsidR="00167BA5"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распечатывает расписку о предоставлении консультации.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6.4. При указании заявителем места получения ответа (результата предоставления </w:t>
      </w:r>
      <w:r w:rsidR="00167BA5" w:rsidRPr="00E60E4A">
        <w:rPr>
          <w:sz w:val="28"/>
          <w:szCs w:val="28"/>
        </w:rPr>
        <w:t xml:space="preserve">муниципальной </w:t>
      </w:r>
      <w:r w:rsidRPr="00E60E4A">
        <w:rPr>
          <w:sz w:val="28"/>
          <w:szCs w:val="28"/>
        </w:rPr>
        <w:t xml:space="preserve"> услуги) посредством МФЦ должностное лицо </w:t>
      </w:r>
      <w:r w:rsidR="00167BA5" w:rsidRPr="00E60E4A">
        <w:rPr>
          <w:sz w:val="28"/>
          <w:szCs w:val="28"/>
        </w:rPr>
        <w:t>ОМСУ</w:t>
      </w:r>
      <w:r w:rsidRPr="00E60E4A">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в электронном виде в течение 1 рабочего дня со дня принятия решения о </w:t>
      </w:r>
      <w:r w:rsidRPr="00E60E4A">
        <w:rPr>
          <w:sz w:val="28"/>
          <w:szCs w:val="28"/>
        </w:rPr>
        <w:lastRenderedPageBreak/>
        <w:t xml:space="preserve">предоставлении (отказе в предоставлении) </w:t>
      </w:r>
      <w:r w:rsidR="00167BA5" w:rsidRPr="00E60E4A">
        <w:rPr>
          <w:sz w:val="28"/>
          <w:szCs w:val="28"/>
        </w:rPr>
        <w:t xml:space="preserve">муниципальной </w:t>
      </w:r>
      <w:r w:rsidRPr="00E60E4A">
        <w:rPr>
          <w:sz w:val="28"/>
          <w:szCs w:val="28"/>
        </w:rPr>
        <w:t>услуги заявителю;</w:t>
      </w:r>
    </w:p>
    <w:p w:rsidR="007A1C2D" w:rsidRPr="00E60E4A" w:rsidRDefault="00D100BD" w:rsidP="00E1421F">
      <w:pPr>
        <w:widowControl w:val="0"/>
        <w:autoSpaceDE w:val="0"/>
        <w:autoSpaceDN w:val="0"/>
        <w:ind w:firstLine="709"/>
        <w:jc w:val="both"/>
        <w:rPr>
          <w:sz w:val="28"/>
          <w:szCs w:val="28"/>
        </w:rPr>
      </w:pPr>
      <w:r w:rsidRPr="00E60E4A">
        <w:rPr>
          <w:sz w:val="28"/>
          <w:szCs w:val="28"/>
        </w:rPr>
        <w:t xml:space="preserve">Специалист </w:t>
      </w:r>
      <w:r w:rsidR="007A1C2D" w:rsidRPr="00E60E4A">
        <w:rPr>
          <w:sz w:val="28"/>
          <w:szCs w:val="28"/>
        </w:rPr>
        <w:t xml:space="preserve">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3" w:history="1">
        <w:r w:rsidR="007A1C2D" w:rsidRPr="00E60E4A">
          <w:rPr>
            <w:sz w:val="28"/>
            <w:szCs w:val="28"/>
          </w:rPr>
          <w:t>требованиями</w:t>
        </w:r>
      </w:hyperlink>
      <w:r w:rsidR="007A1C2D" w:rsidRPr="00E60E4A">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w:t>
      </w:r>
      <w:r w:rsidR="00167BA5" w:rsidRPr="00E60E4A">
        <w:rPr>
          <w:sz w:val="28"/>
          <w:szCs w:val="28"/>
        </w:rPr>
        <w:t>№</w:t>
      </w:r>
      <w:r w:rsidR="007A1C2D" w:rsidRPr="00E60E4A">
        <w:rPr>
          <w:sz w:val="28"/>
          <w:szCs w:val="28"/>
        </w:rPr>
        <w:t xml:space="preserve"> 250.</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167BA5" w:rsidRPr="00E60E4A">
        <w:rPr>
          <w:sz w:val="28"/>
          <w:szCs w:val="28"/>
        </w:rPr>
        <w:t xml:space="preserve">муниципальной </w:t>
      </w:r>
      <w:r w:rsidRPr="00E60E4A">
        <w:rPr>
          <w:sz w:val="28"/>
          <w:szCs w:val="28"/>
        </w:rPr>
        <w:t>услуги заявителю, но не позднее двух рабочих дней до окончания срока предоставления 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D2115F" w:rsidRPr="00E60E4A" w:rsidRDefault="007A1C2D" w:rsidP="00E1421F">
      <w:pPr>
        <w:widowControl w:val="0"/>
        <w:autoSpaceDE w:val="0"/>
        <w:autoSpaceDN w:val="0"/>
        <w:ind w:firstLine="709"/>
        <w:jc w:val="both"/>
        <w:rPr>
          <w:sz w:val="28"/>
          <w:szCs w:val="28"/>
        </w:rPr>
      </w:pPr>
      <w:r w:rsidRPr="00E60E4A">
        <w:rPr>
          <w:sz w:val="28"/>
          <w:szCs w:val="28"/>
        </w:rPr>
        <w:t xml:space="preserve">Специалист МФЦ, ответственный за выдачу документов, полученных от </w:t>
      </w:r>
      <w:r w:rsidR="00167BA5" w:rsidRPr="00E60E4A">
        <w:rPr>
          <w:sz w:val="28"/>
          <w:szCs w:val="28"/>
        </w:rPr>
        <w:t>ОМСУ</w:t>
      </w:r>
      <w:r w:rsidRPr="00E60E4A">
        <w:rPr>
          <w:sz w:val="28"/>
          <w:szCs w:val="28"/>
        </w:rPr>
        <w:t xml:space="preserve"> по результатам рассмотрения представленных заявителем документов, не позднее двух дней с даты их получения от </w:t>
      </w:r>
      <w:r w:rsidR="00167BA5" w:rsidRPr="00E60E4A">
        <w:rPr>
          <w:sz w:val="28"/>
          <w:szCs w:val="28"/>
        </w:rPr>
        <w:t>ОМСУ</w:t>
      </w:r>
      <w:r w:rsidRPr="00E60E4A">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34" w:history="1">
        <w:r w:rsidRPr="00E60E4A">
          <w:rPr>
            <w:sz w:val="28"/>
            <w:szCs w:val="28"/>
          </w:rPr>
          <w:t>Порядком</w:t>
        </w:r>
      </w:hyperlink>
      <w:r w:rsidRPr="00E60E4A">
        <w:rPr>
          <w:sz w:val="28"/>
          <w:szCs w:val="28"/>
        </w:rPr>
        <w:t xml:space="preserve"> организации предоставления взаимосвязанных государственных и</w:t>
      </w:r>
      <w:r w:rsidR="003B6C17" w:rsidRPr="00E60E4A">
        <w:rPr>
          <w:sz w:val="28"/>
          <w:szCs w:val="28"/>
        </w:rPr>
        <w:t xml:space="preserve"> </w:t>
      </w:r>
      <w:r w:rsidRPr="00E60E4A">
        <w:rPr>
          <w:sz w:val="28"/>
          <w:szCs w:val="28"/>
        </w:rPr>
        <w:t xml:space="preserve">(или)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w:t>
      </w:r>
      <w:r w:rsidR="00167BA5" w:rsidRPr="00E60E4A">
        <w:rPr>
          <w:sz w:val="28"/>
          <w:szCs w:val="28"/>
        </w:rPr>
        <w:t>№</w:t>
      </w:r>
      <w:r w:rsidRPr="00E60E4A">
        <w:rPr>
          <w:sz w:val="28"/>
          <w:szCs w:val="28"/>
        </w:rPr>
        <w:t xml:space="preserve"> 228.</w:t>
      </w:r>
    </w:p>
    <w:p w:rsidR="007A1C2D" w:rsidRPr="00E60E4A" w:rsidRDefault="007A1C2D" w:rsidP="00E1421F">
      <w:pPr>
        <w:widowControl w:val="0"/>
        <w:autoSpaceDE w:val="0"/>
        <w:autoSpaceDN w:val="0"/>
        <w:ind w:firstLine="709"/>
        <w:jc w:val="both"/>
        <w:rPr>
          <w:sz w:val="28"/>
          <w:szCs w:val="28"/>
        </w:rPr>
      </w:pPr>
      <w:r w:rsidRPr="00E60E4A">
        <w:rPr>
          <w:sz w:val="28"/>
          <w:szCs w:val="28"/>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2115F" w:rsidRPr="00E60E4A" w:rsidRDefault="00D2115F" w:rsidP="00E1421F">
      <w:pPr>
        <w:widowControl w:val="0"/>
        <w:autoSpaceDE w:val="0"/>
        <w:autoSpaceDN w:val="0"/>
        <w:ind w:firstLine="709"/>
        <w:jc w:val="both"/>
        <w:rPr>
          <w:sz w:val="28"/>
          <w:szCs w:val="28"/>
        </w:rPr>
      </w:pPr>
    </w:p>
    <w:p w:rsidR="007A1C2D" w:rsidRPr="00E60E4A" w:rsidRDefault="007A1C2D" w:rsidP="00E1421F">
      <w:pPr>
        <w:autoSpaceDE w:val="0"/>
        <w:autoSpaceDN w:val="0"/>
        <w:adjustRightInd w:val="0"/>
        <w:ind w:firstLine="709"/>
        <w:jc w:val="both"/>
        <w:rPr>
          <w:sz w:val="28"/>
          <w:szCs w:val="28"/>
        </w:rPr>
      </w:pPr>
    </w:p>
    <w:p w:rsidR="00167BA5" w:rsidRDefault="00167BA5" w:rsidP="00E36A82">
      <w:pPr>
        <w:tabs>
          <w:tab w:val="left" w:pos="142"/>
          <w:tab w:val="left" w:pos="284"/>
        </w:tabs>
        <w:jc w:val="right"/>
        <w:rPr>
          <w:sz w:val="28"/>
          <w:szCs w:val="28"/>
        </w:rPr>
      </w:pPr>
    </w:p>
    <w:p w:rsidR="007C41F9" w:rsidRPr="00E60E4A" w:rsidRDefault="007C41F9" w:rsidP="00E36A82">
      <w:pPr>
        <w:tabs>
          <w:tab w:val="left" w:pos="142"/>
          <w:tab w:val="left" w:pos="284"/>
        </w:tabs>
        <w:jc w:val="right"/>
        <w:rPr>
          <w:sz w:val="28"/>
          <w:szCs w:val="28"/>
        </w:rPr>
      </w:pPr>
    </w:p>
    <w:p w:rsidR="00167BA5" w:rsidRPr="00E60E4A" w:rsidRDefault="00167BA5" w:rsidP="00E36A82">
      <w:pPr>
        <w:tabs>
          <w:tab w:val="left" w:pos="142"/>
          <w:tab w:val="left" w:pos="284"/>
        </w:tabs>
        <w:jc w:val="right"/>
        <w:rPr>
          <w:sz w:val="28"/>
          <w:szCs w:val="28"/>
        </w:rPr>
      </w:pPr>
    </w:p>
    <w:p w:rsidR="00C84FF3" w:rsidRPr="00E60E4A" w:rsidRDefault="00C84FF3" w:rsidP="00E7217D">
      <w:pPr>
        <w:spacing w:line="360" w:lineRule="auto"/>
        <w:ind w:firstLine="709"/>
        <w:jc w:val="right"/>
        <w:rPr>
          <w:sz w:val="28"/>
          <w:szCs w:val="28"/>
        </w:rPr>
      </w:pPr>
      <w:r w:rsidRPr="00E60E4A">
        <w:rPr>
          <w:sz w:val="28"/>
          <w:szCs w:val="28"/>
        </w:rPr>
        <w:lastRenderedPageBreak/>
        <w:t>Приложение №</w:t>
      </w:r>
      <w:r w:rsidR="00374FD5" w:rsidRPr="00E60E4A">
        <w:rPr>
          <w:sz w:val="28"/>
          <w:szCs w:val="28"/>
        </w:rPr>
        <w:t xml:space="preserve"> </w:t>
      </w:r>
      <w:r w:rsidR="002C4391" w:rsidRPr="00E60E4A">
        <w:rPr>
          <w:sz w:val="28"/>
          <w:szCs w:val="28"/>
        </w:rPr>
        <w:t>1</w:t>
      </w:r>
    </w:p>
    <w:tbl>
      <w:tblPr>
        <w:tblW w:w="0" w:type="auto"/>
        <w:tblLayout w:type="fixed"/>
        <w:tblCellMar>
          <w:top w:w="102" w:type="dxa"/>
          <w:left w:w="62" w:type="dxa"/>
          <w:bottom w:w="102" w:type="dxa"/>
          <w:right w:w="62" w:type="dxa"/>
        </w:tblCellMar>
        <w:tblLook w:val="0000"/>
      </w:tblPr>
      <w:tblGrid>
        <w:gridCol w:w="4592"/>
        <w:gridCol w:w="4479"/>
      </w:tblGrid>
      <w:tr w:rsidR="002C4391" w:rsidRPr="00E60E4A" w:rsidTr="00C45B0B">
        <w:tc>
          <w:tcPr>
            <w:tcW w:w="4592" w:type="dxa"/>
            <w:tcBorders>
              <w:top w:val="nil"/>
              <w:left w:val="nil"/>
              <w:bottom w:val="nil"/>
              <w:right w:val="nil"/>
            </w:tcBorders>
          </w:tcPr>
          <w:p w:rsidR="002C4391" w:rsidRPr="00E60E4A" w:rsidRDefault="002C4391" w:rsidP="002C4391">
            <w:pPr>
              <w:widowControl w:val="0"/>
              <w:autoSpaceDE w:val="0"/>
              <w:autoSpaceDN w:val="0"/>
              <w:jc w:val="center"/>
              <w:rPr>
                <w:sz w:val="28"/>
                <w:szCs w:val="28"/>
              </w:rPr>
            </w:pPr>
            <w:r w:rsidRPr="00E60E4A">
              <w:rPr>
                <w:sz w:val="28"/>
                <w:szCs w:val="28"/>
              </w:rPr>
              <w:t>Реквизиты заявителя</w:t>
            </w:r>
          </w:p>
          <w:p w:rsidR="002C4391" w:rsidRPr="00E60E4A" w:rsidRDefault="002C4391" w:rsidP="002C4391">
            <w:pPr>
              <w:widowControl w:val="0"/>
              <w:autoSpaceDE w:val="0"/>
              <w:autoSpaceDN w:val="0"/>
              <w:jc w:val="both"/>
              <w:rPr>
                <w:sz w:val="28"/>
                <w:szCs w:val="28"/>
              </w:rPr>
            </w:pPr>
            <w:r w:rsidRPr="00E60E4A">
              <w:rPr>
                <w:sz w:val="28"/>
                <w:szCs w:val="28"/>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2C4391" w:rsidRPr="00E60E4A" w:rsidRDefault="002C4391" w:rsidP="002C4391">
            <w:pPr>
              <w:widowControl w:val="0"/>
              <w:autoSpaceDE w:val="0"/>
              <w:autoSpaceDN w:val="0"/>
              <w:jc w:val="both"/>
              <w:rPr>
                <w:sz w:val="28"/>
                <w:szCs w:val="28"/>
              </w:rPr>
            </w:pPr>
            <w:r w:rsidRPr="00E60E4A">
              <w:rPr>
                <w:sz w:val="28"/>
                <w:szCs w:val="28"/>
              </w:rPr>
              <w:t>Исх. от _____________ N __________</w:t>
            </w:r>
          </w:p>
          <w:p w:rsidR="002C4391" w:rsidRPr="00E60E4A" w:rsidRDefault="002C4391" w:rsidP="002C4391">
            <w:pPr>
              <w:widowControl w:val="0"/>
              <w:autoSpaceDE w:val="0"/>
              <w:autoSpaceDN w:val="0"/>
              <w:jc w:val="both"/>
              <w:rPr>
                <w:sz w:val="28"/>
                <w:szCs w:val="28"/>
              </w:rPr>
            </w:pPr>
            <w:r w:rsidRPr="00E60E4A">
              <w:rPr>
                <w:sz w:val="28"/>
                <w:szCs w:val="28"/>
              </w:rPr>
              <w:t>поступило в __________________</w:t>
            </w:r>
          </w:p>
          <w:p w:rsidR="002C4391" w:rsidRPr="00E60E4A" w:rsidRDefault="002C4391" w:rsidP="002C4391">
            <w:pPr>
              <w:widowControl w:val="0"/>
              <w:autoSpaceDE w:val="0"/>
              <w:autoSpaceDN w:val="0"/>
              <w:jc w:val="center"/>
              <w:rPr>
                <w:sz w:val="28"/>
                <w:szCs w:val="28"/>
              </w:rPr>
            </w:pPr>
            <w:r w:rsidRPr="00E60E4A">
              <w:rPr>
                <w:sz w:val="28"/>
                <w:szCs w:val="28"/>
              </w:rPr>
              <w:t>(ОМСУ)</w:t>
            </w:r>
          </w:p>
          <w:p w:rsidR="002C4391" w:rsidRPr="00E60E4A" w:rsidRDefault="002C4391" w:rsidP="002C4391">
            <w:pPr>
              <w:widowControl w:val="0"/>
              <w:autoSpaceDE w:val="0"/>
              <w:autoSpaceDN w:val="0"/>
              <w:jc w:val="both"/>
              <w:rPr>
                <w:sz w:val="28"/>
                <w:szCs w:val="28"/>
              </w:rPr>
            </w:pPr>
            <w:r w:rsidRPr="00E60E4A">
              <w:rPr>
                <w:sz w:val="28"/>
                <w:szCs w:val="28"/>
              </w:rPr>
              <w:t>дата ________________ N _________</w:t>
            </w:r>
          </w:p>
        </w:tc>
        <w:tc>
          <w:tcPr>
            <w:tcW w:w="4479" w:type="dxa"/>
            <w:tcBorders>
              <w:top w:val="nil"/>
              <w:left w:val="nil"/>
              <w:bottom w:val="nil"/>
              <w:right w:val="nil"/>
            </w:tcBorders>
          </w:tcPr>
          <w:p w:rsidR="002C4391" w:rsidRPr="00E60E4A" w:rsidRDefault="002C4391" w:rsidP="002C4391">
            <w:pPr>
              <w:widowControl w:val="0"/>
              <w:autoSpaceDE w:val="0"/>
              <w:autoSpaceDN w:val="0"/>
              <w:jc w:val="both"/>
              <w:rPr>
                <w:sz w:val="28"/>
                <w:szCs w:val="28"/>
              </w:rPr>
            </w:pPr>
          </w:p>
        </w:tc>
      </w:tr>
      <w:tr w:rsidR="002C4391" w:rsidRPr="00E60E4A" w:rsidTr="00C45B0B">
        <w:tc>
          <w:tcPr>
            <w:tcW w:w="9071" w:type="dxa"/>
            <w:gridSpan w:val="2"/>
            <w:tcBorders>
              <w:top w:val="nil"/>
              <w:left w:val="nil"/>
              <w:bottom w:val="nil"/>
              <w:right w:val="nil"/>
            </w:tcBorders>
          </w:tcPr>
          <w:p w:rsidR="002C4391" w:rsidRPr="00E60E4A" w:rsidRDefault="002C4391" w:rsidP="002C4391">
            <w:pPr>
              <w:widowControl w:val="0"/>
              <w:autoSpaceDE w:val="0"/>
              <w:autoSpaceDN w:val="0"/>
              <w:jc w:val="both"/>
              <w:rPr>
                <w:sz w:val="28"/>
                <w:szCs w:val="28"/>
              </w:rPr>
            </w:pPr>
          </w:p>
        </w:tc>
      </w:tr>
      <w:tr w:rsidR="002C4391" w:rsidRPr="00E60E4A" w:rsidTr="00C45B0B">
        <w:tc>
          <w:tcPr>
            <w:tcW w:w="9071" w:type="dxa"/>
            <w:gridSpan w:val="2"/>
            <w:tcBorders>
              <w:top w:val="nil"/>
              <w:left w:val="nil"/>
              <w:bottom w:val="nil"/>
              <w:right w:val="nil"/>
            </w:tcBorders>
          </w:tcPr>
          <w:p w:rsidR="002C4391" w:rsidRPr="00E60E4A" w:rsidRDefault="002C4391" w:rsidP="002C4391">
            <w:pPr>
              <w:widowControl w:val="0"/>
              <w:autoSpaceDE w:val="0"/>
              <w:autoSpaceDN w:val="0"/>
              <w:jc w:val="center"/>
              <w:rPr>
                <w:sz w:val="28"/>
                <w:szCs w:val="28"/>
              </w:rPr>
            </w:pPr>
            <w:bookmarkStart w:id="4" w:name="P564"/>
            <w:bookmarkEnd w:id="4"/>
            <w:r w:rsidRPr="00E60E4A">
              <w:rPr>
                <w:sz w:val="28"/>
                <w:szCs w:val="28"/>
              </w:rPr>
              <w:t>ЗАЯВЛЕНИЕ</w:t>
            </w:r>
          </w:p>
          <w:p w:rsidR="002C4391" w:rsidRPr="00E60E4A" w:rsidRDefault="002C4391" w:rsidP="002C4391">
            <w:pPr>
              <w:widowControl w:val="0"/>
              <w:autoSpaceDE w:val="0"/>
              <w:autoSpaceDN w:val="0"/>
              <w:jc w:val="center"/>
              <w:rPr>
                <w:sz w:val="28"/>
                <w:szCs w:val="28"/>
              </w:rPr>
            </w:pPr>
            <w:r w:rsidRPr="00E60E4A">
              <w:rPr>
                <w:sz w:val="28"/>
                <w:szCs w:val="28"/>
              </w:rPr>
              <w:t>на получение специального разрешения на движение по автомобильным дорогам тяжеловесного и(или) крупногабаритного транспортного средства</w:t>
            </w:r>
          </w:p>
        </w:tc>
      </w:tr>
    </w:tbl>
    <w:p w:rsidR="002C4391" w:rsidRPr="00E60E4A" w:rsidRDefault="002C4391" w:rsidP="002C4391">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1380"/>
        <w:gridCol w:w="346"/>
        <w:gridCol w:w="826"/>
        <w:gridCol w:w="689"/>
        <w:gridCol w:w="567"/>
        <w:gridCol w:w="916"/>
        <w:gridCol w:w="737"/>
        <w:gridCol w:w="567"/>
        <w:gridCol w:w="1514"/>
      </w:tblGrid>
      <w:tr w:rsidR="002C4391" w:rsidRPr="00E60E4A" w:rsidTr="00C45B0B">
        <w:tc>
          <w:tcPr>
            <w:tcW w:w="9072" w:type="dxa"/>
            <w:gridSpan w:val="10"/>
          </w:tcPr>
          <w:p w:rsidR="002C4391" w:rsidRPr="00E60E4A" w:rsidRDefault="002C4391" w:rsidP="002C4391">
            <w:pPr>
              <w:widowControl w:val="0"/>
              <w:autoSpaceDE w:val="0"/>
              <w:autoSpaceDN w:val="0"/>
              <w:jc w:val="both"/>
              <w:rPr>
                <w:sz w:val="28"/>
                <w:szCs w:val="28"/>
              </w:rPr>
            </w:pPr>
            <w:r w:rsidRPr="00E60E4A">
              <w:rPr>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ИНН, ОГРН/ОГРНИП владельца транспортного средства</w:t>
            </w:r>
          </w:p>
        </w:tc>
        <w:tc>
          <w:tcPr>
            <w:tcW w:w="4990" w:type="dxa"/>
            <w:gridSpan w:val="6"/>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r w:rsidRPr="00E60E4A">
              <w:rPr>
                <w:sz w:val="28"/>
                <w:szCs w:val="28"/>
              </w:rPr>
              <w:t>Маршрут движения</w:t>
            </w: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6254" w:type="dxa"/>
            <w:gridSpan w:val="7"/>
          </w:tcPr>
          <w:p w:rsidR="002C4391" w:rsidRPr="00E60E4A" w:rsidRDefault="002C4391" w:rsidP="002C4391">
            <w:pPr>
              <w:widowControl w:val="0"/>
              <w:autoSpaceDE w:val="0"/>
              <w:autoSpaceDN w:val="0"/>
              <w:rPr>
                <w:sz w:val="28"/>
                <w:szCs w:val="28"/>
              </w:rPr>
            </w:pPr>
            <w:r w:rsidRPr="00E60E4A">
              <w:rPr>
                <w:sz w:val="28"/>
                <w:szCs w:val="28"/>
              </w:rPr>
              <w:t>Вид перевозки (межрегиональная, местная)</w:t>
            </w:r>
          </w:p>
        </w:tc>
        <w:tc>
          <w:tcPr>
            <w:tcW w:w="2818" w:type="dxa"/>
            <w:gridSpan w:val="3"/>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На срок</w:t>
            </w:r>
          </w:p>
        </w:tc>
        <w:tc>
          <w:tcPr>
            <w:tcW w:w="689" w:type="dxa"/>
          </w:tcPr>
          <w:p w:rsidR="002C4391" w:rsidRPr="00E60E4A" w:rsidRDefault="002C4391" w:rsidP="002C4391">
            <w:pPr>
              <w:widowControl w:val="0"/>
              <w:autoSpaceDE w:val="0"/>
              <w:autoSpaceDN w:val="0"/>
              <w:rPr>
                <w:sz w:val="28"/>
                <w:szCs w:val="28"/>
              </w:rPr>
            </w:pPr>
            <w:r w:rsidRPr="00E60E4A">
              <w:rPr>
                <w:sz w:val="28"/>
                <w:szCs w:val="28"/>
              </w:rPr>
              <w:t>с</w:t>
            </w:r>
          </w:p>
        </w:tc>
        <w:tc>
          <w:tcPr>
            <w:tcW w:w="2220" w:type="dxa"/>
            <w:gridSpan w:val="3"/>
          </w:tcPr>
          <w:p w:rsidR="002C4391" w:rsidRPr="00E60E4A" w:rsidRDefault="002C4391" w:rsidP="002C4391">
            <w:pPr>
              <w:widowControl w:val="0"/>
              <w:autoSpaceDE w:val="0"/>
              <w:autoSpaceDN w:val="0"/>
              <w:rPr>
                <w:sz w:val="28"/>
                <w:szCs w:val="28"/>
              </w:rPr>
            </w:pPr>
          </w:p>
        </w:tc>
        <w:tc>
          <w:tcPr>
            <w:tcW w:w="567" w:type="dxa"/>
          </w:tcPr>
          <w:p w:rsidR="002C4391" w:rsidRPr="00E60E4A" w:rsidRDefault="002C4391" w:rsidP="002C4391">
            <w:pPr>
              <w:widowControl w:val="0"/>
              <w:autoSpaceDE w:val="0"/>
              <w:autoSpaceDN w:val="0"/>
              <w:rPr>
                <w:sz w:val="28"/>
                <w:szCs w:val="28"/>
              </w:rPr>
            </w:pPr>
            <w:r w:rsidRPr="00E60E4A">
              <w:rPr>
                <w:sz w:val="28"/>
                <w:szCs w:val="28"/>
              </w:rPr>
              <w:t>по</w:t>
            </w:r>
          </w:p>
        </w:tc>
        <w:tc>
          <w:tcPr>
            <w:tcW w:w="1514" w:type="dxa"/>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На количество поездок</w:t>
            </w:r>
          </w:p>
        </w:tc>
        <w:tc>
          <w:tcPr>
            <w:tcW w:w="4990" w:type="dxa"/>
            <w:gridSpan w:val="6"/>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Характеристика груза (при наличии груза):</w:t>
            </w:r>
          </w:p>
        </w:tc>
        <w:tc>
          <w:tcPr>
            <w:tcW w:w="1256" w:type="dxa"/>
            <w:gridSpan w:val="2"/>
          </w:tcPr>
          <w:p w:rsidR="002C4391" w:rsidRPr="00E60E4A" w:rsidRDefault="002C4391" w:rsidP="002C4391">
            <w:pPr>
              <w:widowControl w:val="0"/>
              <w:autoSpaceDE w:val="0"/>
              <w:autoSpaceDN w:val="0"/>
              <w:rPr>
                <w:sz w:val="28"/>
                <w:szCs w:val="28"/>
              </w:rPr>
            </w:pPr>
            <w:r w:rsidRPr="00E60E4A">
              <w:rPr>
                <w:sz w:val="28"/>
                <w:szCs w:val="28"/>
              </w:rPr>
              <w:t>Делимый</w:t>
            </w:r>
          </w:p>
        </w:tc>
        <w:tc>
          <w:tcPr>
            <w:tcW w:w="1653" w:type="dxa"/>
            <w:gridSpan w:val="2"/>
          </w:tcPr>
          <w:p w:rsidR="002C4391" w:rsidRPr="00E60E4A" w:rsidRDefault="002C4391" w:rsidP="002C4391">
            <w:pPr>
              <w:widowControl w:val="0"/>
              <w:autoSpaceDE w:val="0"/>
              <w:autoSpaceDN w:val="0"/>
              <w:rPr>
                <w:sz w:val="28"/>
                <w:szCs w:val="28"/>
              </w:rPr>
            </w:pPr>
            <w:r w:rsidRPr="00E60E4A">
              <w:rPr>
                <w:sz w:val="28"/>
                <w:szCs w:val="28"/>
              </w:rPr>
              <w:t>да</w:t>
            </w:r>
          </w:p>
        </w:tc>
        <w:tc>
          <w:tcPr>
            <w:tcW w:w="2081" w:type="dxa"/>
            <w:gridSpan w:val="2"/>
          </w:tcPr>
          <w:p w:rsidR="002C4391" w:rsidRPr="00E60E4A" w:rsidRDefault="002C4391" w:rsidP="002C4391">
            <w:pPr>
              <w:widowControl w:val="0"/>
              <w:autoSpaceDE w:val="0"/>
              <w:autoSpaceDN w:val="0"/>
              <w:rPr>
                <w:sz w:val="28"/>
                <w:szCs w:val="28"/>
              </w:rPr>
            </w:pPr>
            <w:r w:rsidRPr="00E60E4A">
              <w:rPr>
                <w:sz w:val="28"/>
                <w:szCs w:val="28"/>
              </w:rPr>
              <w:t>нет</w:t>
            </w:r>
          </w:p>
        </w:tc>
      </w:tr>
      <w:tr w:rsidR="002C4391" w:rsidRPr="00E60E4A" w:rsidTr="00C45B0B">
        <w:tc>
          <w:tcPr>
            <w:tcW w:w="5338" w:type="dxa"/>
            <w:gridSpan w:val="6"/>
          </w:tcPr>
          <w:p w:rsidR="002C4391" w:rsidRPr="00E60E4A" w:rsidRDefault="002C4391" w:rsidP="002C4391">
            <w:pPr>
              <w:widowControl w:val="0"/>
              <w:autoSpaceDE w:val="0"/>
              <w:autoSpaceDN w:val="0"/>
              <w:rPr>
                <w:sz w:val="28"/>
                <w:szCs w:val="28"/>
              </w:rPr>
            </w:pPr>
            <w:r w:rsidRPr="00E60E4A">
              <w:rPr>
                <w:sz w:val="28"/>
                <w:szCs w:val="28"/>
              </w:rPr>
              <w:lastRenderedPageBreak/>
              <w:t xml:space="preserve">Наименование </w:t>
            </w:r>
            <w:hyperlink w:anchor="P635" w:history="1">
              <w:r w:rsidRPr="00E60E4A">
                <w:rPr>
                  <w:color w:val="0000FF"/>
                  <w:sz w:val="28"/>
                  <w:szCs w:val="28"/>
                </w:rPr>
                <w:t>&lt;1&gt;</w:t>
              </w:r>
            </w:hyperlink>
          </w:p>
        </w:tc>
        <w:tc>
          <w:tcPr>
            <w:tcW w:w="1653" w:type="dxa"/>
            <w:gridSpan w:val="2"/>
          </w:tcPr>
          <w:p w:rsidR="002C4391" w:rsidRPr="00E60E4A" w:rsidRDefault="002C4391" w:rsidP="002C4391">
            <w:pPr>
              <w:widowControl w:val="0"/>
              <w:autoSpaceDE w:val="0"/>
              <w:autoSpaceDN w:val="0"/>
              <w:rPr>
                <w:sz w:val="28"/>
                <w:szCs w:val="28"/>
              </w:rPr>
            </w:pPr>
            <w:r w:rsidRPr="00E60E4A">
              <w:rPr>
                <w:sz w:val="28"/>
                <w:szCs w:val="28"/>
              </w:rPr>
              <w:t>Габариты (м)</w:t>
            </w:r>
          </w:p>
        </w:tc>
        <w:tc>
          <w:tcPr>
            <w:tcW w:w="2081" w:type="dxa"/>
            <w:gridSpan w:val="2"/>
          </w:tcPr>
          <w:p w:rsidR="002C4391" w:rsidRPr="00E60E4A" w:rsidRDefault="002C4391" w:rsidP="002C4391">
            <w:pPr>
              <w:widowControl w:val="0"/>
              <w:autoSpaceDE w:val="0"/>
              <w:autoSpaceDN w:val="0"/>
              <w:rPr>
                <w:sz w:val="28"/>
                <w:szCs w:val="28"/>
              </w:rPr>
            </w:pPr>
            <w:r w:rsidRPr="00E60E4A">
              <w:rPr>
                <w:sz w:val="28"/>
                <w:szCs w:val="28"/>
              </w:rPr>
              <w:t>Масса (т)</w:t>
            </w:r>
          </w:p>
        </w:tc>
      </w:tr>
      <w:tr w:rsidR="002C4391" w:rsidRPr="00E60E4A" w:rsidTr="00C45B0B">
        <w:tc>
          <w:tcPr>
            <w:tcW w:w="5338" w:type="dxa"/>
            <w:gridSpan w:val="6"/>
          </w:tcPr>
          <w:p w:rsidR="002C4391" w:rsidRPr="00E60E4A" w:rsidRDefault="002C4391" w:rsidP="002C4391">
            <w:pPr>
              <w:widowControl w:val="0"/>
              <w:autoSpaceDE w:val="0"/>
              <w:autoSpaceDN w:val="0"/>
              <w:rPr>
                <w:sz w:val="28"/>
                <w:szCs w:val="28"/>
              </w:rPr>
            </w:pPr>
          </w:p>
        </w:tc>
        <w:tc>
          <w:tcPr>
            <w:tcW w:w="1653" w:type="dxa"/>
            <w:gridSpan w:val="2"/>
          </w:tcPr>
          <w:p w:rsidR="002C4391" w:rsidRPr="00E60E4A" w:rsidRDefault="002C4391" w:rsidP="002C4391">
            <w:pPr>
              <w:widowControl w:val="0"/>
              <w:autoSpaceDE w:val="0"/>
              <w:autoSpaceDN w:val="0"/>
              <w:rPr>
                <w:sz w:val="28"/>
                <w:szCs w:val="28"/>
              </w:rPr>
            </w:pP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5338" w:type="dxa"/>
            <w:gridSpan w:val="6"/>
          </w:tcPr>
          <w:p w:rsidR="002C4391" w:rsidRPr="00E60E4A" w:rsidRDefault="002C4391" w:rsidP="002C4391">
            <w:pPr>
              <w:widowControl w:val="0"/>
              <w:autoSpaceDE w:val="0"/>
              <w:autoSpaceDN w:val="0"/>
              <w:rPr>
                <w:sz w:val="28"/>
                <w:szCs w:val="28"/>
              </w:rPr>
            </w:pPr>
            <w:r w:rsidRPr="00E60E4A">
              <w:rPr>
                <w:sz w:val="28"/>
                <w:szCs w:val="28"/>
              </w:rPr>
              <w:t>Длина свеса (м) (при наличии)</w:t>
            </w:r>
          </w:p>
        </w:tc>
        <w:tc>
          <w:tcPr>
            <w:tcW w:w="3734" w:type="dxa"/>
            <w:gridSpan w:val="4"/>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r w:rsidRPr="00E60E4A">
              <w:rPr>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r w:rsidRPr="00E60E4A">
              <w:rPr>
                <w:sz w:val="28"/>
                <w:szCs w:val="28"/>
              </w:rPr>
              <w:t>Параметры транспортного средства (автопоезда)</w:t>
            </w:r>
          </w:p>
        </w:tc>
      </w:tr>
      <w:tr w:rsidR="002C4391" w:rsidRPr="00E60E4A" w:rsidTr="00C45B0B">
        <w:tc>
          <w:tcPr>
            <w:tcW w:w="4082" w:type="dxa"/>
            <w:gridSpan w:val="4"/>
            <w:vMerge w:val="restart"/>
          </w:tcPr>
          <w:p w:rsidR="002C4391" w:rsidRPr="00E60E4A" w:rsidRDefault="002C4391" w:rsidP="002C4391">
            <w:pPr>
              <w:widowControl w:val="0"/>
              <w:autoSpaceDE w:val="0"/>
              <w:autoSpaceDN w:val="0"/>
              <w:rPr>
                <w:sz w:val="28"/>
                <w:szCs w:val="28"/>
              </w:rPr>
            </w:pPr>
            <w:r w:rsidRPr="00E60E4A">
              <w:rPr>
                <w:sz w:val="28"/>
                <w:szCs w:val="28"/>
              </w:rPr>
              <w:t>Масса транспортного средства (автопоезда) без груза/с грузом (т)</w:t>
            </w:r>
          </w:p>
        </w:tc>
        <w:tc>
          <w:tcPr>
            <w:tcW w:w="1256" w:type="dxa"/>
            <w:gridSpan w:val="2"/>
            <w:vMerge w:val="restart"/>
          </w:tcPr>
          <w:p w:rsidR="002C4391" w:rsidRPr="00E60E4A" w:rsidRDefault="002C4391" w:rsidP="002C4391">
            <w:pPr>
              <w:widowControl w:val="0"/>
              <w:autoSpaceDE w:val="0"/>
              <w:autoSpaceDN w:val="0"/>
              <w:rPr>
                <w:sz w:val="28"/>
                <w:szCs w:val="28"/>
              </w:rPr>
            </w:pPr>
          </w:p>
        </w:tc>
        <w:tc>
          <w:tcPr>
            <w:tcW w:w="1653" w:type="dxa"/>
            <w:gridSpan w:val="2"/>
          </w:tcPr>
          <w:p w:rsidR="002C4391" w:rsidRPr="00E60E4A" w:rsidRDefault="002C4391" w:rsidP="002C4391">
            <w:pPr>
              <w:widowControl w:val="0"/>
              <w:autoSpaceDE w:val="0"/>
              <w:autoSpaceDN w:val="0"/>
              <w:rPr>
                <w:sz w:val="28"/>
                <w:szCs w:val="28"/>
              </w:rPr>
            </w:pPr>
            <w:r w:rsidRPr="00E60E4A">
              <w:rPr>
                <w:sz w:val="28"/>
                <w:szCs w:val="28"/>
              </w:rPr>
              <w:t>Масса тягача (т)</w:t>
            </w:r>
          </w:p>
        </w:tc>
        <w:tc>
          <w:tcPr>
            <w:tcW w:w="2081" w:type="dxa"/>
            <w:gridSpan w:val="2"/>
          </w:tcPr>
          <w:p w:rsidR="002C4391" w:rsidRPr="00E60E4A" w:rsidRDefault="002C4391" w:rsidP="002C4391">
            <w:pPr>
              <w:widowControl w:val="0"/>
              <w:autoSpaceDE w:val="0"/>
              <w:autoSpaceDN w:val="0"/>
              <w:rPr>
                <w:sz w:val="28"/>
                <w:szCs w:val="28"/>
              </w:rPr>
            </w:pPr>
            <w:r w:rsidRPr="00E60E4A">
              <w:rPr>
                <w:sz w:val="28"/>
                <w:szCs w:val="28"/>
              </w:rPr>
              <w:t>Масса прицепа (полуприцепа) (т)</w:t>
            </w:r>
          </w:p>
        </w:tc>
      </w:tr>
      <w:tr w:rsidR="002C4391" w:rsidRPr="00E60E4A" w:rsidTr="00C45B0B">
        <w:tc>
          <w:tcPr>
            <w:tcW w:w="4082" w:type="dxa"/>
            <w:gridSpan w:val="4"/>
            <w:vMerge/>
          </w:tcPr>
          <w:p w:rsidR="002C4391" w:rsidRPr="00E60E4A" w:rsidRDefault="002C4391" w:rsidP="002C4391">
            <w:pPr>
              <w:spacing w:after="200" w:line="276" w:lineRule="auto"/>
              <w:rPr>
                <w:sz w:val="28"/>
                <w:szCs w:val="28"/>
                <w:lang w:eastAsia="en-US"/>
              </w:rPr>
            </w:pPr>
          </w:p>
        </w:tc>
        <w:tc>
          <w:tcPr>
            <w:tcW w:w="1256" w:type="dxa"/>
            <w:gridSpan w:val="2"/>
            <w:vMerge/>
          </w:tcPr>
          <w:p w:rsidR="002C4391" w:rsidRPr="00E60E4A" w:rsidRDefault="002C4391" w:rsidP="002C4391">
            <w:pPr>
              <w:spacing w:after="200" w:line="276" w:lineRule="auto"/>
              <w:rPr>
                <w:sz w:val="28"/>
                <w:szCs w:val="28"/>
                <w:lang w:eastAsia="en-US"/>
              </w:rPr>
            </w:pPr>
          </w:p>
        </w:tc>
        <w:tc>
          <w:tcPr>
            <w:tcW w:w="1653" w:type="dxa"/>
            <w:gridSpan w:val="2"/>
          </w:tcPr>
          <w:p w:rsidR="002C4391" w:rsidRPr="00E60E4A" w:rsidRDefault="002C4391" w:rsidP="002C4391">
            <w:pPr>
              <w:widowControl w:val="0"/>
              <w:autoSpaceDE w:val="0"/>
              <w:autoSpaceDN w:val="0"/>
              <w:rPr>
                <w:sz w:val="28"/>
                <w:szCs w:val="28"/>
              </w:rPr>
            </w:pP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Расстояния между осями (м)</w:t>
            </w:r>
          </w:p>
        </w:tc>
        <w:tc>
          <w:tcPr>
            <w:tcW w:w="4990" w:type="dxa"/>
            <w:gridSpan w:val="6"/>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Нагрузки на оси (т)</w:t>
            </w:r>
          </w:p>
        </w:tc>
        <w:tc>
          <w:tcPr>
            <w:tcW w:w="1256" w:type="dxa"/>
            <w:gridSpan w:val="2"/>
          </w:tcPr>
          <w:p w:rsidR="002C4391" w:rsidRPr="00E60E4A" w:rsidRDefault="002C4391" w:rsidP="002C4391">
            <w:pPr>
              <w:widowControl w:val="0"/>
              <w:autoSpaceDE w:val="0"/>
              <w:autoSpaceDN w:val="0"/>
              <w:rPr>
                <w:sz w:val="28"/>
                <w:szCs w:val="28"/>
              </w:rPr>
            </w:pPr>
          </w:p>
        </w:tc>
        <w:tc>
          <w:tcPr>
            <w:tcW w:w="1653" w:type="dxa"/>
            <w:gridSpan w:val="2"/>
          </w:tcPr>
          <w:p w:rsidR="002C4391" w:rsidRPr="00E60E4A" w:rsidRDefault="002C4391" w:rsidP="002C4391">
            <w:pPr>
              <w:widowControl w:val="0"/>
              <w:autoSpaceDE w:val="0"/>
              <w:autoSpaceDN w:val="0"/>
              <w:rPr>
                <w:sz w:val="28"/>
                <w:szCs w:val="28"/>
              </w:rPr>
            </w:pP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r w:rsidRPr="00E60E4A">
              <w:rPr>
                <w:sz w:val="28"/>
                <w:szCs w:val="28"/>
              </w:rPr>
              <w:t>Габариты транспортного средства (автопоезда):</w:t>
            </w:r>
          </w:p>
        </w:tc>
      </w:tr>
      <w:tr w:rsidR="002C4391" w:rsidRPr="00E60E4A" w:rsidTr="00C45B0B">
        <w:tc>
          <w:tcPr>
            <w:tcW w:w="1530" w:type="dxa"/>
          </w:tcPr>
          <w:p w:rsidR="002C4391" w:rsidRPr="00E60E4A" w:rsidRDefault="002C4391" w:rsidP="002C4391">
            <w:pPr>
              <w:widowControl w:val="0"/>
              <w:autoSpaceDE w:val="0"/>
              <w:autoSpaceDN w:val="0"/>
              <w:rPr>
                <w:sz w:val="28"/>
                <w:szCs w:val="28"/>
              </w:rPr>
            </w:pPr>
            <w:r w:rsidRPr="00E60E4A">
              <w:rPr>
                <w:sz w:val="28"/>
                <w:szCs w:val="28"/>
              </w:rPr>
              <w:t>Длина (м)</w:t>
            </w:r>
          </w:p>
        </w:tc>
        <w:tc>
          <w:tcPr>
            <w:tcW w:w="1726" w:type="dxa"/>
            <w:gridSpan w:val="2"/>
          </w:tcPr>
          <w:p w:rsidR="002C4391" w:rsidRPr="00E60E4A" w:rsidRDefault="002C4391" w:rsidP="002C4391">
            <w:pPr>
              <w:widowControl w:val="0"/>
              <w:autoSpaceDE w:val="0"/>
              <w:autoSpaceDN w:val="0"/>
              <w:rPr>
                <w:sz w:val="28"/>
                <w:szCs w:val="28"/>
              </w:rPr>
            </w:pPr>
            <w:r w:rsidRPr="00E60E4A">
              <w:rPr>
                <w:sz w:val="28"/>
                <w:szCs w:val="28"/>
              </w:rPr>
              <w:t>Ширина (м)</w:t>
            </w:r>
          </w:p>
        </w:tc>
        <w:tc>
          <w:tcPr>
            <w:tcW w:w="2082" w:type="dxa"/>
            <w:gridSpan w:val="3"/>
          </w:tcPr>
          <w:p w:rsidR="002C4391" w:rsidRPr="00E60E4A" w:rsidRDefault="002C4391" w:rsidP="002C4391">
            <w:pPr>
              <w:widowControl w:val="0"/>
              <w:autoSpaceDE w:val="0"/>
              <w:autoSpaceDN w:val="0"/>
              <w:rPr>
                <w:sz w:val="28"/>
                <w:szCs w:val="28"/>
              </w:rPr>
            </w:pPr>
            <w:r w:rsidRPr="00E60E4A">
              <w:rPr>
                <w:sz w:val="28"/>
                <w:szCs w:val="28"/>
              </w:rPr>
              <w:t>Высота (м)</w:t>
            </w:r>
          </w:p>
        </w:tc>
        <w:tc>
          <w:tcPr>
            <w:tcW w:w="3734" w:type="dxa"/>
            <w:gridSpan w:val="4"/>
          </w:tcPr>
          <w:p w:rsidR="002C4391" w:rsidRPr="00E60E4A" w:rsidRDefault="002C4391" w:rsidP="002C4391">
            <w:pPr>
              <w:widowControl w:val="0"/>
              <w:autoSpaceDE w:val="0"/>
              <w:autoSpaceDN w:val="0"/>
              <w:jc w:val="both"/>
              <w:rPr>
                <w:sz w:val="28"/>
                <w:szCs w:val="28"/>
              </w:rPr>
            </w:pPr>
            <w:r w:rsidRPr="00E60E4A">
              <w:rPr>
                <w:sz w:val="28"/>
                <w:szCs w:val="28"/>
              </w:rPr>
              <w:t>Минимальный радиус поворота с грузом (м)</w:t>
            </w:r>
          </w:p>
        </w:tc>
      </w:tr>
      <w:tr w:rsidR="002C4391" w:rsidRPr="00E60E4A" w:rsidTr="00C45B0B">
        <w:tc>
          <w:tcPr>
            <w:tcW w:w="1530" w:type="dxa"/>
          </w:tcPr>
          <w:p w:rsidR="002C4391" w:rsidRPr="00E60E4A" w:rsidRDefault="002C4391" w:rsidP="002C4391">
            <w:pPr>
              <w:widowControl w:val="0"/>
              <w:autoSpaceDE w:val="0"/>
              <w:autoSpaceDN w:val="0"/>
              <w:rPr>
                <w:sz w:val="28"/>
                <w:szCs w:val="28"/>
              </w:rPr>
            </w:pPr>
          </w:p>
        </w:tc>
        <w:tc>
          <w:tcPr>
            <w:tcW w:w="1726" w:type="dxa"/>
            <w:gridSpan w:val="2"/>
          </w:tcPr>
          <w:p w:rsidR="002C4391" w:rsidRPr="00E60E4A" w:rsidRDefault="002C4391" w:rsidP="002C4391">
            <w:pPr>
              <w:widowControl w:val="0"/>
              <w:autoSpaceDE w:val="0"/>
              <w:autoSpaceDN w:val="0"/>
              <w:rPr>
                <w:sz w:val="28"/>
                <w:szCs w:val="28"/>
              </w:rPr>
            </w:pPr>
          </w:p>
        </w:tc>
        <w:tc>
          <w:tcPr>
            <w:tcW w:w="2082" w:type="dxa"/>
            <w:gridSpan w:val="3"/>
          </w:tcPr>
          <w:p w:rsidR="002C4391" w:rsidRPr="00E60E4A" w:rsidRDefault="002C4391" w:rsidP="002C4391">
            <w:pPr>
              <w:widowControl w:val="0"/>
              <w:autoSpaceDE w:val="0"/>
              <w:autoSpaceDN w:val="0"/>
              <w:rPr>
                <w:sz w:val="28"/>
                <w:szCs w:val="28"/>
              </w:rPr>
            </w:pPr>
          </w:p>
        </w:tc>
        <w:tc>
          <w:tcPr>
            <w:tcW w:w="3734" w:type="dxa"/>
            <w:gridSpan w:val="4"/>
          </w:tcPr>
          <w:p w:rsidR="002C4391" w:rsidRPr="00E60E4A" w:rsidRDefault="002C4391" w:rsidP="002C4391">
            <w:pPr>
              <w:widowControl w:val="0"/>
              <w:autoSpaceDE w:val="0"/>
              <w:autoSpaceDN w:val="0"/>
              <w:rPr>
                <w:sz w:val="28"/>
                <w:szCs w:val="28"/>
              </w:rPr>
            </w:pPr>
          </w:p>
        </w:tc>
      </w:tr>
      <w:tr w:rsidR="002C4391" w:rsidRPr="00E60E4A" w:rsidTr="00C45B0B">
        <w:tc>
          <w:tcPr>
            <w:tcW w:w="5338" w:type="dxa"/>
            <w:gridSpan w:val="6"/>
          </w:tcPr>
          <w:p w:rsidR="002C4391" w:rsidRPr="00E60E4A" w:rsidRDefault="002C4391" w:rsidP="002C4391">
            <w:pPr>
              <w:widowControl w:val="0"/>
              <w:autoSpaceDE w:val="0"/>
              <w:autoSpaceDN w:val="0"/>
              <w:rPr>
                <w:sz w:val="28"/>
                <w:szCs w:val="28"/>
              </w:rPr>
            </w:pPr>
            <w:r w:rsidRPr="00E60E4A">
              <w:rPr>
                <w:sz w:val="28"/>
                <w:szCs w:val="28"/>
              </w:rPr>
              <w:t>Необходимость автомобиля сопровождения (прикрытия)</w:t>
            </w:r>
          </w:p>
        </w:tc>
        <w:tc>
          <w:tcPr>
            <w:tcW w:w="3734" w:type="dxa"/>
            <w:gridSpan w:val="4"/>
          </w:tcPr>
          <w:p w:rsidR="002C4391" w:rsidRPr="00E60E4A" w:rsidRDefault="002C4391" w:rsidP="002C4391">
            <w:pPr>
              <w:widowControl w:val="0"/>
              <w:autoSpaceDE w:val="0"/>
              <w:autoSpaceDN w:val="0"/>
              <w:rPr>
                <w:sz w:val="28"/>
                <w:szCs w:val="28"/>
              </w:rPr>
            </w:pPr>
          </w:p>
        </w:tc>
      </w:tr>
      <w:tr w:rsidR="002C4391" w:rsidRPr="00E60E4A" w:rsidTr="00C45B0B">
        <w:tc>
          <w:tcPr>
            <w:tcW w:w="6991" w:type="dxa"/>
            <w:gridSpan w:val="8"/>
          </w:tcPr>
          <w:p w:rsidR="002C4391" w:rsidRPr="00E60E4A" w:rsidRDefault="002C4391" w:rsidP="002C4391">
            <w:pPr>
              <w:widowControl w:val="0"/>
              <w:autoSpaceDE w:val="0"/>
              <w:autoSpaceDN w:val="0"/>
              <w:rPr>
                <w:sz w:val="28"/>
                <w:szCs w:val="28"/>
              </w:rPr>
            </w:pPr>
            <w:r w:rsidRPr="00E60E4A">
              <w:rPr>
                <w:sz w:val="28"/>
                <w:szCs w:val="28"/>
              </w:rPr>
              <w:t>Предполагаемая максимальная скорость движения транспортного средства (автопоезда) (км/час)</w:t>
            </w: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6991" w:type="dxa"/>
            <w:gridSpan w:val="8"/>
          </w:tcPr>
          <w:p w:rsidR="002C4391" w:rsidRPr="00E60E4A" w:rsidRDefault="002C4391" w:rsidP="002C4391">
            <w:pPr>
              <w:widowControl w:val="0"/>
              <w:autoSpaceDE w:val="0"/>
              <w:autoSpaceDN w:val="0"/>
              <w:rPr>
                <w:sz w:val="28"/>
                <w:szCs w:val="28"/>
              </w:rPr>
            </w:pPr>
            <w:r w:rsidRPr="00E60E4A">
              <w:rPr>
                <w:sz w:val="28"/>
                <w:szCs w:val="28"/>
              </w:rPr>
              <w:t>Банковские реквизиты</w:t>
            </w: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r w:rsidRPr="00E60E4A">
              <w:rPr>
                <w:sz w:val="28"/>
                <w:szCs w:val="28"/>
              </w:rPr>
              <w:t>Оплату гарантируем</w:t>
            </w:r>
          </w:p>
        </w:tc>
      </w:tr>
      <w:tr w:rsidR="002C4391" w:rsidRPr="00E60E4A" w:rsidTr="00C45B0B">
        <w:tc>
          <w:tcPr>
            <w:tcW w:w="2910" w:type="dxa"/>
            <w:gridSpan w:val="2"/>
          </w:tcPr>
          <w:p w:rsidR="002C4391" w:rsidRPr="00E60E4A" w:rsidRDefault="002C4391" w:rsidP="002C4391">
            <w:pPr>
              <w:widowControl w:val="0"/>
              <w:autoSpaceDE w:val="0"/>
              <w:autoSpaceDN w:val="0"/>
              <w:rPr>
                <w:sz w:val="28"/>
                <w:szCs w:val="28"/>
              </w:rPr>
            </w:pPr>
          </w:p>
        </w:tc>
        <w:tc>
          <w:tcPr>
            <w:tcW w:w="3344" w:type="dxa"/>
            <w:gridSpan w:val="5"/>
          </w:tcPr>
          <w:p w:rsidR="002C4391" w:rsidRPr="00E60E4A" w:rsidRDefault="002C4391" w:rsidP="002C4391">
            <w:pPr>
              <w:widowControl w:val="0"/>
              <w:autoSpaceDE w:val="0"/>
              <w:autoSpaceDN w:val="0"/>
              <w:rPr>
                <w:sz w:val="28"/>
                <w:szCs w:val="28"/>
              </w:rPr>
            </w:pPr>
          </w:p>
        </w:tc>
        <w:tc>
          <w:tcPr>
            <w:tcW w:w="2818" w:type="dxa"/>
            <w:gridSpan w:val="3"/>
          </w:tcPr>
          <w:p w:rsidR="002C4391" w:rsidRPr="00E60E4A" w:rsidRDefault="002C4391" w:rsidP="002C4391">
            <w:pPr>
              <w:widowControl w:val="0"/>
              <w:autoSpaceDE w:val="0"/>
              <w:autoSpaceDN w:val="0"/>
              <w:rPr>
                <w:sz w:val="28"/>
                <w:szCs w:val="28"/>
              </w:rPr>
            </w:pPr>
          </w:p>
        </w:tc>
      </w:tr>
      <w:tr w:rsidR="002C4391" w:rsidRPr="00E60E4A" w:rsidTr="00C45B0B">
        <w:tc>
          <w:tcPr>
            <w:tcW w:w="2910" w:type="dxa"/>
            <w:gridSpan w:val="2"/>
          </w:tcPr>
          <w:p w:rsidR="002C4391" w:rsidRPr="00E60E4A" w:rsidRDefault="002C4391" w:rsidP="002C4391">
            <w:pPr>
              <w:widowControl w:val="0"/>
              <w:autoSpaceDE w:val="0"/>
              <w:autoSpaceDN w:val="0"/>
              <w:rPr>
                <w:sz w:val="28"/>
                <w:szCs w:val="28"/>
              </w:rPr>
            </w:pPr>
            <w:r w:rsidRPr="00E60E4A">
              <w:rPr>
                <w:sz w:val="28"/>
                <w:szCs w:val="28"/>
              </w:rPr>
              <w:t>(должность)</w:t>
            </w:r>
          </w:p>
        </w:tc>
        <w:tc>
          <w:tcPr>
            <w:tcW w:w="3344" w:type="dxa"/>
            <w:gridSpan w:val="5"/>
          </w:tcPr>
          <w:p w:rsidR="002C4391" w:rsidRPr="00E60E4A" w:rsidRDefault="002C4391" w:rsidP="002C4391">
            <w:pPr>
              <w:widowControl w:val="0"/>
              <w:autoSpaceDE w:val="0"/>
              <w:autoSpaceDN w:val="0"/>
              <w:rPr>
                <w:sz w:val="28"/>
                <w:szCs w:val="28"/>
              </w:rPr>
            </w:pPr>
            <w:r w:rsidRPr="00E60E4A">
              <w:rPr>
                <w:sz w:val="28"/>
                <w:szCs w:val="28"/>
              </w:rPr>
              <w:t>(подпись)</w:t>
            </w:r>
          </w:p>
        </w:tc>
        <w:tc>
          <w:tcPr>
            <w:tcW w:w="2818" w:type="dxa"/>
            <w:gridSpan w:val="3"/>
          </w:tcPr>
          <w:p w:rsidR="002C4391" w:rsidRPr="00E60E4A" w:rsidRDefault="002C4391" w:rsidP="002C4391">
            <w:pPr>
              <w:widowControl w:val="0"/>
              <w:autoSpaceDE w:val="0"/>
              <w:autoSpaceDN w:val="0"/>
              <w:rPr>
                <w:sz w:val="28"/>
                <w:szCs w:val="28"/>
              </w:rPr>
            </w:pPr>
            <w:r w:rsidRPr="00E60E4A">
              <w:rPr>
                <w:sz w:val="28"/>
                <w:szCs w:val="28"/>
              </w:rPr>
              <w:t>(Фамилия, имя, отчество (при наличии)</w:t>
            </w:r>
          </w:p>
        </w:tc>
      </w:tr>
    </w:tbl>
    <w:p w:rsidR="002C4391" w:rsidRPr="00E60E4A" w:rsidRDefault="002C4391" w:rsidP="002C4391">
      <w:pPr>
        <w:spacing w:after="200" w:line="276" w:lineRule="auto"/>
        <w:rPr>
          <w:sz w:val="28"/>
          <w:szCs w:val="28"/>
          <w:lang w:eastAsia="en-US"/>
        </w:rPr>
        <w:sectPr w:rsidR="002C4391" w:rsidRPr="00E60E4A" w:rsidSect="00CC6484">
          <w:type w:val="continuous"/>
          <w:pgSz w:w="11905" w:h="16838"/>
          <w:pgMar w:top="1134" w:right="567" w:bottom="1134" w:left="1134" w:header="0" w:footer="0" w:gutter="0"/>
          <w:cols w:space="720"/>
        </w:sectPr>
      </w:pPr>
    </w:p>
    <w:p w:rsidR="002C4391" w:rsidRPr="00E60E4A" w:rsidRDefault="002C4391" w:rsidP="002C4391">
      <w:pPr>
        <w:widowControl w:val="0"/>
        <w:autoSpaceDE w:val="0"/>
        <w:autoSpaceDN w:val="0"/>
        <w:rPr>
          <w:sz w:val="28"/>
          <w:szCs w:val="28"/>
        </w:rPr>
      </w:pPr>
    </w:p>
    <w:p w:rsidR="002C4391" w:rsidRPr="00E60E4A" w:rsidRDefault="002C4391" w:rsidP="002C4391">
      <w:pPr>
        <w:widowControl w:val="0"/>
        <w:autoSpaceDE w:val="0"/>
        <w:autoSpaceDN w:val="0"/>
        <w:ind w:firstLine="540"/>
        <w:jc w:val="both"/>
        <w:rPr>
          <w:sz w:val="28"/>
          <w:szCs w:val="28"/>
        </w:rPr>
      </w:pPr>
      <w:r w:rsidRPr="00E60E4A">
        <w:rPr>
          <w:sz w:val="28"/>
          <w:szCs w:val="28"/>
        </w:rPr>
        <w:t>--------------------------------</w:t>
      </w:r>
    </w:p>
    <w:p w:rsidR="002C4391" w:rsidRPr="00E60E4A" w:rsidRDefault="002C4391" w:rsidP="002C4391">
      <w:pPr>
        <w:widowControl w:val="0"/>
        <w:autoSpaceDE w:val="0"/>
        <w:autoSpaceDN w:val="0"/>
        <w:spacing w:before="220"/>
        <w:ind w:firstLine="540"/>
        <w:jc w:val="both"/>
        <w:rPr>
          <w:sz w:val="28"/>
          <w:szCs w:val="28"/>
        </w:rPr>
      </w:pPr>
      <w:bookmarkStart w:id="5" w:name="P635"/>
      <w:bookmarkEnd w:id="5"/>
      <w:r w:rsidRPr="00E60E4A">
        <w:rPr>
          <w:sz w:val="28"/>
          <w:szCs w:val="28"/>
        </w:rPr>
        <w:t>&lt;1&gt; Указывается полное наименование груза, основные характеристики: марка, модель, описание индивидуальной и транспортной тары (способ крепления).</w:t>
      </w:r>
    </w:p>
    <w:p w:rsidR="007C41F9" w:rsidRDefault="007C41F9" w:rsidP="002C4391">
      <w:pPr>
        <w:widowControl w:val="0"/>
        <w:autoSpaceDE w:val="0"/>
        <w:autoSpaceDN w:val="0"/>
        <w:ind w:firstLine="540"/>
        <w:jc w:val="both"/>
        <w:rPr>
          <w:sz w:val="28"/>
          <w:szCs w:val="28"/>
        </w:rPr>
        <w:sectPr w:rsidR="007C41F9" w:rsidSect="001F6A0E">
          <w:type w:val="continuous"/>
          <w:pgSz w:w="11905" w:h="16838"/>
          <w:pgMar w:top="1440" w:right="1440" w:bottom="1440" w:left="1440" w:header="0" w:footer="0" w:gutter="0"/>
          <w:cols w:space="720"/>
        </w:sectPr>
      </w:pPr>
    </w:p>
    <w:p w:rsidR="002C4391" w:rsidRPr="00E60E4A" w:rsidRDefault="002C4391" w:rsidP="002C4391">
      <w:pPr>
        <w:widowControl w:val="0"/>
        <w:autoSpaceDE w:val="0"/>
        <w:autoSpaceDN w:val="0"/>
        <w:ind w:firstLine="540"/>
        <w:jc w:val="both"/>
        <w:rPr>
          <w:sz w:val="28"/>
          <w:szCs w:val="28"/>
        </w:rPr>
      </w:pPr>
    </w:p>
    <w:p w:rsidR="002C4391" w:rsidRPr="00E60E4A" w:rsidRDefault="002C4391" w:rsidP="002C4391">
      <w:pPr>
        <w:widowControl w:val="0"/>
        <w:autoSpaceDE w:val="0"/>
        <w:autoSpaceDN w:val="0"/>
        <w:rPr>
          <w:sz w:val="28"/>
          <w:szCs w:val="28"/>
        </w:rPr>
      </w:pPr>
    </w:p>
    <w:p w:rsidR="002C4391" w:rsidRPr="00E60E4A" w:rsidRDefault="002C4391" w:rsidP="002C4391">
      <w:pPr>
        <w:widowControl w:val="0"/>
        <w:autoSpaceDE w:val="0"/>
        <w:autoSpaceDN w:val="0"/>
        <w:jc w:val="right"/>
        <w:outlineLvl w:val="1"/>
        <w:rPr>
          <w:sz w:val="28"/>
          <w:szCs w:val="28"/>
        </w:rPr>
      </w:pPr>
      <w:r w:rsidRPr="00E60E4A">
        <w:rPr>
          <w:sz w:val="28"/>
          <w:szCs w:val="28"/>
        </w:rPr>
        <w:t>Приложение 2</w:t>
      </w:r>
    </w:p>
    <w:p w:rsidR="002C4391" w:rsidRPr="00E60E4A" w:rsidRDefault="002C4391" w:rsidP="002C4391">
      <w:pPr>
        <w:widowControl w:val="0"/>
        <w:autoSpaceDE w:val="0"/>
        <w:autoSpaceDN w:val="0"/>
        <w:rPr>
          <w:sz w:val="28"/>
          <w:szCs w:val="28"/>
        </w:rPr>
      </w:pPr>
    </w:p>
    <w:p w:rsidR="002C4391" w:rsidRPr="00E60E4A" w:rsidRDefault="002C4391" w:rsidP="002C4391">
      <w:pPr>
        <w:widowControl w:val="0"/>
        <w:autoSpaceDE w:val="0"/>
        <w:autoSpaceDN w:val="0"/>
        <w:jc w:val="center"/>
        <w:rPr>
          <w:b/>
          <w:sz w:val="28"/>
          <w:szCs w:val="28"/>
        </w:rPr>
      </w:pPr>
      <w:r w:rsidRPr="00E60E4A">
        <w:rPr>
          <w:b/>
          <w:sz w:val="28"/>
          <w:szCs w:val="28"/>
        </w:rPr>
        <w:t>ОСНОВНЫЕ ПОНЯТИЯ И ОПРЕДЕЛЕНИЯ</w:t>
      </w:r>
    </w:p>
    <w:p w:rsidR="002C4391" w:rsidRPr="00E60E4A" w:rsidRDefault="002C4391" w:rsidP="002C4391">
      <w:pPr>
        <w:widowControl w:val="0"/>
        <w:autoSpaceDE w:val="0"/>
        <w:autoSpaceDN w:val="0"/>
        <w:rPr>
          <w:sz w:val="28"/>
          <w:szCs w:val="28"/>
        </w:rPr>
      </w:pPr>
    </w:p>
    <w:p w:rsidR="002C4391" w:rsidRPr="00E60E4A" w:rsidRDefault="002C4391" w:rsidP="002C4391">
      <w:pPr>
        <w:widowControl w:val="0"/>
        <w:autoSpaceDE w:val="0"/>
        <w:autoSpaceDN w:val="0"/>
        <w:ind w:firstLine="540"/>
        <w:jc w:val="both"/>
        <w:rPr>
          <w:sz w:val="28"/>
          <w:szCs w:val="28"/>
        </w:rPr>
      </w:pPr>
      <w:r w:rsidRPr="00E60E4A">
        <w:rPr>
          <w:sz w:val="28"/>
          <w:szCs w:val="28"/>
        </w:rPr>
        <w:t>Разовое разрешение выдается на одну перевозку груза по определенному (конкретному) маршруту в указанные в разрешении сроки.</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Разрешения на определенный срок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Тяжеловесное транспортное средство - транспортное средство, масса которого с грузом или без груза превышает допустимую массу транспортного средства или нагрузка на ось которого превышает допустимую нагрузку на ось транспортного средства согласно приложению 4.</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Крупногабаритное транспортное средство - транспортное средство, габариты которого с грузом или без груза превышают предельно допустимые габариты транспортного средства согласно приложению N 3 к Правилам перевозок грузов автомобильным транспортом.</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Группа А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Группа Б - АТС с осевыми массами наиболее нагруженной оси до 6 т включительно, предназначенные для эксплуатации на всех дорогах.</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Плата за провоз тяжеловесного груза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7C41F9" w:rsidRDefault="007C41F9" w:rsidP="00537C35">
      <w:pPr>
        <w:pStyle w:val="af0"/>
        <w:spacing w:before="0" w:beforeAutospacing="0" w:after="0" w:afterAutospacing="0" w:line="360" w:lineRule="auto"/>
        <w:ind w:firstLine="709"/>
        <w:jc w:val="right"/>
        <w:rPr>
          <w:rFonts w:ascii="Times New Roman" w:hAnsi="Times New Roman"/>
          <w:b/>
          <w:color w:val="000000"/>
          <w:sz w:val="28"/>
          <w:szCs w:val="28"/>
        </w:rPr>
        <w:sectPr w:rsidR="007C41F9" w:rsidSect="007C41F9">
          <w:pgSz w:w="11905" w:h="16838"/>
          <w:pgMar w:top="1440" w:right="1440" w:bottom="1440" w:left="1440" w:header="0" w:footer="0" w:gutter="0"/>
          <w:cols w:space="720"/>
        </w:sectPr>
      </w:pPr>
    </w:p>
    <w:p w:rsidR="00C45B0B" w:rsidRPr="00E60E4A" w:rsidRDefault="00C45B0B" w:rsidP="00C45B0B">
      <w:pPr>
        <w:widowControl w:val="0"/>
        <w:autoSpaceDE w:val="0"/>
        <w:autoSpaceDN w:val="0"/>
        <w:jc w:val="right"/>
        <w:outlineLvl w:val="1"/>
        <w:rPr>
          <w:sz w:val="28"/>
          <w:szCs w:val="28"/>
        </w:rPr>
      </w:pPr>
      <w:r w:rsidRPr="00E60E4A">
        <w:rPr>
          <w:sz w:val="28"/>
          <w:szCs w:val="28"/>
        </w:rPr>
        <w:lastRenderedPageBreak/>
        <w:t>Приложение 3</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center"/>
        <w:rPr>
          <w:b/>
          <w:sz w:val="28"/>
          <w:szCs w:val="28"/>
        </w:rPr>
      </w:pPr>
      <w:bookmarkStart w:id="6" w:name="P659"/>
      <w:bookmarkEnd w:id="6"/>
      <w:r w:rsidRPr="00E60E4A">
        <w:rPr>
          <w:b/>
          <w:sz w:val="28"/>
          <w:szCs w:val="28"/>
        </w:rPr>
        <w:t>ФОРМЫ ДОКУМЕНТОВ,</w:t>
      </w:r>
    </w:p>
    <w:p w:rsidR="00C45B0B" w:rsidRPr="00E60E4A" w:rsidRDefault="00C45B0B" w:rsidP="00C45B0B">
      <w:pPr>
        <w:widowControl w:val="0"/>
        <w:autoSpaceDE w:val="0"/>
        <w:autoSpaceDN w:val="0"/>
        <w:jc w:val="center"/>
        <w:rPr>
          <w:b/>
          <w:sz w:val="28"/>
          <w:szCs w:val="28"/>
        </w:rPr>
      </w:pPr>
      <w:r w:rsidRPr="00E60E4A">
        <w:rPr>
          <w:b/>
          <w:sz w:val="28"/>
          <w:szCs w:val="28"/>
        </w:rPr>
        <w:t>ЯВЛЯЮЩИХСЯ РЕЗУЛЬТАТОМ ПРЕДОСТАВЛЕНИЯ УСЛУГИ</w:t>
      </w:r>
    </w:p>
    <w:p w:rsidR="00C45B0B" w:rsidRPr="00E60E4A" w:rsidRDefault="00C45B0B" w:rsidP="00C45B0B">
      <w:pPr>
        <w:spacing w:after="1" w:line="276" w:lineRule="auto"/>
        <w:rPr>
          <w:sz w:val="28"/>
          <w:szCs w:val="28"/>
          <w:lang w:eastAsia="en-US"/>
        </w:rPr>
      </w:pPr>
    </w:p>
    <w:p w:rsidR="00C45B0B" w:rsidRPr="00E60E4A" w:rsidRDefault="00C45B0B" w:rsidP="00C45B0B">
      <w:pPr>
        <w:widowControl w:val="0"/>
        <w:autoSpaceDE w:val="0"/>
        <w:autoSpaceDN w:val="0"/>
        <w:jc w:val="center"/>
        <w:rPr>
          <w:sz w:val="28"/>
          <w:szCs w:val="28"/>
        </w:rPr>
      </w:pPr>
    </w:p>
    <w:p w:rsidR="00C45B0B" w:rsidRPr="00E60E4A" w:rsidRDefault="00C45B0B" w:rsidP="00C45B0B">
      <w:pPr>
        <w:widowControl w:val="0"/>
        <w:autoSpaceDE w:val="0"/>
        <w:autoSpaceDN w:val="0"/>
        <w:jc w:val="center"/>
        <w:outlineLvl w:val="2"/>
        <w:rPr>
          <w:sz w:val="28"/>
          <w:szCs w:val="28"/>
        </w:rPr>
      </w:pPr>
      <w:r w:rsidRPr="00E60E4A">
        <w:rPr>
          <w:sz w:val="28"/>
          <w:szCs w:val="28"/>
        </w:rPr>
        <w:t xml:space="preserve">1. СПЕЦИАЛЬНОЕ РАЗРЕШЕНИЕ </w:t>
      </w:r>
      <w:r w:rsidR="00F164E2" w:rsidRPr="00E60E4A">
        <w:rPr>
          <w:sz w:val="28"/>
          <w:szCs w:val="28"/>
        </w:rPr>
        <w:t>№</w:t>
      </w:r>
    </w:p>
    <w:p w:rsidR="00C45B0B" w:rsidRPr="00E60E4A" w:rsidRDefault="00C45B0B" w:rsidP="00C45B0B">
      <w:pPr>
        <w:widowControl w:val="0"/>
        <w:autoSpaceDE w:val="0"/>
        <w:autoSpaceDN w:val="0"/>
        <w:jc w:val="center"/>
        <w:rPr>
          <w:sz w:val="28"/>
          <w:szCs w:val="28"/>
        </w:rPr>
      </w:pPr>
      <w:r w:rsidRPr="00E60E4A">
        <w:rPr>
          <w:sz w:val="28"/>
          <w:szCs w:val="28"/>
        </w:rPr>
        <w:t>на движение по автомобильным дорогам тяжеловесного</w:t>
      </w:r>
    </w:p>
    <w:p w:rsidR="00C45B0B" w:rsidRPr="00E60E4A" w:rsidRDefault="00C45B0B" w:rsidP="00C45B0B">
      <w:pPr>
        <w:widowControl w:val="0"/>
        <w:autoSpaceDE w:val="0"/>
        <w:autoSpaceDN w:val="0"/>
        <w:jc w:val="center"/>
        <w:rPr>
          <w:sz w:val="28"/>
          <w:szCs w:val="28"/>
        </w:rPr>
      </w:pPr>
      <w:r w:rsidRPr="00E60E4A">
        <w:rPr>
          <w:sz w:val="28"/>
          <w:szCs w:val="28"/>
        </w:rPr>
        <w:t>и(или) крупногабаритного транспортного средства</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center"/>
        <w:outlineLvl w:val="3"/>
        <w:rPr>
          <w:sz w:val="28"/>
          <w:szCs w:val="28"/>
        </w:rPr>
      </w:pPr>
      <w:r w:rsidRPr="00E60E4A">
        <w:rPr>
          <w:sz w:val="28"/>
          <w:szCs w:val="28"/>
        </w:rPr>
        <w:t>(лицевая сторона)</w:t>
      </w:r>
    </w:p>
    <w:p w:rsidR="00C45B0B" w:rsidRPr="00E60E4A" w:rsidRDefault="00C45B0B" w:rsidP="00C45B0B">
      <w:pPr>
        <w:widowControl w:val="0"/>
        <w:autoSpaceDE w:val="0"/>
        <w:autoSpaceDN w:val="0"/>
        <w:rPr>
          <w:sz w:val="28"/>
          <w:szCs w:val="28"/>
        </w:rPr>
      </w:pPr>
    </w:p>
    <w:p w:rsidR="00C45B0B" w:rsidRPr="00E60E4A" w:rsidRDefault="00C45B0B" w:rsidP="00C45B0B">
      <w:pPr>
        <w:spacing w:after="200" w:line="276" w:lineRule="auto"/>
        <w:rPr>
          <w:sz w:val="28"/>
          <w:szCs w:val="28"/>
          <w:lang w:eastAsia="en-US"/>
        </w:rPr>
        <w:sectPr w:rsidR="00C45B0B" w:rsidRPr="00E60E4A" w:rsidSect="007C41F9">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59"/>
        <w:gridCol w:w="340"/>
        <w:gridCol w:w="680"/>
        <w:gridCol w:w="607"/>
        <w:gridCol w:w="753"/>
        <w:gridCol w:w="741"/>
        <w:gridCol w:w="194"/>
        <w:gridCol w:w="360"/>
        <w:gridCol w:w="434"/>
        <w:gridCol w:w="340"/>
        <w:gridCol w:w="1077"/>
      </w:tblGrid>
      <w:tr w:rsidR="00C45B0B" w:rsidRPr="00E60E4A" w:rsidTr="00C45B0B">
        <w:tc>
          <w:tcPr>
            <w:tcW w:w="5177" w:type="dxa"/>
            <w:gridSpan w:val="5"/>
          </w:tcPr>
          <w:p w:rsidR="00C45B0B" w:rsidRPr="00E60E4A" w:rsidRDefault="00C45B0B" w:rsidP="00C45B0B">
            <w:pPr>
              <w:widowControl w:val="0"/>
              <w:autoSpaceDE w:val="0"/>
              <w:autoSpaceDN w:val="0"/>
              <w:rPr>
                <w:sz w:val="28"/>
                <w:szCs w:val="28"/>
              </w:rPr>
            </w:pPr>
            <w:r w:rsidRPr="00E60E4A">
              <w:rPr>
                <w:sz w:val="28"/>
                <w:szCs w:val="28"/>
              </w:rPr>
              <w:lastRenderedPageBreak/>
              <w:t>Вид перевозки (межрегиональная, местная)</w:t>
            </w:r>
          </w:p>
        </w:tc>
        <w:tc>
          <w:tcPr>
            <w:tcW w:w="3899" w:type="dxa"/>
            <w:gridSpan w:val="7"/>
          </w:tcPr>
          <w:p w:rsidR="00C45B0B" w:rsidRPr="00E60E4A" w:rsidRDefault="00C45B0B" w:rsidP="00C45B0B">
            <w:pPr>
              <w:widowControl w:val="0"/>
              <w:autoSpaceDE w:val="0"/>
              <w:autoSpaceDN w:val="0"/>
              <w:rPr>
                <w:sz w:val="28"/>
                <w:szCs w:val="28"/>
              </w:rPr>
            </w:pPr>
          </w:p>
        </w:tc>
      </w:tr>
      <w:tr w:rsidR="00C45B0B" w:rsidRPr="00E60E4A" w:rsidTr="00C45B0B">
        <w:tc>
          <w:tcPr>
            <w:tcW w:w="5177" w:type="dxa"/>
            <w:gridSpan w:val="5"/>
          </w:tcPr>
          <w:p w:rsidR="00C45B0B" w:rsidRPr="00E60E4A" w:rsidRDefault="00C45B0B" w:rsidP="00C45B0B">
            <w:pPr>
              <w:widowControl w:val="0"/>
              <w:autoSpaceDE w:val="0"/>
              <w:autoSpaceDN w:val="0"/>
              <w:rPr>
                <w:sz w:val="28"/>
                <w:szCs w:val="28"/>
              </w:rPr>
            </w:pPr>
            <w:r w:rsidRPr="00E60E4A">
              <w:rPr>
                <w:sz w:val="28"/>
                <w:szCs w:val="28"/>
              </w:rPr>
              <w:t>Год</w:t>
            </w:r>
          </w:p>
        </w:tc>
        <w:tc>
          <w:tcPr>
            <w:tcW w:w="3899" w:type="dxa"/>
            <w:gridSpan w:val="7"/>
          </w:tcPr>
          <w:p w:rsidR="00C45B0B" w:rsidRPr="00E60E4A" w:rsidRDefault="00C45B0B" w:rsidP="00C45B0B">
            <w:pPr>
              <w:widowControl w:val="0"/>
              <w:autoSpaceDE w:val="0"/>
              <w:autoSpaceDN w:val="0"/>
              <w:rPr>
                <w:sz w:val="28"/>
                <w:szCs w:val="28"/>
              </w:rPr>
            </w:pPr>
          </w:p>
        </w:tc>
      </w:tr>
      <w:tr w:rsidR="00C45B0B" w:rsidRPr="00E60E4A" w:rsidTr="00C45B0B">
        <w:tc>
          <w:tcPr>
            <w:tcW w:w="2891" w:type="dxa"/>
          </w:tcPr>
          <w:p w:rsidR="00C45B0B" w:rsidRPr="00E60E4A" w:rsidRDefault="00C45B0B" w:rsidP="00C45B0B">
            <w:pPr>
              <w:widowControl w:val="0"/>
              <w:autoSpaceDE w:val="0"/>
              <w:autoSpaceDN w:val="0"/>
              <w:rPr>
                <w:sz w:val="28"/>
                <w:szCs w:val="28"/>
              </w:rPr>
            </w:pPr>
            <w:r w:rsidRPr="00E60E4A">
              <w:rPr>
                <w:sz w:val="28"/>
                <w:szCs w:val="28"/>
              </w:rPr>
              <w:t>Разрешено выполнить</w:t>
            </w:r>
          </w:p>
        </w:tc>
        <w:tc>
          <w:tcPr>
            <w:tcW w:w="659" w:type="dxa"/>
          </w:tcPr>
          <w:p w:rsidR="00C45B0B" w:rsidRPr="00E60E4A" w:rsidRDefault="00C45B0B" w:rsidP="00C45B0B">
            <w:pPr>
              <w:widowControl w:val="0"/>
              <w:autoSpaceDE w:val="0"/>
              <w:autoSpaceDN w:val="0"/>
              <w:rPr>
                <w:sz w:val="28"/>
                <w:szCs w:val="28"/>
              </w:rPr>
            </w:pPr>
          </w:p>
        </w:tc>
        <w:tc>
          <w:tcPr>
            <w:tcW w:w="2380" w:type="dxa"/>
            <w:gridSpan w:val="4"/>
          </w:tcPr>
          <w:p w:rsidR="00C45B0B" w:rsidRPr="00E60E4A" w:rsidRDefault="00C45B0B" w:rsidP="00C45B0B">
            <w:pPr>
              <w:widowControl w:val="0"/>
              <w:autoSpaceDE w:val="0"/>
              <w:autoSpaceDN w:val="0"/>
              <w:rPr>
                <w:sz w:val="28"/>
                <w:szCs w:val="28"/>
              </w:rPr>
            </w:pPr>
            <w:r w:rsidRPr="00E60E4A">
              <w:rPr>
                <w:sz w:val="28"/>
                <w:szCs w:val="28"/>
              </w:rPr>
              <w:t>поездок в период с</w:t>
            </w:r>
          </w:p>
        </w:tc>
        <w:tc>
          <w:tcPr>
            <w:tcW w:w="935" w:type="dxa"/>
            <w:gridSpan w:val="2"/>
          </w:tcPr>
          <w:p w:rsidR="00C45B0B" w:rsidRPr="00E60E4A" w:rsidRDefault="00C45B0B" w:rsidP="00C45B0B">
            <w:pPr>
              <w:widowControl w:val="0"/>
              <w:autoSpaceDE w:val="0"/>
              <w:autoSpaceDN w:val="0"/>
              <w:rPr>
                <w:sz w:val="28"/>
                <w:szCs w:val="28"/>
              </w:rPr>
            </w:pPr>
          </w:p>
        </w:tc>
        <w:tc>
          <w:tcPr>
            <w:tcW w:w="1134" w:type="dxa"/>
            <w:gridSpan w:val="3"/>
          </w:tcPr>
          <w:p w:rsidR="00C45B0B" w:rsidRPr="00E60E4A" w:rsidRDefault="00C45B0B" w:rsidP="00C45B0B">
            <w:pPr>
              <w:widowControl w:val="0"/>
              <w:autoSpaceDE w:val="0"/>
              <w:autoSpaceDN w:val="0"/>
              <w:rPr>
                <w:sz w:val="28"/>
                <w:szCs w:val="28"/>
              </w:rPr>
            </w:pPr>
            <w:r w:rsidRPr="00E60E4A">
              <w:rPr>
                <w:sz w:val="28"/>
                <w:szCs w:val="28"/>
              </w:rPr>
              <w:t>по</w:t>
            </w:r>
          </w:p>
        </w:tc>
        <w:tc>
          <w:tcPr>
            <w:tcW w:w="1077" w:type="dxa"/>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r w:rsidRPr="00E60E4A">
              <w:rPr>
                <w:sz w:val="28"/>
                <w:szCs w:val="28"/>
              </w:rPr>
              <w:t>По маршруту</w:t>
            </w: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jc w:val="both"/>
              <w:rPr>
                <w:sz w:val="28"/>
                <w:szCs w:val="28"/>
              </w:rPr>
            </w:pPr>
            <w:r w:rsidRPr="00E60E4A">
              <w:rPr>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jc w:val="both"/>
              <w:rPr>
                <w:sz w:val="28"/>
                <w:szCs w:val="28"/>
              </w:rPr>
            </w:pPr>
            <w:r w:rsidRPr="00E60E4A">
              <w:rPr>
                <w:sz w:val="28"/>
                <w:szCs w:val="28"/>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jc w:val="both"/>
              <w:rPr>
                <w:sz w:val="28"/>
                <w:szCs w:val="28"/>
              </w:rPr>
            </w:pPr>
            <w:r w:rsidRPr="00E60E4A">
              <w:rPr>
                <w:sz w:val="28"/>
                <w:szCs w:val="28"/>
              </w:rPr>
              <w:t>Характеристика груза (при наличии груза) (полное наименование, марка, модель, габариты, масса)</w:t>
            </w: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r w:rsidRPr="00E60E4A">
              <w:rPr>
                <w:sz w:val="28"/>
                <w:szCs w:val="28"/>
              </w:rPr>
              <w:t>Параметры транспортного средства (автопоезда)</w:t>
            </w:r>
          </w:p>
        </w:tc>
      </w:tr>
      <w:tr w:rsidR="00C45B0B" w:rsidRPr="00E60E4A" w:rsidTr="00C45B0B">
        <w:tc>
          <w:tcPr>
            <w:tcW w:w="3890" w:type="dxa"/>
            <w:gridSpan w:val="3"/>
            <w:vMerge w:val="restart"/>
          </w:tcPr>
          <w:p w:rsidR="00C45B0B" w:rsidRPr="00E60E4A" w:rsidRDefault="00C45B0B" w:rsidP="00C45B0B">
            <w:pPr>
              <w:widowControl w:val="0"/>
              <w:autoSpaceDE w:val="0"/>
              <w:autoSpaceDN w:val="0"/>
              <w:rPr>
                <w:sz w:val="28"/>
                <w:szCs w:val="28"/>
              </w:rPr>
            </w:pPr>
            <w:r w:rsidRPr="00E60E4A">
              <w:rPr>
                <w:sz w:val="28"/>
                <w:szCs w:val="28"/>
              </w:rPr>
              <w:t xml:space="preserve">Масса транспортного средства (автопоезда) без груза/с грузом </w:t>
            </w:r>
            <w:r w:rsidRPr="00E60E4A">
              <w:rPr>
                <w:sz w:val="28"/>
                <w:szCs w:val="28"/>
              </w:rPr>
              <w:lastRenderedPageBreak/>
              <w:t>(т)</w:t>
            </w:r>
          </w:p>
        </w:tc>
        <w:tc>
          <w:tcPr>
            <w:tcW w:w="680" w:type="dxa"/>
            <w:vMerge w:val="restart"/>
          </w:tcPr>
          <w:p w:rsidR="00C45B0B" w:rsidRPr="00E60E4A" w:rsidRDefault="00C45B0B" w:rsidP="00C45B0B">
            <w:pPr>
              <w:widowControl w:val="0"/>
              <w:autoSpaceDE w:val="0"/>
              <w:autoSpaceDN w:val="0"/>
              <w:rPr>
                <w:sz w:val="28"/>
                <w:szCs w:val="28"/>
              </w:rPr>
            </w:pPr>
          </w:p>
        </w:tc>
        <w:tc>
          <w:tcPr>
            <w:tcW w:w="2101" w:type="dxa"/>
            <w:gridSpan w:val="3"/>
          </w:tcPr>
          <w:p w:rsidR="00C45B0B" w:rsidRPr="00E60E4A" w:rsidRDefault="00C45B0B" w:rsidP="00C45B0B">
            <w:pPr>
              <w:widowControl w:val="0"/>
              <w:autoSpaceDE w:val="0"/>
              <w:autoSpaceDN w:val="0"/>
              <w:rPr>
                <w:sz w:val="28"/>
                <w:szCs w:val="28"/>
              </w:rPr>
            </w:pPr>
            <w:r w:rsidRPr="00E60E4A">
              <w:rPr>
                <w:sz w:val="28"/>
                <w:szCs w:val="28"/>
              </w:rPr>
              <w:t>Масса тягача (т)</w:t>
            </w:r>
          </w:p>
        </w:tc>
        <w:tc>
          <w:tcPr>
            <w:tcW w:w="2405" w:type="dxa"/>
            <w:gridSpan w:val="5"/>
          </w:tcPr>
          <w:p w:rsidR="00C45B0B" w:rsidRPr="00E60E4A" w:rsidRDefault="00C45B0B" w:rsidP="00C45B0B">
            <w:pPr>
              <w:widowControl w:val="0"/>
              <w:autoSpaceDE w:val="0"/>
              <w:autoSpaceDN w:val="0"/>
              <w:rPr>
                <w:sz w:val="28"/>
                <w:szCs w:val="28"/>
              </w:rPr>
            </w:pPr>
            <w:r w:rsidRPr="00E60E4A">
              <w:rPr>
                <w:sz w:val="28"/>
                <w:szCs w:val="28"/>
              </w:rPr>
              <w:t>Масса прицепа (полуприцепа) (т)</w:t>
            </w:r>
          </w:p>
        </w:tc>
      </w:tr>
      <w:tr w:rsidR="00C45B0B" w:rsidRPr="00E60E4A" w:rsidTr="00C45B0B">
        <w:tc>
          <w:tcPr>
            <w:tcW w:w="3890" w:type="dxa"/>
            <w:gridSpan w:val="3"/>
            <w:vMerge/>
          </w:tcPr>
          <w:p w:rsidR="00C45B0B" w:rsidRPr="00E60E4A" w:rsidRDefault="00C45B0B" w:rsidP="00C45B0B">
            <w:pPr>
              <w:spacing w:after="200" w:line="276" w:lineRule="auto"/>
              <w:rPr>
                <w:sz w:val="28"/>
                <w:szCs w:val="28"/>
                <w:lang w:eastAsia="en-US"/>
              </w:rPr>
            </w:pPr>
          </w:p>
        </w:tc>
        <w:tc>
          <w:tcPr>
            <w:tcW w:w="680" w:type="dxa"/>
            <w:vMerge/>
          </w:tcPr>
          <w:p w:rsidR="00C45B0B" w:rsidRPr="00E60E4A" w:rsidRDefault="00C45B0B" w:rsidP="00C45B0B">
            <w:pPr>
              <w:spacing w:after="200" w:line="276" w:lineRule="auto"/>
              <w:rPr>
                <w:sz w:val="28"/>
                <w:szCs w:val="28"/>
                <w:lang w:eastAsia="en-US"/>
              </w:rPr>
            </w:pPr>
          </w:p>
        </w:tc>
        <w:tc>
          <w:tcPr>
            <w:tcW w:w="2101" w:type="dxa"/>
            <w:gridSpan w:val="3"/>
          </w:tcPr>
          <w:p w:rsidR="00C45B0B" w:rsidRPr="00E60E4A" w:rsidRDefault="00C45B0B" w:rsidP="00C45B0B">
            <w:pPr>
              <w:widowControl w:val="0"/>
              <w:autoSpaceDE w:val="0"/>
              <w:autoSpaceDN w:val="0"/>
              <w:rPr>
                <w:sz w:val="28"/>
                <w:szCs w:val="28"/>
              </w:rPr>
            </w:pPr>
          </w:p>
        </w:tc>
        <w:tc>
          <w:tcPr>
            <w:tcW w:w="2405" w:type="dxa"/>
            <w:gridSpan w:val="5"/>
          </w:tcPr>
          <w:p w:rsidR="00C45B0B" w:rsidRPr="00E60E4A" w:rsidRDefault="00C45B0B" w:rsidP="00C45B0B">
            <w:pPr>
              <w:widowControl w:val="0"/>
              <w:autoSpaceDE w:val="0"/>
              <w:autoSpaceDN w:val="0"/>
              <w:rPr>
                <w:sz w:val="28"/>
                <w:szCs w:val="28"/>
              </w:rPr>
            </w:pPr>
          </w:p>
        </w:tc>
      </w:tr>
      <w:tr w:rsidR="00C45B0B" w:rsidRPr="00E60E4A" w:rsidTr="00C45B0B">
        <w:tc>
          <w:tcPr>
            <w:tcW w:w="3890" w:type="dxa"/>
            <w:gridSpan w:val="3"/>
          </w:tcPr>
          <w:p w:rsidR="00C45B0B" w:rsidRPr="00E60E4A" w:rsidRDefault="00C45B0B" w:rsidP="00C45B0B">
            <w:pPr>
              <w:widowControl w:val="0"/>
              <w:autoSpaceDE w:val="0"/>
              <w:autoSpaceDN w:val="0"/>
              <w:rPr>
                <w:sz w:val="28"/>
                <w:szCs w:val="28"/>
              </w:rPr>
            </w:pPr>
            <w:r w:rsidRPr="00E60E4A">
              <w:rPr>
                <w:sz w:val="28"/>
                <w:szCs w:val="28"/>
              </w:rPr>
              <w:lastRenderedPageBreak/>
              <w:t>Расстояния между осями (м)</w:t>
            </w:r>
          </w:p>
        </w:tc>
        <w:tc>
          <w:tcPr>
            <w:tcW w:w="5186" w:type="dxa"/>
            <w:gridSpan w:val="9"/>
          </w:tcPr>
          <w:p w:rsidR="00C45B0B" w:rsidRPr="00E60E4A" w:rsidRDefault="00C45B0B" w:rsidP="00C45B0B">
            <w:pPr>
              <w:widowControl w:val="0"/>
              <w:autoSpaceDE w:val="0"/>
              <w:autoSpaceDN w:val="0"/>
              <w:rPr>
                <w:sz w:val="28"/>
                <w:szCs w:val="28"/>
              </w:rPr>
            </w:pPr>
          </w:p>
        </w:tc>
      </w:tr>
      <w:tr w:rsidR="00C45B0B" w:rsidRPr="00E60E4A" w:rsidTr="00C45B0B">
        <w:tc>
          <w:tcPr>
            <w:tcW w:w="3890" w:type="dxa"/>
            <w:gridSpan w:val="3"/>
          </w:tcPr>
          <w:p w:rsidR="00C45B0B" w:rsidRPr="00E60E4A" w:rsidRDefault="00C45B0B" w:rsidP="00C45B0B">
            <w:pPr>
              <w:widowControl w:val="0"/>
              <w:autoSpaceDE w:val="0"/>
              <w:autoSpaceDN w:val="0"/>
              <w:rPr>
                <w:sz w:val="28"/>
                <w:szCs w:val="28"/>
              </w:rPr>
            </w:pPr>
            <w:r w:rsidRPr="00E60E4A">
              <w:rPr>
                <w:sz w:val="28"/>
                <w:szCs w:val="28"/>
              </w:rPr>
              <w:t>Нагрузки на оси (т)</w:t>
            </w:r>
          </w:p>
        </w:tc>
        <w:tc>
          <w:tcPr>
            <w:tcW w:w="5186" w:type="dxa"/>
            <w:gridSpan w:val="9"/>
          </w:tcPr>
          <w:p w:rsidR="00C45B0B" w:rsidRPr="00E60E4A" w:rsidRDefault="00C45B0B" w:rsidP="00C45B0B">
            <w:pPr>
              <w:widowControl w:val="0"/>
              <w:autoSpaceDE w:val="0"/>
              <w:autoSpaceDN w:val="0"/>
              <w:rPr>
                <w:sz w:val="28"/>
                <w:szCs w:val="28"/>
              </w:rPr>
            </w:pPr>
          </w:p>
        </w:tc>
      </w:tr>
      <w:tr w:rsidR="00C45B0B" w:rsidRPr="00E60E4A" w:rsidTr="00C45B0B">
        <w:tc>
          <w:tcPr>
            <w:tcW w:w="4570" w:type="dxa"/>
            <w:gridSpan w:val="4"/>
          </w:tcPr>
          <w:p w:rsidR="00C45B0B" w:rsidRPr="00E60E4A" w:rsidRDefault="00C45B0B" w:rsidP="00C45B0B">
            <w:pPr>
              <w:widowControl w:val="0"/>
              <w:autoSpaceDE w:val="0"/>
              <w:autoSpaceDN w:val="0"/>
              <w:jc w:val="both"/>
              <w:rPr>
                <w:sz w:val="28"/>
                <w:szCs w:val="28"/>
              </w:rPr>
            </w:pPr>
            <w:r w:rsidRPr="00E60E4A">
              <w:rPr>
                <w:sz w:val="28"/>
                <w:szCs w:val="28"/>
              </w:rPr>
              <w:t>Габариты транспортного средства (автопоезда):</w:t>
            </w:r>
          </w:p>
        </w:tc>
        <w:tc>
          <w:tcPr>
            <w:tcW w:w="1360" w:type="dxa"/>
            <w:gridSpan w:val="2"/>
          </w:tcPr>
          <w:p w:rsidR="00C45B0B" w:rsidRPr="00E60E4A" w:rsidRDefault="00C45B0B" w:rsidP="00C45B0B">
            <w:pPr>
              <w:widowControl w:val="0"/>
              <w:autoSpaceDE w:val="0"/>
              <w:autoSpaceDN w:val="0"/>
              <w:rPr>
                <w:sz w:val="28"/>
                <w:szCs w:val="28"/>
              </w:rPr>
            </w:pPr>
            <w:r w:rsidRPr="00E60E4A">
              <w:rPr>
                <w:sz w:val="28"/>
                <w:szCs w:val="28"/>
              </w:rPr>
              <w:t>Длина (м)</w:t>
            </w:r>
          </w:p>
        </w:tc>
        <w:tc>
          <w:tcPr>
            <w:tcW w:w="1729" w:type="dxa"/>
            <w:gridSpan w:val="4"/>
          </w:tcPr>
          <w:p w:rsidR="00C45B0B" w:rsidRPr="00E60E4A" w:rsidRDefault="00C45B0B" w:rsidP="00C45B0B">
            <w:pPr>
              <w:widowControl w:val="0"/>
              <w:autoSpaceDE w:val="0"/>
              <w:autoSpaceDN w:val="0"/>
              <w:rPr>
                <w:sz w:val="28"/>
                <w:szCs w:val="28"/>
              </w:rPr>
            </w:pPr>
            <w:r w:rsidRPr="00E60E4A">
              <w:rPr>
                <w:sz w:val="28"/>
                <w:szCs w:val="28"/>
              </w:rPr>
              <w:t>Ширина (м)</w:t>
            </w:r>
          </w:p>
        </w:tc>
        <w:tc>
          <w:tcPr>
            <w:tcW w:w="1417" w:type="dxa"/>
            <w:gridSpan w:val="2"/>
          </w:tcPr>
          <w:p w:rsidR="00C45B0B" w:rsidRPr="00E60E4A" w:rsidRDefault="00C45B0B" w:rsidP="00C45B0B">
            <w:pPr>
              <w:widowControl w:val="0"/>
              <w:autoSpaceDE w:val="0"/>
              <w:autoSpaceDN w:val="0"/>
              <w:rPr>
                <w:sz w:val="28"/>
                <w:szCs w:val="28"/>
              </w:rPr>
            </w:pPr>
            <w:r w:rsidRPr="00E60E4A">
              <w:rPr>
                <w:sz w:val="28"/>
                <w:szCs w:val="28"/>
              </w:rPr>
              <w:t>Высота (м)</w:t>
            </w:r>
          </w:p>
        </w:tc>
      </w:tr>
      <w:tr w:rsidR="00C45B0B" w:rsidRPr="00E60E4A" w:rsidTr="00C45B0B">
        <w:tc>
          <w:tcPr>
            <w:tcW w:w="7225" w:type="dxa"/>
            <w:gridSpan w:val="9"/>
          </w:tcPr>
          <w:p w:rsidR="00C45B0B" w:rsidRPr="00E60E4A" w:rsidRDefault="00C45B0B" w:rsidP="00C45B0B">
            <w:pPr>
              <w:widowControl w:val="0"/>
              <w:autoSpaceDE w:val="0"/>
              <w:autoSpaceDN w:val="0"/>
              <w:rPr>
                <w:sz w:val="28"/>
                <w:szCs w:val="28"/>
              </w:rPr>
            </w:pPr>
            <w:r w:rsidRPr="00E60E4A">
              <w:rPr>
                <w:sz w:val="28"/>
                <w:szCs w:val="28"/>
              </w:rPr>
              <w:t>Разрешение выдано (наименование уполномоченного органа)</w:t>
            </w:r>
          </w:p>
        </w:tc>
        <w:tc>
          <w:tcPr>
            <w:tcW w:w="1851" w:type="dxa"/>
            <w:gridSpan w:val="3"/>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2891" w:type="dxa"/>
          </w:tcPr>
          <w:p w:rsidR="00C45B0B" w:rsidRPr="00E60E4A" w:rsidRDefault="00C45B0B" w:rsidP="00C45B0B">
            <w:pPr>
              <w:widowControl w:val="0"/>
              <w:autoSpaceDE w:val="0"/>
              <w:autoSpaceDN w:val="0"/>
              <w:rPr>
                <w:sz w:val="28"/>
                <w:szCs w:val="28"/>
              </w:rPr>
            </w:pPr>
          </w:p>
        </w:tc>
        <w:tc>
          <w:tcPr>
            <w:tcW w:w="2286" w:type="dxa"/>
            <w:gridSpan w:val="4"/>
          </w:tcPr>
          <w:p w:rsidR="00C45B0B" w:rsidRPr="00E60E4A" w:rsidRDefault="00C45B0B" w:rsidP="00C45B0B">
            <w:pPr>
              <w:widowControl w:val="0"/>
              <w:autoSpaceDE w:val="0"/>
              <w:autoSpaceDN w:val="0"/>
              <w:rPr>
                <w:sz w:val="28"/>
                <w:szCs w:val="28"/>
              </w:rPr>
            </w:pPr>
          </w:p>
        </w:tc>
        <w:tc>
          <w:tcPr>
            <w:tcW w:w="3899" w:type="dxa"/>
            <w:gridSpan w:val="7"/>
          </w:tcPr>
          <w:p w:rsidR="00C45B0B" w:rsidRPr="00E60E4A" w:rsidRDefault="00C45B0B" w:rsidP="00C45B0B">
            <w:pPr>
              <w:widowControl w:val="0"/>
              <w:autoSpaceDE w:val="0"/>
              <w:autoSpaceDN w:val="0"/>
              <w:rPr>
                <w:sz w:val="28"/>
                <w:szCs w:val="28"/>
              </w:rPr>
            </w:pPr>
          </w:p>
        </w:tc>
      </w:tr>
      <w:tr w:rsidR="00C45B0B" w:rsidRPr="00E60E4A" w:rsidTr="00C45B0B">
        <w:tc>
          <w:tcPr>
            <w:tcW w:w="2891" w:type="dxa"/>
          </w:tcPr>
          <w:p w:rsidR="00C45B0B" w:rsidRPr="00E60E4A" w:rsidRDefault="00C45B0B" w:rsidP="00C45B0B">
            <w:pPr>
              <w:widowControl w:val="0"/>
              <w:autoSpaceDE w:val="0"/>
              <w:autoSpaceDN w:val="0"/>
              <w:jc w:val="center"/>
              <w:rPr>
                <w:sz w:val="28"/>
                <w:szCs w:val="28"/>
              </w:rPr>
            </w:pPr>
            <w:r w:rsidRPr="00E60E4A">
              <w:rPr>
                <w:sz w:val="28"/>
                <w:szCs w:val="28"/>
              </w:rPr>
              <w:t>(должность)</w:t>
            </w:r>
          </w:p>
        </w:tc>
        <w:tc>
          <w:tcPr>
            <w:tcW w:w="2286" w:type="dxa"/>
            <w:gridSpan w:val="4"/>
          </w:tcPr>
          <w:p w:rsidR="00C45B0B" w:rsidRPr="00E60E4A" w:rsidRDefault="00C45B0B" w:rsidP="00C45B0B">
            <w:pPr>
              <w:widowControl w:val="0"/>
              <w:autoSpaceDE w:val="0"/>
              <w:autoSpaceDN w:val="0"/>
              <w:jc w:val="center"/>
              <w:rPr>
                <w:sz w:val="28"/>
                <w:szCs w:val="28"/>
              </w:rPr>
            </w:pPr>
            <w:r w:rsidRPr="00E60E4A">
              <w:rPr>
                <w:sz w:val="28"/>
                <w:szCs w:val="28"/>
              </w:rPr>
              <w:t>(подпись)</w:t>
            </w:r>
          </w:p>
        </w:tc>
        <w:tc>
          <w:tcPr>
            <w:tcW w:w="3899" w:type="dxa"/>
            <w:gridSpan w:val="7"/>
          </w:tcPr>
          <w:p w:rsidR="00C45B0B" w:rsidRPr="00E60E4A" w:rsidRDefault="00C45B0B" w:rsidP="00C45B0B">
            <w:pPr>
              <w:widowControl w:val="0"/>
              <w:autoSpaceDE w:val="0"/>
              <w:autoSpaceDN w:val="0"/>
              <w:jc w:val="center"/>
              <w:rPr>
                <w:sz w:val="28"/>
                <w:szCs w:val="28"/>
              </w:rPr>
            </w:pPr>
            <w:r w:rsidRPr="00E60E4A">
              <w:rPr>
                <w:sz w:val="28"/>
                <w:szCs w:val="28"/>
              </w:rPr>
              <w:t>(Фамилия, имя, отчество (при наличии)</w:t>
            </w:r>
          </w:p>
        </w:tc>
      </w:tr>
      <w:tr w:rsidR="00C45B0B" w:rsidRPr="00E60E4A" w:rsidTr="00C45B0B">
        <w:tblPrEx>
          <w:tblBorders>
            <w:insideV w:val="none" w:sz="0" w:space="0" w:color="auto"/>
          </w:tblBorders>
        </w:tblPrEx>
        <w:tc>
          <w:tcPr>
            <w:tcW w:w="4570" w:type="dxa"/>
            <w:gridSpan w:val="4"/>
          </w:tcPr>
          <w:p w:rsidR="00C45B0B" w:rsidRPr="00E60E4A" w:rsidRDefault="00C45B0B" w:rsidP="00C45B0B">
            <w:pPr>
              <w:widowControl w:val="0"/>
              <w:autoSpaceDE w:val="0"/>
              <w:autoSpaceDN w:val="0"/>
              <w:rPr>
                <w:sz w:val="28"/>
                <w:szCs w:val="28"/>
              </w:rPr>
            </w:pPr>
            <w:r w:rsidRPr="00E60E4A">
              <w:rPr>
                <w:sz w:val="28"/>
                <w:szCs w:val="28"/>
              </w:rPr>
              <w:t>"___" _________ 20___ г.</w:t>
            </w:r>
          </w:p>
        </w:tc>
        <w:tc>
          <w:tcPr>
            <w:tcW w:w="4506" w:type="dxa"/>
            <w:gridSpan w:val="8"/>
          </w:tcPr>
          <w:p w:rsidR="00C45B0B" w:rsidRPr="00E60E4A" w:rsidRDefault="00C45B0B" w:rsidP="00C45B0B">
            <w:pPr>
              <w:widowControl w:val="0"/>
              <w:autoSpaceDE w:val="0"/>
              <w:autoSpaceDN w:val="0"/>
              <w:jc w:val="both"/>
              <w:rPr>
                <w:sz w:val="28"/>
                <w:szCs w:val="28"/>
              </w:rPr>
            </w:pPr>
            <w:r w:rsidRPr="00E60E4A">
              <w:rPr>
                <w:sz w:val="28"/>
                <w:szCs w:val="28"/>
              </w:rPr>
              <w:t>М.П. (при наличии)</w:t>
            </w:r>
          </w:p>
        </w:tc>
      </w:tr>
    </w:tbl>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center"/>
        <w:outlineLvl w:val="3"/>
        <w:rPr>
          <w:sz w:val="28"/>
          <w:szCs w:val="28"/>
        </w:rPr>
      </w:pPr>
      <w:r w:rsidRPr="00E60E4A">
        <w:rPr>
          <w:sz w:val="28"/>
          <w:szCs w:val="28"/>
        </w:rPr>
        <w:t>(оборотная сторона)</w:t>
      </w:r>
    </w:p>
    <w:p w:rsidR="00C45B0B" w:rsidRPr="00E60E4A" w:rsidRDefault="00C45B0B" w:rsidP="00C45B0B">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4"/>
        <w:gridCol w:w="701"/>
        <w:gridCol w:w="840"/>
        <w:gridCol w:w="4206"/>
      </w:tblGrid>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r w:rsidRPr="00E60E4A">
              <w:rPr>
                <w:sz w:val="28"/>
                <w:szCs w:val="28"/>
              </w:rPr>
              <w:t>Вид сопровождения</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r w:rsidRPr="00E60E4A">
              <w:rPr>
                <w:sz w:val="28"/>
                <w:szCs w:val="28"/>
              </w:rPr>
              <w:t>Особые условия движения</w:t>
            </w:r>
            <w:r w:rsidR="00FC4E57" w:rsidRPr="00E60E4A">
              <w:rPr>
                <w:sz w:val="28"/>
                <w:szCs w:val="28"/>
              </w:rPr>
              <w:t>&lt;1&gt;</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А. С нормативными требованиями настоящего специального разрешения, а также в области дорожного движения ознакомлен</w:t>
            </w:r>
          </w:p>
        </w:tc>
      </w:tr>
      <w:tr w:rsidR="00C45B0B" w:rsidRPr="00E60E4A" w:rsidTr="00C45B0B">
        <w:tc>
          <w:tcPr>
            <w:tcW w:w="3324" w:type="dxa"/>
          </w:tcPr>
          <w:p w:rsidR="00C45B0B" w:rsidRPr="00E60E4A" w:rsidRDefault="00C45B0B" w:rsidP="00C45B0B">
            <w:pPr>
              <w:widowControl w:val="0"/>
              <w:autoSpaceDE w:val="0"/>
              <w:autoSpaceDN w:val="0"/>
              <w:rPr>
                <w:sz w:val="28"/>
                <w:szCs w:val="28"/>
              </w:rPr>
            </w:pPr>
            <w:r w:rsidRPr="00E60E4A">
              <w:rPr>
                <w:sz w:val="28"/>
                <w:szCs w:val="28"/>
              </w:rPr>
              <w:t>Водитель(и) транспортного средства</w:t>
            </w:r>
          </w:p>
        </w:tc>
        <w:tc>
          <w:tcPr>
            <w:tcW w:w="5747" w:type="dxa"/>
            <w:gridSpan w:val="3"/>
          </w:tcPr>
          <w:p w:rsidR="00C45B0B" w:rsidRPr="00E60E4A" w:rsidRDefault="00C45B0B" w:rsidP="00C45B0B">
            <w:pPr>
              <w:widowControl w:val="0"/>
              <w:autoSpaceDE w:val="0"/>
              <w:autoSpaceDN w:val="0"/>
              <w:rPr>
                <w:sz w:val="28"/>
                <w:szCs w:val="28"/>
              </w:rPr>
            </w:pPr>
          </w:p>
        </w:tc>
      </w:tr>
      <w:tr w:rsidR="00C45B0B" w:rsidRPr="00E60E4A" w:rsidTr="00C45B0B">
        <w:tc>
          <w:tcPr>
            <w:tcW w:w="3324" w:type="dxa"/>
          </w:tcPr>
          <w:p w:rsidR="00C45B0B" w:rsidRPr="00E60E4A" w:rsidRDefault="00C45B0B" w:rsidP="00C45B0B">
            <w:pPr>
              <w:widowControl w:val="0"/>
              <w:autoSpaceDE w:val="0"/>
              <w:autoSpaceDN w:val="0"/>
              <w:rPr>
                <w:sz w:val="28"/>
                <w:szCs w:val="28"/>
              </w:rPr>
            </w:pPr>
          </w:p>
        </w:tc>
        <w:tc>
          <w:tcPr>
            <w:tcW w:w="5747" w:type="dxa"/>
            <w:gridSpan w:val="3"/>
          </w:tcPr>
          <w:p w:rsidR="00C45B0B" w:rsidRPr="00E60E4A" w:rsidRDefault="00C45B0B" w:rsidP="00C45B0B">
            <w:pPr>
              <w:widowControl w:val="0"/>
              <w:autoSpaceDE w:val="0"/>
              <w:autoSpaceDN w:val="0"/>
              <w:jc w:val="center"/>
              <w:rPr>
                <w:sz w:val="28"/>
                <w:szCs w:val="28"/>
              </w:rPr>
            </w:pPr>
            <w:r w:rsidRPr="00E60E4A">
              <w:rPr>
                <w:sz w:val="28"/>
                <w:szCs w:val="28"/>
              </w:rPr>
              <w:t>(Фамилия, имя, отчество (при наличии), подпись)</w:t>
            </w: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 xml:space="preserve">Б. Транспортное средство с грузом/без груза соответствует нормативным </w:t>
            </w:r>
            <w:r w:rsidRPr="00E60E4A">
              <w:rPr>
                <w:sz w:val="28"/>
                <w:szCs w:val="28"/>
              </w:rPr>
              <w:lastRenderedPageBreak/>
              <w:t>требованиям в области дорожного движения и параметрам, указанным в настоящем специальном разрешении</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4025" w:type="dxa"/>
            <w:gridSpan w:val="2"/>
          </w:tcPr>
          <w:p w:rsidR="00C45B0B" w:rsidRPr="00E60E4A" w:rsidRDefault="00C45B0B" w:rsidP="00C45B0B">
            <w:pPr>
              <w:widowControl w:val="0"/>
              <w:autoSpaceDE w:val="0"/>
              <w:autoSpaceDN w:val="0"/>
              <w:rPr>
                <w:sz w:val="28"/>
                <w:szCs w:val="28"/>
              </w:rPr>
            </w:pPr>
          </w:p>
        </w:tc>
        <w:tc>
          <w:tcPr>
            <w:tcW w:w="5046" w:type="dxa"/>
            <w:gridSpan w:val="2"/>
          </w:tcPr>
          <w:p w:rsidR="00C45B0B" w:rsidRPr="00E60E4A" w:rsidRDefault="00C45B0B" w:rsidP="00C45B0B">
            <w:pPr>
              <w:widowControl w:val="0"/>
              <w:autoSpaceDE w:val="0"/>
              <w:autoSpaceDN w:val="0"/>
              <w:rPr>
                <w:sz w:val="28"/>
                <w:szCs w:val="28"/>
              </w:rPr>
            </w:pPr>
          </w:p>
        </w:tc>
      </w:tr>
      <w:tr w:rsidR="00C45B0B" w:rsidRPr="00E60E4A" w:rsidTr="00C45B0B">
        <w:tc>
          <w:tcPr>
            <w:tcW w:w="4025" w:type="dxa"/>
            <w:gridSpan w:val="2"/>
          </w:tcPr>
          <w:p w:rsidR="00C45B0B" w:rsidRPr="00E60E4A" w:rsidRDefault="00C45B0B" w:rsidP="00C45B0B">
            <w:pPr>
              <w:widowControl w:val="0"/>
              <w:autoSpaceDE w:val="0"/>
              <w:autoSpaceDN w:val="0"/>
              <w:rPr>
                <w:sz w:val="28"/>
                <w:szCs w:val="28"/>
              </w:rPr>
            </w:pPr>
            <w:r w:rsidRPr="00E60E4A">
              <w:rPr>
                <w:sz w:val="28"/>
                <w:szCs w:val="28"/>
              </w:rPr>
              <w:t>Подпись владельца транспортного средства</w:t>
            </w:r>
          </w:p>
        </w:tc>
        <w:tc>
          <w:tcPr>
            <w:tcW w:w="5046" w:type="dxa"/>
            <w:gridSpan w:val="2"/>
          </w:tcPr>
          <w:p w:rsidR="00C45B0B" w:rsidRPr="00E60E4A" w:rsidRDefault="00C45B0B" w:rsidP="00C45B0B">
            <w:pPr>
              <w:widowControl w:val="0"/>
              <w:autoSpaceDE w:val="0"/>
              <w:autoSpaceDN w:val="0"/>
              <w:rPr>
                <w:sz w:val="28"/>
                <w:szCs w:val="28"/>
              </w:rPr>
            </w:pPr>
            <w:r w:rsidRPr="00E60E4A">
              <w:rPr>
                <w:sz w:val="28"/>
                <w:szCs w:val="28"/>
              </w:rPr>
              <w:t>Фамилия, имя, отчество (при наличии)</w:t>
            </w:r>
          </w:p>
        </w:tc>
      </w:tr>
      <w:tr w:rsidR="00C45B0B" w:rsidRPr="00E60E4A" w:rsidTr="00C45B0B">
        <w:tc>
          <w:tcPr>
            <w:tcW w:w="4865" w:type="dxa"/>
            <w:gridSpan w:val="3"/>
          </w:tcPr>
          <w:p w:rsidR="00C45B0B" w:rsidRPr="00E60E4A" w:rsidRDefault="00C45B0B" w:rsidP="00C45B0B">
            <w:pPr>
              <w:widowControl w:val="0"/>
              <w:autoSpaceDE w:val="0"/>
              <w:autoSpaceDN w:val="0"/>
              <w:rPr>
                <w:sz w:val="28"/>
                <w:szCs w:val="28"/>
              </w:rPr>
            </w:pPr>
            <w:r w:rsidRPr="00E60E4A">
              <w:rPr>
                <w:sz w:val="28"/>
                <w:szCs w:val="28"/>
              </w:rPr>
              <w:t>"___" _________ 20___ г.</w:t>
            </w:r>
          </w:p>
        </w:tc>
        <w:tc>
          <w:tcPr>
            <w:tcW w:w="4206" w:type="dxa"/>
          </w:tcPr>
          <w:p w:rsidR="00C45B0B" w:rsidRPr="00E60E4A" w:rsidRDefault="00C45B0B" w:rsidP="00C45B0B">
            <w:pPr>
              <w:widowControl w:val="0"/>
              <w:autoSpaceDE w:val="0"/>
              <w:autoSpaceDN w:val="0"/>
              <w:rPr>
                <w:sz w:val="28"/>
                <w:szCs w:val="28"/>
              </w:rPr>
            </w:pPr>
            <w:r w:rsidRPr="00E60E4A">
              <w:rPr>
                <w:sz w:val="28"/>
                <w:szCs w:val="28"/>
              </w:rPr>
              <w:t>М.П. (при наличии)</w:t>
            </w: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r w:rsidRPr="00E60E4A">
              <w:rPr>
                <w:sz w:val="28"/>
                <w:szCs w:val="28"/>
              </w:rPr>
              <w:t>(без отметок настоящее специальное разрешение недействительно)</w:t>
            </w: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Отметки контролирующих органов (указываются в том числе дата, время и место осуществления контроля)</w:t>
            </w:r>
          </w:p>
        </w:tc>
      </w:tr>
    </w:tbl>
    <w:p w:rsidR="00C45B0B" w:rsidRPr="00E60E4A" w:rsidRDefault="00C45B0B" w:rsidP="00C45B0B">
      <w:pPr>
        <w:widowControl w:val="0"/>
        <w:autoSpaceDE w:val="0"/>
        <w:autoSpaceDN w:val="0"/>
        <w:ind w:firstLine="540"/>
        <w:jc w:val="both"/>
        <w:rPr>
          <w:sz w:val="28"/>
          <w:szCs w:val="28"/>
        </w:rPr>
      </w:pPr>
      <w:r w:rsidRPr="00E60E4A">
        <w:rPr>
          <w:sz w:val="28"/>
          <w:szCs w:val="28"/>
        </w:rPr>
        <w:t>--------------------------------</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 xml:space="preserve">&lt;1&gt; Определяются </w:t>
      </w:r>
      <w:r w:rsidR="00F164E2" w:rsidRPr="00E60E4A">
        <w:rPr>
          <w:sz w:val="28"/>
          <w:szCs w:val="28"/>
        </w:rPr>
        <w:t>ОМСУ</w:t>
      </w:r>
      <w:r w:rsidRPr="00E60E4A">
        <w:rPr>
          <w:sz w:val="28"/>
          <w:szCs w:val="28"/>
        </w:rPr>
        <w:t>, владельцами автомобильных дорог, Госавтоинспекцией.</w:t>
      </w:r>
    </w:p>
    <w:p w:rsidR="00C45B0B" w:rsidRPr="00E60E4A" w:rsidRDefault="00C45B0B" w:rsidP="00C45B0B">
      <w:pPr>
        <w:widowControl w:val="0"/>
        <w:autoSpaceDE w:val="0"/>
        <w:autoSpaceDN w:val="0"/>
        <w:jc w:val="both"/>
        <w:rPr>
          <w:sz w:val="28"/>
          <w:szCs w:val="28"/>
        </w:rPr>
      </w:pPr>
    </w:p>
    <w:p w:rsidR="00F164E2" w:rsidRPr="00E60E4A" w:rsidRDefault="00C45B0B" w:rsidP="00C45B0B">
      <w:pPr>
        <w:widowControl w:val="0"/>
        <w:autoSpaceDE w:val="0"/>
        <w:autoSpaceDN w:val="0"/>
        <w:jc w:val="both"/>
        <w:rPr>
          <w:sz w:val="28"/>
          <w:szCs w:val="28"/>
        </w:rPr>
      </w:pPr>
      <w:r w:rsidRPr="00E60E4A">
        <w:rPr>
          <w:sz w:val="28"/>
          <w:szCs w:val="28"/>
        </w:rPr>
        <w:t xml:space="preserve">       </w:t>
      </w:r>
      <w:r w:rsidR="001F6A0E" w:rsidRPr="00E60E4A">
        <w:rPr>
          <w:sz w:val="28"/>
          <w:szCs w:val="28"/>
        </w:rPr>
        <w:t xml:space="preserve">     </w:t>
      </w:r>
    </w:p>
    <w:p w:rsidR="00F164E2" w:rsidRPr="00E60E4A" w:rsidRDefault="00F164E2" w:rsidP="00C45B0B">
      <w:pPr>
        <w:widowControl w:val="0"/>
        <w:autoSpaceDE w:val="0"/>
        <w:autoSpaceDN w:val="0"/>
        <w:jc w:val="both"/>
        <w:rPr>
          <w:sz w:val="28"/>
          <w:szCs w:val="28"/>
        </w:rPr>
      </w:pPr>
    </w:p>
    <w:p w:rsidR="00D100BD" w:rsidRPr="00E60E4A" w:rsidRDefault="00F164E2" w:rsidP="00C45B0B">
      <w:pPr>
        <w:widowControl w:val="0"/>
        <w:autoSpaceDE w:val="0"/>
        <w:autoSpaceDN w:val="0"/>
        <w:jc w:val="both"/>
        <w:rPr>
          <w:sz w:val="28"/>
          <w:szCs w:val="28"/>
        </w:rPr>
      </w:pPr>
      <w:r w:rsidRPr="00E60E4A">
        <w:rPr>
          <w:sz w:val="28"/>
          <w:szCs w:val="28"/>
        </w:rPr>
        <w:t xml:space="preserve">          </w:t>
      </w:r>
    </w:p>
    <w:p w:rsidR="00D100BD" w:rsidRPr="00E60E4A" w:rsidRDefault="00D100BD" w:rsidP="00C45B0B">
      <w:pPr>
        <w:widowControl w:val="0"/>
        <w:autoSpaceDE w:val="0"/>
        <w:autoSpaceDN w:val="0"/>
        <w:jc w:val="both"/>
        <w:rPr>
          <w:sz w:val="28"/>
          <w:szCs w:val="28"/>
        </w:rPr>
      </w:pPr>
    </w:p>
    <w:p w:rsidR="00D100BD" w:rsidRPr="00E60E4A" w:rsidRDefault="00D100BD" w:rsidP="00C45B0B">
      <w:pPr>
        <w:widowControl w:val="0"/>
        <w:autoSpaceDE w:val="0"/>
        <w:autoSpaceDN w:val="0"/>
        <w:jc w:val="both"/>
        <w:rPr>
          <w:sz w:val="28"/>
          <w:szCs w:val="28"/>
        </w:rPr>
      </w:pPr>
    </w:p>
    <w:p w:rsidR="00D100BD" w:rsidRPr="00E60E4A" w:rsidRDefault="00D100BD" w:rsidP="00C45B0B">
      <w:pPr>
        <w:widowControl w:val="0"/>
        <w:autoSpaceDE w:val="0"/>
        <w:autoSpaceDN w:val="0"/>
        <w:jc w:val="both"/>
        <w:rPr>
          <w:sz w:val="28"/>
          <w:szCs w:val="28"/>
        </w:rPr>
      </w:pPr>
    </w:p>
    <w:p w:rsidR="00D100BD" w:rsidRPr="00E60E4A" w:rsidRDefault="00D100BD" w:rsidP="00C45B0B">
      <w:pPr>
        <w:widowControl w:val="0"/>
        <w:autoSpaceDE w:val="0"/>
        <w:autoSpaceDN w:val="0"/>
        <w:jc w:val="both"/>
        <w:rPr>
          <w:sz w:val="28"/>
          <w:szCs w:val="28"/>
        </w:rPr>
      </w:pPr>
    </w:p>
    <w:p w:rsidR="00C45B0B" w:rsidRPr="00E60E4A" w:rsidRDefault="00F164E2" w:rsidP="00C45B0B">
      <w:pPr>
        <w:widowControl w:val="0"/>
        <w:autoSpaceDE w:val="0"/>
        <w:autoSpaceDN w:val="0"/>
        <w:jc w:val="both"/>
        <w:rPr>
          <w:sz w:val="28"/>
          <w:szCs w:val="28"/>
        </w:rPr>
      </w:pPr>
      <w:r w:rsidRPr="00E60E4A">
        <w:rPr>
          <w:sz w:val="28"/>
          <w:szCs w:val="28"/>
        </w:rPr>
        <w:lastRenderedPageBreak/>
        <w:t xml:space="preserve"> </w:t>
      </w:r>
      <w:r w:rsidR="00C45B0B" w:rsidRPr="00E60E4A">
        <w:rPr>
          <w:sz w:val="28"/>
          <w:szCs w:val="28"/>
        </w:rPr>
        <w:t xml:space="preserve">2. </w:t>
      </w:r>
      <w:r w:rsidR="001F6A0E" w:rsidRPr="00E60E4A">
        <w:rPr>
          <w:sz w:val="28"/>
          <w:szCs w:val="28"/>
        </w:rPr>
        <w:t xml:space="preserve">Орган местного самоуправления </w:t>
      </w:r>
      <w:r w:rsidR="00C45B0B" w:rsidRPr="00E60E4A">
        <w:rPr>
          <w:sz w:val="28"/>
          <w:szCs w:val="28"/>
        </w:rPr>
        <w:t>Ленинградской области</w:t>
      </w:r>
    </w:p>
    <w:p w:rsidR="00C45B0B" w:rsidRPr="00E60E4A" w:rsidRDefault="00C45B0B" w:rsidP="00C45B0B">
      <w:pPr>
        <w:widowControl w:val="0"/>
        <w:autoSpaceDE w:val="0"/>
        <w:autoSpaceDN w:val="0"/>
        <w:jc w:val="both"/>
        <w:rPr>
          <w:sz w:val="28"/>
          <w:szCs w:val="28"/>
        </w:rPr>
      </w:pPr>
    </w:p>
    <w:p w:rsidR="00C45B0B" w:rsidRPr="00E60E4A" w:rsidRDefault="00F164E2" w:rsidP="00C45B0B">
      <w:pPr>
        <w:widowControl w:val="0"/>
        <w:autoSpaceDE w:val="0"/>
        <w:autoSpaceDN w:val="0"/>
        <w:jc w:val="both"/>
        <w:rPr>
          <w:sz w:val="28"/>
          <w:szCs w:val="28"/>
        </w:rPr>
      </w:pPr>
      <w:r w:rsidRPr="00E60E4A">
        <w:rPr>
          <w:sz w:val="28"/>
          <w:szCs w:val="28"/>
        </w:rPr>
        <w:t xml:space="preserve">            </w:t>
      </w:r>
      <w:r w:rsidR="00C45B0B" w:rsidRPr="00E60E4A">
        <w:rPr>
          <w:sz w:val="28"/>
          <w:szCs w:val="28"/>
        </w:rPr>
        <w:t xml:space="preserve">                                УВЕДОМЛЕНИЕ</w:t>
      </w:r>
    </w:p>
    <w:p w:rsidR="00C45B0B" w:rsidRPr="00E60E4A" w:rsidRDefault="00C45B0B" w:rsidP="00F164E2">
      <w:pPr>
        <w:widowControl w:val="0"/>
        <w:autoSpaceDE w:val="0"/>
        <w:autoSpaceDN w:val="0"/>
        <w:jc w:val="center"/>
        <w:rPr>
          <w:sz w:val="28"/>
          <w:szCs w:val="28"/>
        </w:rPr>
      </w:pPr>
      <w:r w:rsidRPr="00E60E4A">
        <w:rPr>
          <w:sz w:val="28"/>
          <w:szCs w:val="28"/>
        </w:rPr>
        <w:t>о перенаправлении заявления на выдачу специального разрешения</w:t>
      </w:r>
    </w:p>
    <w:p w:rsidR="00F164E2" w:rsidRPr="00E60E4A" w:rsidRDefault="00C45B0B" w:rsidP="00F164E2">
      <w:pPr>
        <w:widowControl w:val="0"/>
        <w:autoSpaceDE w:val="0"/>
        <w:autoSpaceDN w:val="0"/>
        <w:jc w:val="center"/>
        <w:rPr>
          <w:sz w:val="28"/>
          <w:szCs w:val="28"/>
        </w:rPr>
      </w:pPr>
      <w:r w:rsidRPr="00E60E4A">
        <w:rPr>
          <w:sz w:val="28"/>
          <w:szCs w:val="28"/>
        </w:rPr>
        <w:t xml:space="preserve">на движение по автомобильным дорогам </w:t>
      </w:r>
      <w:r w:rsidR="00F164E2" w:rsidRPr="00E60E4A">
        <w:rPr>
          <w:sz w:val="28"/>
          <w:szCs w:val="28"/>
        </w:rPr>
        <w:t>тяжеловесного</w:t>
      </w:r>
    </w:p>
    <w:p w:rsidR="00C45B0B" w:rsidRPr="00E60E4A" w:rsidRDefault="00F164E2" w:rsidP="00F164E2">
      <w:pPr>
        <w:widowControl w:val="0"/>
        <w:autoSpaceDE w:val="0"/>
        <w:autoSpaceDN w:val="0"/>
        <w:jc w:val="center"/>
        <w:rPr>
          <w:sz w:val="28"/>
          <w:szCs w:val="28"/>
        </w:rPr>
      </w:pPr>
      <w:r w:rsidRPr="00E60E4A">
        <w:rPr>
          <w:sz w:val="28"/>
          <w:szCs w:val="28"/>
        </w:rPr>
        <w:t>и(или) крупногабаритного транспортного средства</w:t>
      </w:r>
    </w:p>
    <w:p w:rsidR="00C45B0B" w:rsidRPr="00E60E4A" w:rsidRDefault="00C45B0B" w:rsidP="00F164E2">
      <w:pPr>
        <w:widowControl w:val="0"/>
        <w:autoSpaceDE w:val="0"/>
        <w:autoSpaceDN w:val="0"/>
        <w:jc w:val="center"/>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 xml:space="preserve">                   </w:t>
      </w:r>
      <w:r w:rsidR="00F164E2" w:rsidRPr="00E60E4A">
        <w:rPr>
          <w:sz w:val="28"/>
          <w:szCs w:val="28"/>
        </w:rPr>
        <w:t xml:space="preserve">                               </w:t>
      </w:r>
      <w:r w:rsidRPr="00E60E4A">
        <w:rPr>
          <w:sz w:val="28"/>
          <w:szCs w:val="28"/>
        </w:rPr>
        <w:t xml:space="preserve">                                    "___" ______ 20__ г.</w:t>
      </w:r>
    </w:p>
    <w:p w:rsidR="00C45B0B" w:rsidRPr="00E60E4A" w:rsidRDefault="00C45B0B" w:rsidP="00C45B0B">
      <w:pPr>
        <w:widowControl w:val="0"/>
        <w:autoSpaceDE w:val="0"/>
        <w:autoSpaceDN w:val="0"/>
        <w:jc w:val="both"/>
        <w:rPr>
          <w:sz w:val="28"/>
          <w:szCs w:val="28"/>
        </w:rPr>
      </w:pPr>
    </w:p>
    <w:p w:rsidR="00C45B0B" w:rsidRPr="00E60E4A" w:rsidRDefault="001F6A0E" w:rsidP="00C45B0B">
      <w:pPr>
        <w:widowControl w:val="0"/>
        <w:autoSpaceDE w:val="0"/>
        <w:autoSpaceDN w:val="0"/>
        <w:jc w:val="both"/>
        <w:rPr>
          <w:sz w:val="28"/>
          <w:szCs w:val="28"/>
        </w:rPr>
      </w:pPr>
      <w:r w:rsidRPr="00E60E4A">
        <w:rPr>
          <w:sz w:val="28"/>
          <w:szCs w:val="28"/>
        </w:rPr>
        <w:t xml:space="preserve">ОМСУ </w:t>
      </w:r>
      <w:r w:rsidR="00C45B0B" w:rsidRPr="00E60E4A">
        <w:rPr>
          <w:sz w:val="28"/>
          <w:szCs w:val="28"/>
        </w:rPr>
        <w:t>уведомляет</w:t>
      </w:r>
      <w:r w:rsidRPr="00E60E4A">
        <w:rPr>
          <w:sz w:val="28"/>
          <w:szCs w:val="28"/>
        </w:rPr>
        <w:t>__</w:t>
      </w:r>
      <w:r w:rsidR="00C45B0B" w:rsidRPr="00E60E4A">
        <w:rPr>
          <w:sz w:val="28"/>
          <w:szCs w:val="28"/>
        </w:rPr>
        <w:t>___________________________________________________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(полное наименование организации,</w:t>
      </w:r>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w:t>
      </w:r>
      <w:r w:rsidR="00F164E2" w:rsidRPr="00E60E4A">
        <w:rPr>
          <w:sz w:val="28"/>
          <w:szCs w:val="28"/>
        </w:rPr>
        <w:t>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юридический адрес/ФИО индивидуального предпринимателя (физ. лица),адрес места проживания)</w:t>
      </w:r>
    </w:p>
    <w:p w:rsidR="00C45B0B" w:rsidRPr="00E60E4A" w:rsidRDefault="00C45B0B" w:rsidP="00C45B0B">
      <w:pPr>
        <w:widowControl w:val="0"/>
        <w:autoSpaceDE w:val="0"/>
        <w:autoSpaceDN w:val="0"/>
        <w:jc w:val="both"/>
        <w:rPr>
          <w:sz w:val="28"/>
          <w:szCs w:val="28"/>
        </w:rPr>
      </w:pPr>
    </w:p>
    <w:p w:rsidR="00C45B0B" w:rsidRPr="00E60E4A" w:rsidRDefault="00C45B0B" w:rsidP="00F164E2">
      <w:pPr>
        <w:widowControl w:val="0"/>
        <w:autoSpaceDE w:val="0"/>
        <w:autoSpaceDN w:val="0"/>
        <w:jc w:val="both"/>
        <w:rPr>
          <w:sz w:val="28"/>
          <w:szCs w:val="28"/>
        </w:rPr>
      </w:pPr>
      <w:r w:rsidRPr="00E60E4A">
        <w:rPr>
          <w:sz w:val="28"/>
          <w:szCs w:val="28"/>
        </w:rPr>
        <w:t>о  перенаправлении  заявления на выдачу специального разрешения на движение</w:t>
      </w:r>
      <w:r w:rsidR="00F164E2" w:rsidRPr="00E60E4A">
        <w:rPr>
          <w:sz w:val="28"/>
          <w:szCs w:val="28"/>
        </w:rPr>
        <w:t xml:space="preserve"> </w:t>
      </w:r>
      <w:r w:rsidRPr="00E60E4A">
        <w:rPr>
          <w:sz w:val="28"/>
          <w:szCs w:val="28"/>
        </w:rPr>
        <w:t xml:space="preserve">по  автомобильным дорогам </w:t>
      </w:r>
      <w:r w:rsidR="00F164E2" w:rsidRPr="00E60E4A">
        <w:rPr>
          <w:sz w:val="28"/>
          <w:szCs w:val="28"/>
        </w:rPr>
        <w:t>тяжеловесного и(или) крупногабаритного транспортного средства</w:t>
      </w:r>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w:t>
      </w:r>
      <w:r w:rsidR="00F164E2" w:rsidRPr="00E60E4A">
        <w:rPr>
          <w:sz w:val="28"/>
          <w:szCs w:val="28"/>
        </w:rPr>
        <w:t>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(наименование учреждения, уполномоченного в выдаче специального</w:t>
      </w:r>
    </w:p>
    <w:p w:rsidR="00C45B0B" w:rsidRPr="00E60E4A" w:rsidRDefault="00C45B0B" w:rsidP="00C45B0B">
      <w:pPr>
        <w:widowControl w:val="0"/>
        <w:autoSpaceDE w:val="0"/>
        <w:autoSpaceDN w:val="0"/>
        <w:jc w:val="both"/>
        <w:rPr>
          <w:sz w:val="28"/>
          <w:szCs w:val="28"/>
        </w:rPr>
      </w:pPr>
      <w:r w:rsidRPr="00E60E4A">
        <w:rPr>
          <w:sz w:val="28"/>
          <w:szCs w:val="28"/>
        </w:rPr>
        <w:t xml:space="preserve">                                разрешения)</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 xml:space="preserve">    Заместитель </w:t>
      </w:r>
      <w:r w:rsidR="001F6A0E" w:rsidRPr="00E60E4A">
        <w:rPr>
          <w:sz w:val="28"/>
          <w:szCs w:val="28"/>
        </w:rPr>
        <w:t>главы администрации ОМСУ</w:t>
      </w:r>
    </w:p>
    <w:p w:rsidR="00C45B0B" w:rsidRPr="00E60E4A" w:rsidRDefault="001F6A0E" w:rsidP="00C45B0B">
      <w:pPr>
        <w:widowControl w:val="0"/>
        <w:autoSpaceDE w:val="0"/>
        <w:autoSpaceDN w:val="0"/>
        <w:jc w:val="both"/>
        <w:rPr>
          <w:sz w:val="28"/>
          <w:szCs w:val="28"/>
        </w:rPr>
      </w:pPr>
      <w:r w:rsidRPr="00E60E4A">
        <w:rPr>
          <w:sz w:val="28"/>
          <w:szCs w:val="28"/>
        </w:rPr>
        <w:t xml:space="preserve">         </w:t>
      </w:r>
      <w:r w:rsidR="00C45B0B" w:rsidRPr="00E60E4A">
        <w:rPr>
          <w:sz w:val="28"/>
          <w:szCs w:val="28"/>
        </w:rPr>
        <w:t xml:space="preserve">   _______________   _________________________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w:t>
      </w:r>
      <w:r w:rsidR="001F6A0E" w:rsidRPr="00E60E4A">
        <w:rPr>
          <w:sz w:val="28"/>
          <w:szCs w:val="28"/>
        </w:rPr>
        <w:t xml:space="preserve">     </w:t>
      </w:r>
      <w:r w:rsidRPr="00E60E4A">
        <w:rPr>
          <w:sz w:val="28"/>
          <w:szCs w:val="28"/>
        </w:rPr>
        <w:t>(должность)               (подпись)                (ФИО)</w:t>
      </w:r>
    </w:p>
    <w:p w:rsidR="00C45B0B" w:rsidRPr="00E60E4A" w:rsidRDefault="00C45B0B" w:rsidP="00C45B0B">
      <w:pPr>
        <w:widowControl w:val="0"/>
        <w:autoSpaceDE w:val="0"/>
        <w:autoSpaceDN w:val="0"/>
        <w:jc w:val="both"/>
        <w:rPr>
          <w:sz w:val="28"/>
          <w:szCs w:val="28"/>
        </w:rPr>
      </w:pPr>
    </w:p>
    <w:p w:rsidR="00C45B0B" w:rsidRPr="00E60E4A" w:rsidRDefault="001F6A0E" w:rsidP="00C45B0B">
      <w:pPr>
        <w:widowControl w:val="0"/>
        <w:autoSpaceDE w:val="0"/>
        <w:autoSpaceDN w:val="0"/>
        <w:jc w:val="both"/>
        <w:rPr>
          <w:sz w:val="28"/>
          <w:szCs w:val="28"/>
        </w:rPr>
      </w:pPr>
      <w:r w:rsidRPr="00E60E4A">
        <w:rPr>
          <w:sz w:val="28"/>
          <w:szCs w:val="28"/>
        </w:rPr>
        <w:t xml:space="preserve">    </w:t>
      </w:r>
      <w:r w:rsidR="00C45B0B" w:rsidRPr="00E60E4A">
        <w:rPr>
          <w:sz w:val="28"/>
          <w:szCs w:val="28"/>
        </w:rPr>
        <w:t>Уведомление получил:</w:t>
      </w:r>
    </w:p>
    <w:p w:rsidR="00C45B0B" w:rsidRPr="00E60E4A" w:rsidRDefault="00C45B0B" w:rsidP="00C45B0B">
      <w:pPr>
        <w:widowControl w:val="0"/>
        <w:autoSpaceDE w:val="0"/>
        <w:autoSpaceDN w:val="0"/>
        <w:jc w:val="both"/>
        <w:rPr>
          <w:sz w:val="28"/>
          <w:szCs w:val="28"/>
        </w:rPr>
      </w:pPr>
      <w:r w:rsidRPr="00E60E4A">
        <w:rPr>
          <w:sz w:val="28"/>
          <w:szCs w:val="28"/>
        </w:rPr>
        <w:t xml:space="preserve">                                                       "___" ______ 20__ г.</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________________________________________________________    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(ФИО руководителя организации, полное наименование          (подпись)</w:t>
      </w:r>
    </w:p>
    <w:p w:rsidR="00C45B0B" w:rsidRPr="00E60E4A" w:rsidRDefault="00C45B0B" w:rsidP="00C45B0B">
      <w:pPr>
        <w:widowControl w:val="0"/>
        <w:autoSpaceDE w:val="0"/>
        <w:autoSpaceDN w:val="0"/>
        <w:jc w:val="both"/>
        <w:rPr>
          <w:sz w:val="28"/>
          <w:szCs w:val="28"/>
        </w:rPr>
      </w:pPr>
      <w:r w:rsidRPr="00E60E4A">
        <w:rPr>
          <w:sz w:val="28"/>
          <w:szCs w:val="28"/>
        </w:rPr>
        <w:t xml:space="preserve">  организации/ФИО физ. лица либо его (ее) представителя)</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Исполнитель:</w:t>
      </w:r>
    </w:p>
    <w:p w:rsidR="00C45B0B" w:rsidRPr="00E60E4A" w:rsidRDefault="00C45B0B" w:rsidP="00C45B0B">
      <w:pPr>
        <w:widowControl w:val="0"/>
        <w:autoSpaceDE w:val="0"/>
        <w:autoSpaceDN w:val="0"/>
        <w:jc w:val="both"/>
        <w:rPr>
          <w:sz w:val="28"/>
          <w:szCs w:val="28"/>
        </w:rPr>
      </w:pPr>
      <w:r w:rsidRPr="00E60E4A">
        <w:rPr>
          <w:sz w:val="28"/>
          <w:szCs w:val="28"/>
        </w:rPr>
        <w:t>ФИО: ________________</w:t>
      </w:r>
    </w:p>
    <w:p w:rsidR="00C45B0B" w:rsidRPr="00E60E4A" w:rsidRDefault="00C45B0B" w:rsidP="00C45B0B">
      <w:pPr>
        <w:widowControl w:val="0"/>
        <w:autoSpaceDE w:val="0"/>
        <w:autoSpaceDN w:val="0"/>
        <w:jc w:val="both"/>
        <w:rPr>
          <w:sz w:val="28"/>
          <w:szCs w:val="28"/>
        </w:rPr>
      </w:pPr>
      <w:r w:rsidRPr="00E60E4A">
        <w:rPr>
          <w:sz w:val="28"/>
          <w:szCs w:val="28"/>
        </w:rPr>
        <w:t>Тел. ________________</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F164E2" w:rsidRPr="00E60E4A" w:rsidRDefault="00F164E2" w:rsidP="00C45B0B">
      <w:pPr>
        <w:widowControl w:val="0"/>
        <w:autoSpaceDE w:val="0"/>
        <w:autoSpaceDN w:val="0"/>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 xml:space="preserve">       </w:t>
      </w:r>
    </w:p>
    <w:p w:rsidR="00C45B0B" w:rsidRPr="00E60E4A" w:rsidRDefault="00C45B0B" w:rsidP="00C45B0B">
      <w:pPr>
        <w:widowControl w:val="0"/>
        <w:autoSpaceDE w:val="0"/>
        <w:autoSpaceDN w:val="0"/>
        <w:jc w:val="both"/>
        <w:rPr>
          <w:sz w:val="28"/>
          <w:szCs w:val="28"/>
        </w:rPr>
      </w:pPr>
      <w:r w:rsidRPr="00E60E4A">
        <w:rPr>
          <w:sz w:val="28"/>
          <w:szCs w:val="28"/>
        </w:rPr>
        <w:lastRenderedPageBreak/>
        <w:t xml:space="preserve">                                </w:t>
      </w:r>
      <w:r w:rsidR="00F164E2" w:rsidRPr="00E60E4A">
        <w:rPr>
          <w:sz w:val="28"/>
          <w:szCs w:val="28"/>
        </w:rPr>
        <w:t xml:space="preserve">           </w:t>
      </w:r>
      <w:r w:rsidRPr="00E60E4A">
        <w:rPr>
          <w:sz w:val="28"/>
          <w:szCs w:val="28"/>
        </w:rPr>
        <w:t>УВЕДОМЛЕНИЕ</w:t>
      </w:r>
    </w:p>
    <w:p w:rsidR="00C45B0B" w:rsidRPr="00E60E4A" w:rsidRDefault="00C45B0B" w:rsidP="00F164E2">
      <w:pPr>
        <w:widowControl w:val="0"/>
        <w:autoSpaceDE w:val="0"/>
        <w:autoSpaceDN w:val="0"/>
        <w:jc w:val="center"/>
        <w:rPr>
          <w:sz w:val="28"/>
          <w:szCs w:val="28"/>
        </w:rPr>
      </w:pPr>
      <w:r w:rsidRPr="00E60E4A">
        <w:rPr>
          <w:sz w:val="28"/>
          <w:szCs w:val="28"/>
        </w:rPr>
        <w:t>об отказе в выдаче специального разрешения на движение по автомобильным</w:t>
      </w:r>
      <w:r w:rsidR="00F164E2" w:rsidRPr="00E60E4A">
        <w:rPr>
          <w:sz w:val="28"/>
          <w:szCs w:val="28"/>
        </w:rPr>
        <w:t xml:space="preserve"> </w:t>
      </w:r>
      <w:r w:rsidRPr="00E60E4A">
        <w:rPr>
          <w:sz w:val="28"/>
          <w:szCs w:val="28"/>
        </w:rPr>
        <w:t xml:space="preserve">дорогам </w:t>
      </w:r>
      <w:r w:rsidR="00F164E2" w:rsidRPr="00E60E4A">
        <w:rPr>
          <w:sz w:val="28"/>
          <w:szCs w:val="28"/>
        </w:rPr>
        <w:t>тяжеловесного и(или) крупногабаритного транспортного средства</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 xml:space="preserve">                                           </w:t>
      </w:r>
      <w:r w:rsidR="00F164E2" w:rsidRPr="00E60E4A">
        <w:rPr>
          <w:sz w:val="28"/>
          <w:szCs w:val="28"/>
        </w:rPr>
        <w:t xml:space="preserve">                                  </w:t>
      </w:r>
      <w:r w:rsidRPr="00E60E4A">
        <w:rPr>
          <w:sz w:val="28"/>
          <w:szCs w:val="28"/>
        </w:rPr>
        <w:t xml:space="preserve">            "___" ______ 20__ г.</w:t>
      </w:r>
    </w:p>
    <w:p w:rsidR="00C45B0B" w:rsidRPr="00E60E4A" w:rsidRDefault="00C45B0B" w:rsidP="00C45B0B">
      <w:pPr>
        <w:widowControl w:val="0"/>
        <w:autoSpaceDE w:val="0"/>
        <w:autoSpaceDN w:val="0"/>
        <w:jc w:val="both"/>
        <w:rPr>
          <w:sz w:val="28"/>
          <w:szCs w:val="28"/>
        </w:rPr>
      </w:pPr>
    </w:p>
    <w:p w:rsidR="00C45B0B" w:rsidRPr="00E60E4A" w:rsidRDefault="001F6A0E" w:rsidP="00C45B0B">
      <w:pPr>
        <w:widowControl w:val="0"/>
        <w:autoSpaceDE w:val="0"/>
        <w:autoSpaceDN w:val="0"/>
        <w:jc w:val="both"/>
        <w:rPr>
          <w:sz w:val="28"/>
          <w:szCs w:val="28"/>
        </w:rPr>
      </w:pPr>
      <w:r w:rsidRPr="00E60E4A">
        <w:rPr>
          <w:sz w:val="28"/>
          <w:szCs w:val="28"/>
        </w:rPr>
        <w:t>ОМСУ</w:t>
      </w:r>
      <w:r w:rsidR="00F164E2" w:rsidRPr="00E60E4A">
        <w:rPr>
          <w:sz w:val="28"/>
          <w:szCs w:val="28"/>
        </w:rPr>
        <w:t xml:space="preserve"> у</w:t>
      </w:r>
      <w:r w:rsidR="00C45B0B" w:rsidRPr="00E60E4A">
        <w:rPr>
          <w:sz w:val="28"/>
          <w:szCs w:val="28"/>
        </w:rPr>
        <w:t>ведомляет_____________________________________________________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(полное наименование организации,</w:t>
      </w:r>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w:t>
      </w:r>
      <w:r w:rsidR="00F164E2" w:rsidRPr="00E60E4A">
        <w:rPr>
          <w:sz w:val="28"/>
          <w:szCs w:val="28"/>
        </w:rPr>
        <w:t>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юридический адрес/ФИО индивидуального предпринимателя (физ. лица),</w:t>
      </w:r>
      <w:r w:rsidR="00F164E2" w:rsidRPr="00E60E4A">
        <w:rPr>
          <w:sz w:val="28"/>
          <w:szCs w:val="28"/>
        </w:rPr>
        <w:t xml:space="preserve"> </w:t>
      </w:r>
      <w:r w:rsidRPr="00E60E4A">
        <w:rPr>
          <w:sz w:val="28"/>
          <w:szCs w:val="28"/>
        </w:rPr>
        <w:t>адрес места проживания)</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об  отказе  в  выдачи  специального разрешения на движение по автомобильным</w:t>
      </w:r>
      <w:r w:rsidR="00F164E2" w:rsidRPr="00E60E4A">
        <w:rPr>
          <w:sz w:val="28"/>
          <w:szCs w:val="28"/>
        </w:rPr>
        <w:t xml:space="preserve"> </w:t>
      </w:r>
      <w:r w:rsidRPr="00E60E4A">
        <w:rPr>
          <w:sz w:val="28"/>
          <w:szCs w:val="28"/>
        </w:rPr>
        <w:t>дорогам  транспортного  средства,  осуществляющего  перевозки  тяжеловесных</w:t>
      </w:r>
      <w:r w:rsidR="00F164E2" w:rsidRPr="00E60E4A">
        <w:rPr>
          <w:sz w:val="28"/>
          <w:szCs w:val="28"/>
        </w:rPr>
        <w:t xml:space="preserve"> </w:t>
      </w:r>
      <w:r w:rsidRPr="00E60E4A">
        <w:rPr>
          <w:sz w:val="28"/>
          <w:szCs w:val="28"/>
        </w:rPr>
        <w:t>и(или) крупногабаритных грузов.</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Причина отказа: ___________________________________________________________</w:t>
      </w:r>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________________________________________________________________</w:t>
      </w:r>
    </w:p>
    <w:p w:rsidR="00C45B0B" w:rsidRPr="00E60E4A" w:rsidRDefault="00C45B0B" w:rsidP="00C45B0B">
      <w:pPr>
        <w:widowControl w:val="0"/>
        <w:autoSpaceDE w:val="0"/>
        <w:autoSpaceDN w:val="0"/>
        <w:jc w:val="both"/>
        <w:rPr>
          <w:sz w:val="28"/>
          <w:szCs w:val="28"/>
        </w:rPr>
      </w:pPr>
    </w:p>
    <w:p w:rsidR="001F6A0E" w:rsidRPr="00E60E4A" w:rsidRDefault="001F6A0E" w:rsidP="001F6A0E">
      <w:pPr>
        <w:widowControl w:val="0"/>
        <w:autoSpaceDE w:val="0"/>
        <w:autoSpaceDN w:val="0"/>
        <w:jc w:val="both"/>
        <w:rPr>
          <w:sz w:val="28"/>
          <w:szCs w:val="28"/>
        </w:rPr>
      </w:pPr>
      <w:r w:rsidRPr="00E60E4A">
        <w:rPr>
          <w:sz w:val="28"/>
          <w:szCs w:val="28"/>
        </w:rPr>
        <w:t>Заместитель главы администрации ОМСУ</w:t>
      </w:r>
      <w:r w:rsidR="00C45B0B" w:rsidRPr="00E60E4A">
        <w:rPr>
          <w:sz w:val="28"/>
          <w:szCs w:val="28"/>
        </w:rPr>
        <w:t xml:space="preserve">    </w:t>
      </w:r>
    </w:p>
    <w:p w:rsidR="00C45B0B" w:rsidRPr="00E60E4A" w:rsidRDefault="00C45B0B" w:rsidP="00C45B0B">
      <w:pPr>
        <w:widowControl w:val="0"/>
        <w:autoSpaceDE w:val="0"/>
        <w:autoSpaceDN w:val="0"/>
        <w:jc w:val="both"/>
        <w:rPr>
          <w:sz w:val="28"/>
          <w:szCs w:val="28"/>
        </w:rPr>
      </w:pPr>
      <w:r w:rsidRPr="00E60E4A">
        <w:rPr>
          <w:sz w:val="28"/>
          <w:szCs w:val="28"/>
        </w:rPr>
        <w:t xml:space="preserve">   _______________   _________________________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(должность)               (подпись)                (ФИО)</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Уведомление получил:</w:t>
      </w:r>
    </w:p>
    <w:p w:rsidR="00C45B0B" w:rsidRPr="00E60E4A" w:rsidRDefault="00C45B0B" w:rsidP="00C45B0B">
      <w:pPr>
        <w:widowControl w:val="0"/>
        <w:autoSpaceDE w:val="0"/>
        <w:autoSpaceDN w:val="0"/>
        <w:jc w:val="both"/>
        <w:rPr>
          <w:sz w:val="28"/>
          <w:szCs w:val="28"/>
        </w:rPr>
      </w:pPr>
      <w:r w:rsidRPr="00E60E4A">
        <w:rPr>
          <w:sz w:val="28"/>
          <w:szCs w:val="28"/>
        </w:rPr>
        <w:t xml:space="preserve">                                                       "___" ______ 20__ г.</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________________________________________________________    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(ФИО руководителя организации, полное наименование          (подпись)</w:t>
      </w:r>
    </w:p>
    <w:p w:rsidR="00C45B0B" w:rsidRPr="00E60E4A" w:rsidRDefault="00C45B0B" w:rsidP="00C45B0B">
      <w:pPr>
        <w:widowControl w:val="0"/>
        <w:autoSpaceDE w:val="0"/>
        <w:autoSpaceDN w:val="0"/>
        <w:jc w:val="both"/>
        <w:rPr>
          <w:sz w:val="28"/>
          <w:szCs w:val="28"/>
        </w:rPr>
      </w:pPr>
      <w:r w:rsidRPr="00E60E4A">
        <w:rPr>
          <w:sz w:val="28"/>
          <w:szCs w:val="28"/>
        </w:rPr>
        <w:t xml:space="preserve">  организации/ФИО физ. лица либо его (ее) представителя)</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Исполнитель:</w:t>
      </w:r>
    </w:p>
    <w:p w:rsidR="00C45B0B" w:rsidRPr="00E60E4A" w:rsidRDefault="00C45B0B" w:rsidP="00C45B0B">
      <w:pPr>
        <w:widowControl w:val="0"/>
        <w:autoSpaceDE w:val="0"/>
        <w:autoSpaceDN w:val="0"/>
        <w:jc w:val="both"/>
        <w:rPr>
          <w:sz w:val="28"/>
          <w:szCs w:val="28"/>
        </w:rPr>
      </w:pPr>
      <w:r w:rsidRPr="00E60E4A">
        <w:rPr>
          <w:sz w:val="28"/>
          <w:szCs w:val="28"/>
        </w:rPr>
        <w:t>ФИО: ________________</w:t>
      </w:r>
    </w:p>
    <w:p w:rsidR="00C45B0B" w:rsidRPr="00E60E4A" w:rsidRDefault="00C45B0B" w:rsidP="00C45B0B">
      <w:pPr>
        <w:widowControl w:val="0"/>
        <w:autoSpaceDE w:val="0"/>
        <w:autoSpaceDN w:val="0"/>
        <w:jc w:val="both"/>
        <w:rPr>
          <w:sz w:val="28"/>
          <w:szCs w:val="28"/>
        </w:rPr>
      </w:pPr>
      <w:r w:rsidRPr="00E60E4A">
        <w:rPr>
          <w:sz w:val="28"/>
          <w:szCs w:val="28"/>
        </w:rPr>
        <w:t>Тел. ________________</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F164E2" w:rsidRPr="00E60E4A" w:rsidRDefault="00F164E2"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right"/>
        <w:outlineLvl w:val="1"/>
        <w:rPr>
          <w:sz w:val="28"/>
          <w:szCs w:val="28"/>
        </w:rPr>
      </w:pPr>
      <w:r w:rsidRPr="00E60E4A">
        <w:rPr>
          <w:sz w:val="28"/>
          <w:szCs w:val="28"/>
        </w:rPr>
        <w:lastRenderedPageBreak/>
        <w:t>Приложение 4</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center"/>
        <w:outlineLvl w:val="2"/>
        <w:rPr>
          <w:b/>
          <w:sz w:val="28"/>
          <w:szCs w:val="28"/>
        </w:rPr>
      </w:pPr>
      <w:r w:rsidRPr="00E60E4A">
        <w:rPr>
          <w:b/>
          <w:sz w:val="28"/>
          <w:szCs w:val="28"/>
        </w:rPr>
        <w:t>ДОПУСТИМЫЕ МАССЫ ТРАНСПОРТНЫХ СРЕДСТВ</w:t>
      </w:r>
    </w:p>
    <w:p w:rsidR="00C45B0B" w:rsidRPr="00E60E4A" w:rsidRDefault="00C45B0B" w:rsidP="00C45B0B">
      <w:pPr>
        <w:widowControl w:val="0"/>
        <w:autoSpaceDE w:val="0"/>
        <w:autoSpaceDN w:val="0"/>
        <w:rPr>
          <w:sz w:val="28"/>
          <w:szCs w:val="28"/>
        </w:rPr>
      </w:pPr>
    </w:p>
    <w:p w:rsidR="00C45B0B" w:rsidRPr="00E60E4A" w:rsidRDefault="00C45B0B" w:rsidP="00C45B0B">
      <w:pPr>
        <w:spacing w:after="200" w:line="276" w:lineRule="auto"/>
        <w:rPr>
          <w:sz w:val="28"/>
          <w:szCs w:val="28"/>
          <w:lang w:eastAsia="en-US"/>
        </w:rPr>
        <w:sectPr w:rsidR="00C45B0B" w:rsidRPr="00E60E4A" w:rsidSect="001F6A0E">
          <w:type w:val="continuous"/>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69"/>
      </w:tblGrid>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lastRenderedPageBreak/>
              <w:t>Тип транспортного средства или комбинации транспортных средств, количество и расположение осей</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Допустимая масса транспортного средства, тонн</w:t>
            </w:r>
          </w:p>
        </w:tc>
      </w:tr>
      <w:tr w:rsidR="00C45B0B" w:rsidRPr="00E60E4A" w:rsidTr="00C45B0B">
        <w:tc>
          <w:tcPr>
            <w:tcW w:w="9071" w:type="dxa"/>
            <w:gridSpan w:val="2"/>
          </w:tcPr>
          <w:p w:rsidR="00C45B0B" w:rsidRPr="00E60E4A" w:rsidRDefault="00C45B0B" w:rsidP="00C45B0B">
            <w:pPr>
              <w:widowControl w:val="0"/>
              <w:autoSpaceDE w:val="0"/>
              <w:autoSpaceDN w:val="0"/>
              <w:jc w:val="center"/>
              <w:outlineLvl w:val="3"/>
              <w:rPr>
                <w:sz w:val="28"/>
                <w:szCs w:val="28"/>
              </w:rPr>
            </w:pPr>
            <w:r w:rsidRPr="00E60E4A">
              <w:rPr>
                <w:sz w:val="28"/>
                <w:szCs w:val="28"/>
              </w:rPr>
              <w:t>Одиночные автомобили</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двухосные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18</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трехосные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25</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четырехосные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32</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пятиосные и более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38</w:t>
            </w:r>
          </w:p>
        </w:tc>
      </w:tr>
      <w:tr w:rsidR="00C45B0B" w:rsidRPr="00E60E4A" w:rsidTr="00C45B0B">
        <w:tc>
          <w:tcPr>
            <w:tcW w:w="9071" w:type="dxa"/>
            <w:gridSpan w:val="2"/>
          </w:tcPr>
          <w:p w:rsidR="00C45B0B" w:rsidRPr="00E60E4A" w:rsidRDefault="00C45B0B" w:rsidP="00C45B0B">
            <w:pPr>
              <w:widowControl w:val="0"/>
              <w:autoSpaceDE w:val="0"/>
              <w:autoSpaceDN w:val="0"/>
              <w:jc w:val="center"/>
              <w:outlineLvl w:val="3"/>
              <w:rPr>
                <w:sz w:val="28"/>
                <w:szCs w:val="28"/>
              </w:rPr>
            </w:pPr>
            <w:r w:rsidRPr="00E60E4A">
              <w:rPr>
                <w:sz w:val="28"/>
                <w:szCs w:val="28"/>
              </w:rPr>
              <w:t>Автопоезда седельные и прицепные</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трехосные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28</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четырехосные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36</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пятиосные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40</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шестиосные и более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44</w:t>
            </w:r>
          </w:p>
        </w:tc>
      </w:tr>
    </w:tbl>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center"/>
        <w:outlineLvl w:val="2"/>
        <w:rPr>
          <w:b/>
          <w:sz w:val="28"/>
          <w:szCs w:val="28"/>
        </w:rPr>
      </w:pPr>
      <w:r w:rsidRPr="00E60E4A">
        <w:rPr>
          <w:b/>
          <w:sz w:val="28"/>
          <w:szCs w:val="28"/>
        </w:rPr>
        <w:t>ДОПУСТИМАЯ НАГРУЗКА НА ОСЬ ТРАНСПОРТНОГО СРЕДСТВА</w:t>
      </w:r>
    </w:p>
    <w:p w:rsidR="00C45B0B" w:rsidRPr="00E60E4A" w:rsidRDefault="00C45B0B" w:rsidP="00C45B0B">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871"/>
        <w:gridCol w:w="1720"/>
        <w:gridCol w:w="1720"/>
        <w:gridCol w:w="1720"/>
      </w:tblGrid>
      <w:tr w:rsidR="00C45B0B" w:rsidRPr="00E60E4A" w:rsidTr="00C45B0B">
        <w:tc>
          <w:tcPr>
            <w:tcW w:w="2041" w:type="dxa"/>
            <w:vMerge w:val="restart"/>
          </w:tcPr>
          <w:p w:rsidR="00C45B0B" w:rsidRPr="00E60E4A" w:rsidRDefault="00C45B0B" w:rsidP="00C45B0B">
            <w:pPr>
              <w:widowControl w:val="0"/>
              <w:autoSpaceDE w:val="0"/>
              <w:autoSpaceDN w:val="0"/>
              <w:jc w:val="center"/>
              <w:rPr>
                <w:sz w:val="28"/>
                <w:szCs w:val="28"/>
              </w:rPr>
            </w:pPr>
            <w:r w:rsidRPr="00E60E4A">
              <w:rPr>
                <w:sz w:val="28"/>
                <w:szCs w:val="28"/>
              </w:rPr>
              <w:t>Расположение осей транспортного средства</w:t>
            </w:r>
          </w:p>
        </w:tc>
        <w:tc>
          <w:tcPr>
            <w:tcW w:w="1871" w:type="dxa"/>
            <w:vMerge w:val="restart"/>
          </w:tcPr>
          <w:p w:rsidR="00C45B0B" w:rsidRPr="00E60E4A" w:rsidRDefault="00C45B0B" w:rsidP="00C45B0B">
            <w:pPr>
              <w:widowControl w:val="0"/>
              <w:autoSpaceDE w:val="0"/>
              <w:autoSpaceDN w:val="0"/>
              <w:jc w:val="center"/>
              <w:rPr>
                <w:sz w:val="28"/>
                <w:szCs w:val="28"/>
              </w:rPr>
            </w:pPr>
            <w:r w:rsidRPr="00E60E4A">
              <w:rPr>
                <w:sz w:val="28"/>
                <w:szCs w:val="28"/>
              </w:rPr>
              <w:t>Расстояние между сближенными осями (метров)</w:t>
            </w:r>
          </w:p>
        </w:tc>
        <w:tc>
          <w:tcPr>
            <w:tcW w:w="5160" w:type="dxa"/>
            <w:gridSpan w:val="3"/>
          </w:tcPr>
          <w:p w:rsidR="00C45B0B" w:rsidRPr="00E60E4A" w:rsidRDefault="00C45B0B" w:rsidP="00C45B0B">
            <w:pPr>
              <w:widowControl w:val="0"/>
              <w:autoSpaceDE w:val="0"/>
              <w:autoSpaceDN w:val="0"/>
              <w:jc w:val="center"/>
              <w:rPr>
                <w:sz w:val="28"/>
                <w:szCs w:val="28"/>
              </w:rPr>
            </w:pPr>
            <w:r w:rsidRPr="00E60E4A">
              <w:rPr>
                <w:sz w:val="28"/>
                <w:szCs w:val="28"/>
              </w:rP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vMerge/>
          </w:tcPr>
          <w:p w:rsidR="00C45B0B" w:rsidRPr="00E60E4A" w:rsidRDefault="00C45B0B" w:rsidP="00C45B0B">
            <w:pPr>
              <w:spacing w:after="200" w:line="276" w:lineRule="auto"/>
              <w:rPr>
                <w:sz w:val="28"/>
                <w:szCs w:val="28"/>
                <w:lang w:eastAsia="en-US"/>
              </w:rPr>
            </w:pP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для автомобильных дорог, рассчитанных на нагрузку 6 тонн на ось &lt;*&gt;</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для автомобильных дорог, рассчитанных на нагрузку 10 тонн на ось</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для автомобильных дорог, рассчитанных на осевую нагрузку 11,5 тонны на ось</w:t>
            </w:r>
          </w:p>
        </w:tc>
      </w:tr>
      <w:tr w:rsidR="00C45B0B" w:rsidRPr="00E60E4A" w:rsidTr="00C45B0B">
        <w:tc>
          <w:tcPr>
            <w:tcW w:w="2041" w:type="dxa"/>
          </w:tcPr>
          <w:p w:rsidR="00C45B0B" w:rsidRPr="00E60E4A" w:rsidRDefault="00C45B0B" w:rsidP="00C45B0B">
            <w:pPr>
              <w:widowControl w:val="0"/>
              <w:autoSpaceDE w:val="0"/>
              <w:autoSpaceDN w:val="0"/>
              <w:rPr>
                <w:sz w:val="28"/>
                <w:szCs w:val="28"/>
              </w:rPr>
            </w:pPr>
            <w:r w:rsidRPr="00E60E4A">
              <w:rPr>
                <w:sz w:val="28"/>
                <w:szCs w:val="28"/>
              </w:rPr>
              <w:lastRenderedPageBreak/>
              <w:t>Одиночная ось (масса, приходящаяся на ось)</w:t>
            </w: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2,5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5,5 (6)</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9 (10)</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10,5 (11,5)</w:t>
            </w:r>
          </w:p>
        </w:tc>
      </w:tr>
      <w:tr w:rsidR="00C45B0B" w:rsidRPr="00E60E4A" w:rsidTr="00C45B0B">
        <w:tc>
          <w:tcPr>
            <w:tcW w:w="2041" w:type="dxa"/>
            <w:vMerge w:val="restart"/>
          </w:tcPr>
          <w:p w:rsidR="00C45B0B" w:rsidRPr="00E60E4A" w:rsidRDefault="00C45B0B" w:rsidP="00C45B0B">
            <w:pPr>
              <w:widowControl w:val="0"/>
              <w:autoSpaceDE w:val="0"/>
              <w:autoSpaceDN w:val="0"/>
              <w:rPr>
                <w:sz w:val="28"/>
                <w:szCs w:val="28"/>
              </w:rPr>
            </w:pPr>
            <w:r w:rsidRPr="00E60E4A">
              <w:rPr>
                <w:sz w:val="28"/>
                <w:szCs w:val="28"/>
              </w:rPr>
              <w:t>Двухосная группа (сумма масс осей, входящих в группу из 2 сближенных осей &lt;***&gt;)</w:t>
            </w:r>
          </w:p>
        </w:tc>
        <w:tc>
          <w:tcPr>
            <w:tcW w:w="1871" w:type="dxa"/>
          </w:tcPr>
          <w:p w:rsidR="00C45B0B" w:rsidRPr="00E60E4A" w:rsidRDefault="00C45B0B" w:rsidP="00C45B0B">
            <w:pPr>
              <w:widowControl w:val="0"/>
              <w:autoSpaceDE w:val="0"/>
              <w:autoSpaceDN w:val="0"/>
              <w:rPr>
                <w:sz w:val="28"/>
                <w:szCs w:val="28"/>
              </w:rPr>
            </w:pPr>
            <w:r w:rsidRPr="00E60E4A">
              <w:rPr>
                <w:sz w:val="28"/>
                <w:szCs w:val="28"/>
              </w:rPr>
              <w:t>до 1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8 (9)</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10 (11)</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11,5 (12,5)</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 до 1,3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9 (10)</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13 (14)</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14 (16)</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1,3 до 1,8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10 (11)</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15 (16)</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17 (18)</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1,8 до 2,5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11 (12)</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17 (18)</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18 (20)</w:t>
            </w:r>
          </w:p>
        </w:tc>
      </w:tr>
      <w:tr w:rsidR="00C45B0B" w:rsidRPr="00E60E4A" w:rsidTr="00C45B0B">
        <w:tc>
          <w:tcPr>
            <w:tcW w:w="2041" w:type="dxa"/>
            <w:vMerge w:val="restart"/>
          </w:tcPr>
          <w:p w:rsidR="00C45B0B" w:rsidRPr="00E60E4A" w:rsidRDefault="00C45B0B" w:rsidP="00C45B0B">
            <w:pPr>
              <w:widowControl w:val="0"/>
              <w:autoSpaceDE w:val="0"/>
              <w:autoSpaceDN w:val="0"/>
              <w:rPr>
                <w:sz w:val="28"/>
                <w:szCs w:val="28"/>
              </w:rPr>
            </w:pPr>
            <w:r w:rsidRPr="00E60E4A">
              <w:rPr>
                <w:sz w:val="28"/>
                <w:szCs w:val="28"/>
              </w:rPr>
              <w:t>Трехосная группа (сумма масс осей, входящих в группу из 3 сближенных осей &lt;***&gt;)</w:t>
            </w:r>
          </w:p>
        </w:tc>
        <w:tc>
          <w:tcPr>
            <w:tcW w:w="1871" w:type="dxa"/>
          </w:tcPr>
          <w:p w:rsidR="00C45B0B" w:rsidRPr="00E60E4A" w:rsidRDefault="00C45B0B" w:rsidP="00C45B0B">
            <w:pPr>
              <w:widowControl w:val="0"/>
              <w:autoSpaceDE w:val="0"/>
              <w:autoSpaceDN w:val="0"/>
              <w:rPr>
                <w:sz w:val="28"/>
                <w:szCs w:val="28"/>
              </w:rPr>
            </w:pPr>
            <w:r w:rsidRPr="00E60E4A">
              <w:rPr>
                <w:sz w:val="28"/>
                <w:szCs w:val="28"/>
              </w:rPr>
              <w:t>до 1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11 (12)</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15 (16,5)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17 (18)</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 до 1,3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12 (13)</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18 (19,5)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20 (21)</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1,3 до 1,8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13,5 (15)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21 (22,5 &lt;**&gt;)</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23,5 (24)</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1,8 до 2,5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15 (16)</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22 (23)</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25 (26)</w:t>
            </w:r>
          </w:p>
        </w:tc>
      </w:tr>
      <w:tr w:rsidR="00C45B0B" w:rsidRPr="00E60E4A" w:rsidTr="00C45B0B">
        <w:tc>
          <w:tcPr>
            <w:tcW w:w="2041" w:type="dxa"/>
            <w:vMerge w:val="restart"/>
          </w:tcPr>
          <w:p w:rsidR="00C45B0B" w:rsidRPr="00E60E4A" w:rsidRDefault="00C45B0B" w:rsidP="00C45B0B">
            <w:pPr>
              <w:widowControl w:val="0"/>
              <w:autoSpaceDE w:val="0"/>
              <w:autoSpaceDN w:val="0"/>
              <w:rPr>
                <w:sz w:val="28"/>
                <w:szCs w:val="28"/>
              </w:rPr>
            </w:pPr>
            <w:r w:rsidRPr="00E60E4A">
              <w:rPr>
                <w:sz w:val="28"/>
                <w:szCs w:val="28"/>
              </w:rPr>
              <w:t xml:space="preserve">Сближенные оси </w:t>
            </w:r>
            <w:r w:rsidRPr="00E60E4A">
              <w:rPr>
                <w:sz w:val="28"/>
                <w:szCs w:val="28"/>
              </w:rPr>
              <w:lastRenderedPageBreak/>
              <w:t>транспортных средств, имеющие на каждой оси не более 4 колес (нагрузка, приходящаяся на ось в группе из 4 осей и более &lt;***&gt;)</w:t>
            </w:r>
          </w:p>
        </w:tc>
        <w:tc>
          <w:tcPr>
            <w:tcW w:w="1871" w:type="dxa"/>
          </w:tcPr>
          <w:p w:rsidR="00C45B0B" w:rsidRPr="00E60E4A" w:rsidRDefault="00C45B0B" w:rsidP="00C45B0B">
            <w:pPr>
              <w:widowControl w:val="0"/>
              <w:autoSpaceDE w:val="0"/>
              <w:autoSpaceDN w:val="0"/>
              <w:rPr>
                <w:sz w:val="28"/>
                <w:szCs w:val="28"/>
              </w:rPr>
            </w:pPr>
            <w:r w:rsidRPr="00E60E4A">
              <w:rPr>
                <w:sz w:val="28"/>
                <w:szCs w:val="28"/>
              </w:rPr>
              <w:lastRenderedPageBreak/>
              <w:t>до 1 (включительн</w:t>
            </w:r>
            <w:r w:rsidRPr="00E60E4A">
              <w:rPr>
                <w:sz w:val="28"/>
                <w:szCs w:val="28"/>
              </w:rPr>
              <w:lastRenderedPageBreak/>
              <w:t>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lastRenderedPageBreak/>
              <w:t>3,5 (4)</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5 (5,5)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5,5 (6)</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 до 1,3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4 (4,5)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6 (6,5)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6,5 (7)</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1,3 до 1,8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4,5 (5)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6,5 (7)</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7,5 (8)</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1,8 до 2,5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5 (5,5)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7 (7,5)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8,5 (9)</w:t>
            </w:r>
          </w:p>
        </w:tc>
      </w:tr>
      <w:tr w:rsidR="00C45B0B" w:rsidRPr="00E60E4A" w:rsidTr="00C45B0B">
        <w:tc>
          <w:tcPr>
            <w:tcW w:w="2041" w:type="dxa"/>
            <w:vMerge w:val="restart"/>
          </w:tcPr>
          <w:p w:rsidR="00C45B0B" w:rsidRPr="00E60E4A" w:rsidRDefault="00C45B0B" w:rsidP="00C45B0B">
            <w:pPr>
              <w:widowControl w:val="0"/>
              <w:autoSpaceDE w:val="0"/>
              <w:autoSpaceDN w:val="0"/>
              <w:rPr>
                <w:sz w:val="28"/>
                <w:szCs w:val="28"/>
              </w:rPr>
            </w:pPr>
            <w:r w:rsidRPr="00E60E4A">
              <w:rPr>
                <w:sz w:val="28"/>
                <w:szCs w:val="28"/>
              </w:rPr>
              <w:t>Сближенные оси транспортных средств, имеющие на каждой оси по 8 и более колес (нагрузка, приходящаяся на ось в группе осей)</w:t>
            </w:r>
          </w:p>
        </w:tc>
        <w:tc>
          <w:tcPr>
            <w:tcW w:w="1871" w:type="dxa"/>
          </w:tcPr>
          <w:p w:rsidR="00C45B0B" w:rsidRPr="00E60E4A" w:rsidRDefault="00C45B0B" w:rsidP="00C45B0B">
            <w:pPr>
              <w:widowControl w:val="0"/>
              <w:autoSpaceDE w:val="0"/>
              <w:autoSpaceDN w:val="0"/>
              <w:rPr>
                <w:sz w:val="28"/>
                <w:szCs w:val="28"/>
              </w:rPr>
            </w:pPr>
            <w:r w:rsidRPr="00E60E4A">
              <w:rPr>
                <w:sz w:val="28"/>
                <w:szCs w:val="28"/>
              </w:rPr>
              <w:t>до 1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6</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9,5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11</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 до 1,3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6,5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10,5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12</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1,3 до 1,8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7,5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12</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14</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1,8 до 2,5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8,5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13,5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16</w:t>
            </w:r>
          </w:p>
        </w:tc>
      </w:tr>
    </w:tbl>
    <w:p w:rsidR="00C45B0B" w:rsidRPr="00E60E4A" w:rsidRDefault="00C45B0B" w:rsidP="00C45B0B">
      <w:pPr>
        <w:spacing w:after="200" w:line="276" w:lineRule="auto"/>
        <w:rPr>
          <w:sz w:val="28"/>
          <w:szCs w:val="28"/>
          <w:lang w:eastAsia="en-US"/>
        </w:rPr>
        <w:sectPr w:rsidR="00C45B0B" w:rsidRPr="00E60E4A" w:rsidSect="001F6A0E">
          <w:type w:val="continuous"/>
          <w:pgSz w:w="11905" w:h="16838"/>
          <w:pgMar w:top="1440" w:right="1440" w:bottom="1440" w:left="1440" w:header="0" w:footer="0" w:gutter="0"/>
          <w:cols w:space="720"/>
        </w:sectPr>
      </w:pP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ind w:firstLine="540"/>
        <w:jc w:val="both"/>
        <w:rPr>
          <w:sz w:val="28"/>
          <w:szCs w:val="28"/>
        </w:rPr>
      </w:pPr>
      <w:r w:rsidRPr="00E60E4A">
        <w:rPr>
          <w:sz w:val="28"/>
          <w:szCs w:val="28"/>
        </w:rPr>
        <w:t>--------------------------------</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&lt;***&gt; Группа сближенных осей - это сгруппированные оси, конструктивно объединенные и(или) не объединенные в тележку, с расстоянием до ближайшей оси до 2,5 метра (включительно).</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&lt;****&gt; Масса, приходящаяся на ось, или сумма масс осей, входящих в группу осей.</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ind w:firstLine="540"/>
        <w:jc w:val="both"/>
        <w:rPr>
          <w:sz w:val="28"/>
          <w:szCs w:val="28"/>
        </w:rPr>
      </w:pPr>
      <w:r w:rsidRPr="00E60E4A">
        <w:rPr>
          <w:sz w:val="28"/>
          <w:szCs w:val="28"/>
        </w:rPr>
        <w:t>Примечание. 1. В скобках приведены значения для осей с двухскатными колесами, без скобок - для осей с односкатными колесами.</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3. 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
    <w:p w:rsidR="00C45B0B" w:rsidRPr="001F6A0E" w:rsidRDefault="00C45B0B" w:rsidP="00C45B0B">
      <w:pPr>
        <w:widowControl w:val="0"/>
        <w:autoSpaceDE w:val="0"/>
        <w:autoSpaceDN w:val="0"/>
        <w:spacing w:before="220"/>
        <w:ind w:firstLine="540"/>
        <w:jc w:val="both"/>
        <w:rPr>
          <w:sz w:val="28"/>
          <w:szCs w:val="28"/>
        </w:rPr>
      </w:pPr>
      <w:r w:rsidRPr="00E60E4A">
        <w:rPr>
          <w:sz w:val="28"/>
          <w:szCs w:val="28"/>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sectPr w:rsidR="00C45B0B" w:rsidRPr="001F6A0E" w:rsidSect="001F6A0E">
      <w:footerReference w:type="even" r:id="rId35"/>
      <w:footerReference w:type="default" r:id="rId36"/>
      <w:type w:val="continuous"/>
      <w:pgSz w:w="11906" w:h="16838"/>
      <w:pgMar w:top="899"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B9E" w:rsidRDefault="007C4B9E">
      <w:r>
        <w:separator/>
      </w:r>
    </w:p>
  </w:endnote>
  <w:endnote w:type="continuationSeparator" w:id="1">
    <w:p w:rsidR="007C4B9E" w:rsidRDefault="007C4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B0B" w:rsidRDefault="00695E50" w:rsidP="00026861">
    <w:pPr>
      <w:pStyle w:val="a6"/>
      <w:framePr w:wrap="around" w:vAnchor="text" w:hAnchor="margin" w:xAlign="right" w:y="1"/>
      <w:rPr>
        <w:rStyle w:val="ad"/>
      </w:rPr>
    </w:pPr>
    <w:r>
      <w:rPr>
        <w:rStyle w:val="ad"/>
      </w:rPr>
      <w:fldChar w:fldCharType="begin"/>
    </w:r>
    <w:r w:rsidR="00C45B0B">
      <w:rPr>
        <w:rStyle w:val="ad"/>
      </w:rPr>
      <w:instrText xml:space="preserve">PAGE  </w:instrText>
    </w:r>
    <w:r>
      <w:rPr>
        <w:rStyle w:val="ad"/>
      </w:rPr>
      <w:fldChar w:fldCharType="end"/>
    </w:r>
  </w:p>
  <w:p w:rsidR="00C45B0B" w:rsidRDefault="00C45B0B" w:rsidP="00C6635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B0B" w:rsidRDefault="00695E50" w:rsidP="00026861">
    <w:pPr>
      <w:pStyle w:val="a6"/>
      <w:framePr w:wrap="around" w:vAnchor="text" w:hAnchor="margin" w:xAlign="right" w:y="1"/>
      <w:rPr>
        <w:rStyle w:val="ad"/>
      </w:rPr>
    </w:pPr>
    <w:r>
      <w:rPr>
        <w:rStyle w:val="ad"/>
      </w:rPr>
      <w:fldChar w:fldCharType="begin"/>
    </w:r>
    <w:r w:rsidR="00C45B0B">
      <w:rPr>
        <w:rStyle w:val="ad"/>
      </w:rPr>
      <w:instrText xml:space="preserve">PAGE  </w:instrText>
    </w:r>
    <w:r>
      <w:rPr>
        <w:rStyle w:val="ad"/>
      </w:rPr>
      <w:fldChar w:fldCharType="separate"/>
    </w:r>
    <w:r w:rsidR="00182780">
      <w:rPr>
        <w:rStyle w:val="ad"/>
        <w:noProof/>
      </w:rPr>
      <w:t>47</w:t>
    </w:r>
    <w:r>
      <w:rPr>
        <w:rStyle w:val="ad"/>
      </w:rPr>
      <w:fldChar w:fldCharType="end"/>
    </w:r>
  </w:p>
  <w:p w:rsidR="00C45B0B" w:rsidRDefault="00C45B0B" w:rsidP="00C6635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B9E" w:rsidRDefault="007C4B9E">
      <w:r>
        <w:separator/>
      </w:r>
    </w:p>
  </w:footnote>
  <w:footnote w:type="continuationSeparator" w:id="1">
    <w:p w:rsidR="007C4B9E" w:rsidRDefault="007C4B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1">
    <w:nsid w:val="25683853"/>
    <w:multiLevelType w:val="hybridMultilevel"/>
    <w:tmpl w:val="E8909E9E"/>
    <w:lvl w:ilvl="0" w:tplc="A64E72D8">
      <w:start w:val="1"/>
      <w:numFmt w:val="decimal"/>
      <w:lvlText w:val="%1."/>
      <w:lvlJc w:val="center"/>
      <w:pPr>
        <w:ind w:left="1571" w:hanging="360"/>
      </w:pPr>
      <w:rPr>
        <w:rFonts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9">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1">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3">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5"/>
  </w:num>
  <w:num w:numId="2">
    <w:abstractNumId w:val="15"/>
  </w:num>
  <w:num w:numId="3">
    <w:abstractNumId w:val="17"/>
  </w:num>
  <w:num w:numId="4">
    <w:abstractNumId w:val="9"/>
  </w:num>
  <w:num w:numId="5">
    <w:abstractNumId w:val="5"/>
  </w:num>
  <w:num w:numId="6">
    <w:abstractNumId w:val="1"/>
  </w:num>
  <w:num w:numId="7">
    <w:abstractNumId w:val="16"/>
  </w:num>
  <w:num w:numId="8">
    <w:abstractNumId w:val="23"/>
  </w:num>
  <w:num w:numId="9">
    <w:abstractNumId w:val="20"/>
  </w:num>
  <w:num w:numId="10">
    <w:abstractNumId w:val="10"/>
  </w:num>
  <w:num w:numId="11">
    <w:abstractNumId w:val="3"/>
  </w:num>
  <w:num w:numId="12">
    <w:abstractNumId w:val="6"/>
  </w:num>
  <w:num w:numId="13">
    <w:abstractNumId w:val="24"/>
  </w:num>
  <w:num w:numId="14">
    <w:abstractNumId w:val="2"/>
  </w:num>
  <w:num w:numId="15">
    <w:abstractNumId w:val="8"/>
  </w:num>
  <w:num w:numId="16">
    <w:abstractNumId w:val="12"/>
  </w:num>
  <w:num w:numId="17">
    <w:abstractNumId w:val="19"/>
  </w:num>
  <w:num w:numId="18">
    <w:abstractNumId w:val="22"/>
  </w:num>
  <w:num w:numId="19">
    <w:abstractNumId w:val="18"/>
  </w:num>
  <w:num w:numId="20">
    <w:abstractNumId w:val="7"/>
  </w:num>
  <w:num w:numId="21">
    <w:abstractNumId w:val="21"/>
  </w:num>
  <w:num w:numId="22">
    <w:abstractNumId w:val="0"/>
  </w:num>
  <w:num w:numId="23">
    <w:abstractNumId w:val="13"/>
  </w:num>
  <w:num w:numId="24">
    <w:abstractNumId w:val="14"/>
  </w:num>
  <w:num w:numId="25">
    <w:abstractNumId w:val="4"/>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920C29"/>
    <w:rsid w:val="00000493"/>
    <w:rsid w:val="0000075C"/>
    <w:rsid w:val="000007F9"/>
    <w:rsid w:val="00000853"/>
    <w:rsid w:val="00000F8F"/>
    <w:rsid w:val="00001066"/>
    <w:rsid w:val="0000114E"/>
    <w:rsid w:val="00001571"/>
    <w:rsid w:val="0000176F"/>
    <w:rsid w:val="00001C26"/>
    <w:rsid w:val="0000248B"/>
    <w:rsid w:val="0000256A"/>
    <w:rsid w:val="00002AFA"/>
    <w:rsid w:val="00002BFC"/>
    <w:rsid w:val="00002DE1"/>
    <w:rsid w:val="00003764"/>
    <w:rsid w:val="000037BB"/>
    <w:rsid w:val="000041A9"/>
    <w:rsid w:val="00004E74"/>
    <w:rsid w:val="00004EBB"/>
    <w:rsid w:val="00004FBB"/>
    <w:rsid w:val="000051BC"/>
    <w:rsid w:val="000053D3"/>
    <w:rsid w:val="000053DC"/>
    <w:rsid w:val="00005D39"/>
    <w:rsid w:val="00006173"/>
    <w:rsid w:val="0000645A"/>
    <w:rsid w:val="000073FE"/>
    <w:rsid w:val="00007441"/>
    <w:rsid w:val="0000798F"/>
    <w:rsid w:val="00007D21"/>
    <w:rsid w:val="000108FA"/>
    <w:rsid w:val="00010B44"/>
    <w:rsid w:val="00010B7E"/>
    <w:rsid w:val="000112F7"/>
    <w:rsid w:val="00012497"/>
    <w:rsid w:val="0001255D"/>
    <w:rsid w:val="000126C5"/>
    <w:rsid w:val="00012800"/>
    <w:rsid w:val="0001301A"/>
    <w:rsid w:val="0001380E"/>
    <w:rsid w:val="000139BB"/>
    <w:rsid w:val="00013AAD"/>
    <w:rsid w:val="00013AE4"/>
    <w:rsid w:val="00013BDD"/>
    <w:rsid w:val="000143E1"/>
    <w:rsid w:val="00014967"/>
    <w:rsid w:val="00014B2C"/>
    <w:rsid w:val="00015454"/>
    <w:rsid w:val="000159A8"/>
    <w:rsid w:val="000168C6"/>
    <w:rsid w:val="000168CB"/>
    <w:rsid w:val="00016E35"/>
    <w:rsid w:val="000171F2"/>
    <w:rsid w:val="00017833"/>
    <w:rsid w:val="0001791A"/>
    <w:rsid w:val="00017B6B"/>
    <w:rsid w:val="00020B0B"/>
    <w:rsid w:val="00021276"/>
    <w:rsid w:val="00021B63"/>
    <w:rsid w:val="00021DA8"/>
    <w:rsid w:val="00022639"/>
    <w:rsid w:val="00022895"/>
    <w:rsid w:val="00022B98"/>
    <w:rsid w:val="00022E69"/>
    <w:rsid w:val="00023A70"/>
    <w:rsid w:val="00023FC8"/>
    <w:rsid w:val="000240A4"/>
    <w:rsid w:val="000242C6"/>
    <w:rsid w:val="000243CA"/>
    <w:rsid w:val="000245C6"/>
    <w:rsid w:val="00024A69"/>
    <w:rsid w:val="00024CE9"/>
    <w:rsid w:val="00024DE6"/>
    <w:rsid w:val="00025235"/>
    <w:rsid w:val="0002543F"/>
    <w:rsid w:val="000256F6"/>
    <w:rsid w:val="00025A8B"/>
    <w:rsid w:val="00025E37"/>
    <w:rsid w:val="0002607C"/>
    <w:rsid w:val="00026287"/>
    <w:rsid w:val="000262EB"/>
    <w:rsid w:val="00026751"/>
    <w:rsid w:val="000267D7"/>
    <w:rsid w:val="00026861"/>
    <w:rsid w:val="000268E9"/>
    <w:rsid w:val="00027406"/>
    <w:rsid w:val="000275CC"/>
    <w:rsid w:val="000279F7"/>
    <w:rsid w:val="00027EBA"/>
    <w:rsid w:val="0003013B"/>
    <w:rsid w:val="00030639"/>
    <w:rsid w:val="000306E5"/>
    <w:rsid w:val="000307B1"/>
    <w:rsid w:val="00030FF2"/>
    <w:rsid w:val="000311E3"/>
    <w:rsid w:val="0003126A"/>
    <w:rsid w:val="00031912"/>
    <w:rsid w:val="000323C9"/>
    <w:rsid w:val="00033017"/>
    <w:rsid w:val="0003337B"/>
    <w:rsid w:val="000333E5"/>
    <w:rsid w:val="000337B0"/>
    <w:rsid w:val="00033856"/>
    <w:rsid w:val="000339AA"/>
    <w:rsid w:val="00033D97"/>
    <w:rsid w:val="000343CB"/>
    <w:rsid w:val="00034ECC"/>
    <w:rsid w:val="00034FE0"/>
    <w:rsid w:val="000352B2"/>
    <w:rsid w:val="000355AF"/>
    <w:rsid w:val="00035844"/>
    <w:rsid w:val="00035F71"/>
    <w:rsid w:val="00036D44"/>
    <w:rsid w:val="000374BB"/>
    <w:rsid w:val="0003771C"/>
    <w:rsid w:val="00037750"/>
    <w:rsid w:val="00037CE8"/>
    <w:rsid w:val="00037EA0"/>
    <w:rsid w:val="00037F1B"/>
    <w:rsid w:val="0004040C"/>
    <w:rsid w:val="000405E9"/>
    <w:rsid w:val="00040677"/>
    <w:rsid w:val="00040886"/>
    <w:rsid w:val="0004112B"/>
    <w:rsid w:val="00041330"/>
    <w:rsid w:val="00041442"/>
    <w:rsid w:val="00041C97"/>
    <w:rsid w:val="000427BB"/>
    <w:rsid w:val="000427CB"/>
    <w:rsid w:val="00043500"/>
    <w:rsid w:val="00043C97"/>
    <w:rsid w:val="000445F3"/>
    <w:rsid w:val="00044F14"/>
    <w:rsid w:val="0004553E"/>
    <w:rsid w:val="00045778"/>
    <w:rsid w:val="0004584A"/>
    <w:rsid w:val="00046286"/>
    <w:rsid w:val="000475D4"/>
    <w:rsid w:val="000476C5"/>
    <w:rsid w:val="00047AB1"/>
    <w:rsid w:val="00050605"/>
    <w:rsid w:val="000506FB"/>
    <w:rsid w:val="00050C69"/>
    <w:rsid w:val="000511BB"/>
    <w:rsid w:val="000518E2"/>
    <w:rsid w:val="00051913"/>
    <w:rsid w:val="00051C5F"/>
    <w:rsid w:val="0005288F"/>
    <w:rsid w:val="00052942"/>
    <w:rsid w:val="00052DE2"/>
    <w:rsid w:val="0005337D"/>
    <w:rsid w:val="00053CA6"/>
    <w:rsid w:val="000543AF"/>
    <w:rsid w:val="000545F6"/>
    <w:rsid w:val="0005468F"/>
    <w:rsid w:val="0005488E"/>
    <w:rsid w:val="000548EB"/>
    <w:rsid w:val="00054DA8"/>
    <w:rsid w:val="00054E95"/>
    <w:rsid w:val="0005514F"/>
    <w:rsid w:val="000553CE"/>
    <w:rsid w:val="0005557C"/>
    <w:rsid w:val="00055C4C"/>
    <w:rsid w:val="00055CCC"/>
    <w:rsid w:val="00055F6A"/>
    <w:rsid w:val="000563C8"/>
    <w:rsid w:val="00056BAC"/>
    <w:rsid w:val="000570D6"/>
    <w:rsid w:val="000577CD"/>
    <w:rsid w:val="000577DE"/>
    <w:rsid w:val="000600A4"/>
    <w:rsid w:val="000605DF"/>
    <w:rsid w:val="00060BF8"/>
    <w:rsid w:val="00061078"/>
    <w:rsid w:val="00061D25"/>
    <w:rsid w:val="0006207B"/>
    <w:rsid w:val="000625DB"/>
    <w:rsid w:val="000626DB"/>
    <w:rsid w:val="0006313E"/>
    <w:rsid w:val="00063334"/>
    <w:rsid w:val="00063A7B"/>
    <w:rsid w:val="00063DF6"/>
    <w:rsid w:val="000648E5"/>
    <w:rsid w:val="00064B12"/>
    <w:rsid w:val="00064F4D"/>
    <w:rsid w:val="00065017"/>
    <w:rsid w:val="00065105"/>
    <w:rsid w:val="000653F3"/>
    <w:rsid w:val="00065A14"/>
    <w:rsid w:val="0006655E"/>
    <w:rsid w:val="000665A1"/>
    <w:rsid w:val="00066997"/>
    <w:rsid w:val="00066D9C"/>
    <w:rsid w:val="000673DD"/>
    <w:rsid w:val="00067AF4"/>
    <w:rsid w:val="0007097C"/>
    <w:rsid w:val="00070D45"/>
    <w:rsid w:val="0007153B"/>
    <w:rsid w:val="00071B9C"/>
    <w:rsid w:val="00071C28"/>
    <w:rsid w:val="00071D26"/>
    <w:rsid w:val="00072418"/>
    <w:rsid w:val="000725B4"/>
    <w:rsid w:val="00072697"/>
    <w:rsid w:val="00072761"/>
    <w:rsid w:val="0007378A"/>
    <w:rsid w:val="00073A2F"/>
    <w:rsid w:val="00073A40"/>
    <w:rsid w:val="00073F31"/>
    <w:rsid w:val="000740D5"/>
    <w:rsid w:val="00074353"/>
    <w:rsid w:val="00074C3F"/>
    <w:rsid w:val="000753B6"/>
    <w:rsid w:val="0007549F"/>
    <w:rsid w:val="00075971"/>
    <w:rsid w:val="00076134"/>
    <w:rsid w:val="00076347"/>
    <w:rsid w:val="0007677E"/>
    <w:rsid w:val="00076954"/>
    <w:rsid w:val="000774B6"/>
    <w:rsid w:val="00080108"/>
    <w:rsid w:val="000803C2"/>
    <w:rsid w:val="00080709"/>
    <w:rsid w:val="000810A5"/>
    <w:rsid w:val="00081148"/>
    <w:rsid w:val="0008135D"/>
    <w:rsid w:val="0008151C"/>
    <w:rsid w:val="00081613"/>
    <w:rsid w:val="000816F8"/>
    <w:rsid w:val="000827D1"/>
    <w:rsid w:val="00082B4F"/>
    <w:rsid w:val="00082C43"/>
    <w:rsid w:val="00083D70"/>
    <w:rsid w:val="00083E60"/>
    <w:rsid w:val="0008415F"/>
    <w:rsid w:val="00084FA9"/>
    <w:rsid w:val="0008517E"/>
    <w:rsid w:val="00085883"/>
    <w:rsid w:val="00085A1E"/>
    <w:rsid w:val="00085AAA"/>
    <w:rsid w:val="00086180"/>
    <w:rsid w:val="00086B45"/>
    <w:rsid w:val="00086E5A"/>
    <w:rsid w:val="00086F94"/>
    <w:rsid w:val="000870A6"/>
    <w:rsid w:val="0008731F"/>
    <w:rsid w:val="0008753B"/>
    <w:rsid w:val="00087A8F"/>
    <w:rsid w:val="00087C9C"/>
    <w:rsid w:val="00087DF9"/>
    <w:rsid w:val="00090224"/>
    <w:rsid w:val="00090542"/>
    <w:rsid w:val="000905B5"/>
    <w:rsid w:val="00090663"/>
    <w:rsid w:val="000906BC"/>
    <w:rsid w:val="0009088C"/>
    <w:rsid w:val="000911F2"/>
    <w:rsid w:val="000912E2"/>
    <w:rsid w:val="0009189B"/>
    <w:rsid w:val="000920F8"/>
    <w:rsid w:val="000928A5"/>
    <w:rsid w:val="00092F05"/>
    <w:rsid w:val="000931CF"/>
    <w:rsid w:val="00093A65"/>
    <w:rsid w:val="00093B01"/>
    <w:rsid w:val="00094C9F"/>
    <w:rsid w:val="0009547F"/>
    <w:rsid w:val="00095CCF"/>
    <w:rsid w:val="0009642B"/>
    <w:rsid w:val="00096781"/>
    <w:rsid w:val="00096AA6"/>
    <w:rsid w:val="0009736F"/>
    <w:rsid w:val="00097FA1"/>
    <w:rsid w:val="000A0BC1"/>
    <w:rsid w:val="000A160E"/>
    <w:rsid w:val="000A1EF7"/>
    <w:rsid w:val="000A22BA"/>
    <w:rsid w:val="000A247C"/>
    <w:rsid w:val="000A27BF"/>
    <w:rsid w:val="000A36DE"/>
    <w:rsid w:val="000A37D0"/>
    <w:rsid w:val="000A3C00"/>
    <w:rsid w:val="000A417F"/>
    <w:rsid w:val="000A43DF"/>
    <w:rsid w:val="000A452F"/>
    <w:rsid w:val="000A46E0"/>
    <w:rsid w:val="000A4726"/>
    <w:rsid w:val="000A4AED"/>
    <w:rsid w:val="000A4C51"/>
    <w:rsid w:val="000A4DB4"/>
    <w:rsid w:val="000A4E36"/>
    <w:rsid w:val="000A507F"/>
    <w:rsid w:val="000A5401"/>
    <w:rsid w:val="000A56BC"/>
    <w:rsid w:val="000A5876"/>
    <w:rsid w:val="000A602B"/>
    <w:rsid w:val="000A6578"/>
    <w:rsid w:val="000A77C0"/>
    <w:rsid w:val="000A7F36"/>
    <w:rsid w:val="000B0169"/>
    <w:rsid w:val="000B0573"/>
    <w:rsid w:val="000B103C"/>
    <w:rsid w:val="000B168F"/>
    <w:rsid w:val="000B1B4E"/>
    <w:rsid w:val="000B2162"/>
    <w:rsid w:val="000B271D"/>
    <w:rsid w:val="000B2A14"/>
    <w:rsid w:val="000B2E7B"/>
    <w:rsid w:val="000B320A"/>
    <w:rsid w:val="000B385D"/>
    <w:rsid w:val="000B3A9C"/>
    <w:rsid w:val="000B40B0"/>
    <w:rsid w:val="000B4951"/>
    <w:rsid w:val="000B4980"/>
    <w:rsid w:val="000B49DF"/>
    <w:rsid w:val="000B4B6C"/>
    <w:rsid w:val="000B5947"/>
    <w:rsid w:val="000B5C0D"/>
    <w:rsid w:val="000B6C33"/>
    <w:rsid w:val="000B7589"/>
    <w:rsid w:val="000B788D"/>
    <w:rsid w:val="000B7B6C"/>
    <w:rsid w:val="000B7BD4"/>
    <w:rsid w:val="000B7CBD"/>
    <w:rsid w:val="000C02D0"/>
    <w:rsid w:val="000C0379"/>
    <w:rsid w:val="000C06D5"/>
    <w:rsid w:val="000C1389"/>
    <w:rsid w:val="000C1393"/>
    <w:rsid w:val="000C1A28"/>
    <w:rsid w:val="000C1F58"/>
    <w:rsid w:val="000C26E3"/>
    <w:rsid w:val="000C2887"/>
    <w:rsid w:val="000C32C7"/>
    <w:rsid w:val="000C32DE"/>
    <w:rsid w:val="000C353B"/>
    <w:rsid w:val="000C38BC"/>
    <w:rsid w:val="000C39D0"/>
    <w:rsid w:val="000C4262"/>
    <w:rsid w:val="000C4772"/>
    <w:rsid w:val="000C4F70"/>
    <w:rsid w:val="000C57F1"/>
    <w:rsid w:val="000C5A45"/>
    <w:rsid w:val="000C5CA8"/>
    <w:rsid w:val="000C5E2F"/>
    <w:rsid w:val="000C5F5B"/>
    <w:rsid w:val="000C5F84"/>
    <w:rsid w:val="000C6529"/>
    <w:rsid w:val="000C67FD"/>
    <w:rsid w:val="000C745E"/>
    <w:rsid w:val="000C777B"/>
    <w:rsid w:val="000C787A"/>
    <w:rsid w:val="000D00F9"/>
    <w:rsid w:val="000D096F"/>
    <w:rsid w:val="000D0D1F"/>
    <w:rsid w:val="000D118B"/>
    <w:rsid w:val="000D12C5"/>
    <w:rsid w:val="000D17DD"/>
    <w:rsid w:val="000D1C12"/>
    <w:rsid w:val="000D2162"/>
    <w:rsid w:val="000D2624"/>
    <w:rsid w:val="000D33C1"/>
    <w:rsid w:val="000D3DE4"/>
    <w:rsid w:val="000D3E7D"/>
    <w:rsid w:val="000D44AE"/>
    <w:rsid w:val="000D4C81"/>
    <w:rsid w:val="000D5361"/>
    <w:rsid w:val="000D5667"/>
    <w:rsid w:val="000D5701"/>
    <w:rsid w:val="000D6899"/>
    <w:rsid w:val="000D6BA3"/>
    <w:rsid w:val="000D6FB5"/>
    <w:rsid w:val="000D764A"/>
    <w:rsid w:val="000D78EF"/>
    <w:rsid w:val="000D7A93"/>
    <w:rsid w:val="000D7A99"/>
    <w:rsid w:val="000D7E62"/>
    <w:rsid w:val="000E0403"/>
    <w:rsid w:val="000E0673"/>
    <w:rsid w:val="000E13A9"/>
    <w:rsid w:val="000E179D"/>
    <w:rsid w:val="000E1D54"/>
    <w:rsid w:val="000E1DC3"/>
    <w:rsid w:val="000E1F18"/>
    <w:rsid w:val="000E2050"/>
    <w:rsid w:val="000E2929"/>
    <w:rsid w:val="000E3AB8"/>
    <w:rsid w:val="000E3E18"/>
    <w:rsid w:val="000E411E"/>
    <w:rsid w:val="000E451D"/>
    <w:rsid w:val="000E4DE8"/>
    <w:rsid w:val="000E4E71"/>
    <w:rsid w:val="000E4F1A"/>
    <w:rsid w:val="000E567C"/>
    <w:rsid w:val="000E59AF"/>
    <w:rsid w:val="000E5B1A"/>
    <w:rsid w:val="000E5EEA"/>
    <w:rsid w:val="000E6358"/>
    <w:rsid w:val="000E6398"/>
    <w:rsid w:val="000E6490"/>
    <w:rsid w:val="000E679D"/>
    <w:rsid w:val="000E6B52"/>
    <w:rsid w:val="000E6B63"/>
    <w:rsid w:val="000E7FCD"/>
    <w:rsid w:val="000F0465"/>
    <w:rsid w:val="000F07CA"/>
    <w:rsid w:val="000F089B"/>
    <w:rsid w:val="000F0B7F"/>
    <w:rsid w:val="000F148E"/>
    <w:rsid w:val="000F184A"/>
    <w:rsid w:val="000F34B0"/>
    <w:rsid w:val="000F39C0"/>
    <w:rsid w:val="000F3A84"/>
    <w:rsid w:val="000F4128"/>
    <w:rsid w:val="000F48AC"/>
    <w:rsid w:val="000F4C12"/>
    <w:rsid w:val="000F4D96"/>
    <w:rsid w:val="000F4F5F"/>
    <w:rsid w:val="000F4F71"/>
    <w:rsid w:val="000F5059"/>
    <w:rsid w:val="000F5078"/>
    <w:rsid w:val="000F57A4"/>
    <w:rsid w:val="000F5AB0"/>
    <w:rsid w:val="000F6DD0"/>
    <w:rsid w:val="000F6EB2"/>
    <w:rsid w:val="000F6F50"/>
    <w:rsid w:val="000F75CA"/>
    <w:rsid w:val="0010030E"/>
    <w:rsid w:val="00100C73"/>
    <w:rsid w:val="00100F69"/>
    <w:rsid w:val="0010144C"/>
    <w:rsid w:val="00101A9D"/>
    <w:rsid w:val="001028BD"/>
    <w:rsid w:val="00102C9E"/>
    <w:rsid w:val="001037BA"/>
    <w:rsid w:val="00103C05"/>
    <w:rsid w:val="00103D9C"/>
    <w:rsid w:val="00103FBB"/>
    <w:rsid w:val="00104374"/>
    <w:rsid w:val="001048FA"/>
    <w:rsid w:val="00104A47"/>
    <w:rsid w:val="00104CFD"/>
    <w:rsid w:val="001050EC"/>
    <w:rsid w:val="00105A0C"/>
    <w:rsid w:val="00105A67"/>
    <w:rsid w:val="00105E61"/>
    <w:rsid w:val="001062AC"/>
    <w:rsid w:val="0010647F"/>
    <w:rsid w:val="001069B4"/>
    <w:rsid w:val="00106A50"/>
    <w:rsid w:val="00107779"/>
    <w:rsid w:val="00107BD1"/>
    <w:rsid w:val="001103D1"/>
    <w:rsid w:val="0011084B"/>
    <w:rsid w:val="00110B8E"/>
    <w:rsid w:val="00110CCD"/>
    <w:rsid w:val="00111371"/>
    <w:rsid w:val="00111B6C"/>
    <w:rsid w:val="00112255"/>
    <w:rsid w:val="00113E4F"/>
    <w:rsid w:val="00113EBC"/>
    <w:rsid w:val="00114009"/>
    <w:rsid w:val="0011410E"/>
    <w:rsid w:val="001144E7"/>
    <w:rsid w:val="00114626"/>
    <w:rsid w:val="001162D7"/>
    <w:rsid w:val="001164B6"/>
    <w:rsid w:val="00116C4A"/>
    <w:rsid w:val="00116DF6"/>
    <w:rsid w:val="00116E32"/>
    <w:rsid w:val="00117745"/>
    <w:rsid w:val="00120441"/>
    <w:rsid w:val="00120F14"/>
    <w:rsid w:val="001213A9"/>
    <w:rsid w:val="00121461"/>
    <w:rsid w:val="00121692"/>
    <w:rsid w:val="0012192A"/>
    <w:rsid w:val="001220AE"/>
    <w:rsid w:val="00122210"/>
    <w:rsid w:val="00122266"/>
    <w:rsid w:val="00122844"/>
    <w:rsid w:val="001229CA"/>
    <w:rsid w:val="00123071"/>
    <w:rsid w:val="001235F0"/>
    <w:rsid w:val="00124B32"/>
    <w:rsid w:val="00124B4B"/>
    <w:rsid w:val="00124ED2"/>
    <w:rsid w:val="00124F95"/>
    <w:rsid w:val="00125F32"/>
    <w:rsid w:val="00126496"/>
    <w:rsid w:val="001303CE"/>
    <w:rsid w:val="001305DF"/>
    <w:rsid w:val="00130754"/>
    <w:rsid w:val="00131043"/>
    <w:rsid w:val="001315AE"/>
    <w:rsid w:val="001316CC"/>
    <w:rsid w:val="001317C2"/>
    <w:rsid w:val="00131885"/>
    <w:rsid w:val="001318CB"/>
    <w:rsid w:val="00131AFE"/>
    <w:rsid w:val="00131DAD"/>
    <w:rsid w:val="00131FAE"/>
    <w:rsid w:val="00132886"/>
    <w:rsid w:val="00132E1B"/>
    <w:rsid w:val="00132F50"/>
    <w:rsid w:val="001330B6"/>
    <w:rsid w:val="001334A6"/>
    <w:rsid w:val="00133847"/>
    <w:rsid w:val="00133CBC"/>
    <w:rsid w:val="001344A8"/>
    <w:rsid w:val="0013452B"/>
    <w:rsid w:val="00134811"/>
    <w:rsid w:val="00134AF0"/>
    <w:rsid w:val="00134F8C"/>
    <w:rsid w:val="0013551B"/>
    <w:rsid w:val="00135673"/>
    <w:rsid w:val="0013572F"/>
    <w:rsid w:val="00135ACE"/>
    <w:rsid w:val="00135BA0"/>
    <w:rsid w:val="0013612F"/>
    <w:rsid w:val="00136189"/>
    <w:rsid w:val="00136977"/>
    <w:rsid w:val="00136A21"/>
    <w:rsid w:val="001370B1"/>
    <w:rsid w:val="001370F5"/>
    <w:rsid w:val="0013799B"/>
    <w:rsid w:val="00137E81"/>
    <w:rsid w:val="0014003A"/>
    <w:rsid w:val="0014092A"/>
    <w:rsid w:val="00140CD9"/>
    <w:rsid w:val="00141CE2"/>
    <w:rsid w:val="00141F2C"/>
    <w:rsid w:val="00142518"/>
    <w:rsid w:val="00142F6E"/>
    <w:rsid w:val="0014397F"/>
    <w:rsid w:val="00143B53"/>
    <w:rsid w:val="00143ED0"/>
    <w:rsid w:val="001449CE"/>
    <w:rsid w:val="00144E2C"/>
    <w:rsid w:val="00145023"/>
    <w:rsid w:val="0014556C"/>
    <w:rsid w:val="0014570E"/>
    <w:rsid w:val="00145768"/>
    <w:rsid w:val="00145C3B"/>
    <w:rsid w:val="00145D08"/>
    <w:rsid w:val="0014623F"/>
    <w:rsid w:val="00146849"/>
    <w:rsid w:val="00147292"/>
    <w:rsid w:val="001473D6"/>
    <w:rsid w:val="00150151"/>
    <w:rsid w:val="001501E8"/>
    <w:rsid w:val="00150523"/>
    <w:rsid w:val="001506E3"/>
    <w:rsid w:val="0015084E"/>
    <w:rsid w:val="0015097C"/>
    <w:rsid w:val="00150BB1"/>
    <w:rsid w:val="00150DFD"/>
    <w:rsid w:val="00150F94"/>
    <w:rsid w:val="0015176E"/>
    <w:rsid w:val="00151BC9"/>
    <w:rsid w:val="00151EB6"/>
    <w:rsid w:val="0015215C"/>
    <w:rsid w:val="001521E2"/>
    <w:rsid w:val="00152631"/>
    <w:rsid w:val="00152B59"/>
    <w:rsid w:val="00152CE0"/>
    <w:rsid w:val="00152D54"/>
    <w:rsid w:val="00152D8F"/>
    <w:rsid w:val="00152EEB"/>
    <w:rsid w:val="00152F7A"/>
    <w:rsid w:val="0015332E"/>
    <w:rsid w:val="0015338F"/>
    <w:rsid w:val="0015340F"/>
    <w:rsid w:val="001537B3"/>
    <w:rsid w:val="00153D3F"/>
    <w:rsid w:val="00153E88"/>
    <w:rsid w:val="001540E5"/>
    <w:rsid w:val="00154DC7"/>
    <w:rsid w:val="00155809"/>
    <w:rsid w:val="00155B39"/>
    <w:rsid w:val="00155F57"/>
    <w:rsid w:val="00155F6E"/>
    <w:rsid w:val="0015648B"/>
    <w:rsid w:val="00156565"/>
    <w:rsid w:val="00156936"/>
    <w:rsid w:val="001572A9"/>
    <w:rsid w:val="001574D4"/>
    <w:rsid w:val="00157999"/>
    <w:rsid w:val="00157E0F"/>
    <w:rsid w:val="0016044B"/>
    <w:rsid w:val="00160A4A"/>
    <w:rsid w:val="00160AAE"/>
    <w:rsid w:val="0016115A"/>
    <w:rsid w:val="001615AD"/>
    <w:rsid w:val="00161AF3"/>
    <w:rsid w:val="00161BE0"/>
    <w:rsid w:val="00161EE7"/>
    <w:rsid w:val="001625BA"/>
    <w:rsid w:val="00162D70"/>
    <w:rsid w:val="00162D72"/>
    <w:rsid w:val="00162D9B"/>
    <w:rsid w:val="00163144"/>
    <w:rsid w:val="0016330B"/>
    <w:rsid w:val="001637F5"/>
    <w:rsid w:val="00164374"/>
    <w:rsid w:val="00164CBE"/>
    <w:rsid w:val="00165B1D"/>
    <w:rsid w:val="00166423"/>
    <w:rsid w:val="0016649C"/>
    <w:rsid w:val="00166D3B"/>
    <w:rsid w:val="00166E56"/>
    <w:rsid w:val="001672D5"/>
    <w:rsid w:val="00167444"/>
    <w:rsid w:val="001675EA"/>
    <w:rsid w:val="00167BA5"/>
    <w:rsid w:val="00167D5C"/>
    <w:rsid w:val="0017014B"/>
    <w:rsid w:val="00170649"/>
    <w:rsid w:val="00170C92"/>
    <w:rsid w:val="00170CD9"/>
    <w:rsid w:val="001715FA"/>
    <w:rsid w:val="00172D57"/>
    <w:rsid w:val="00172D6D"/>
    <w:rsid w:val="00172F2D"/>
    <w:rsid w:val="00172F64"/>
    <w:rsid w:val="0017324A"/>
    <w:rsid w:val="001739B8"/>
    <w:rsid w:val="00173DDF"/>
    <w:rsid w:val="0017429C"/>
    <w:rsid w:val="001746E3"/>
    <w:rsid w:val="0017626E"/>
    <w:rsid w:val="0017677C"/>
    <w:rsid w:val="00176859"/>
    <w:rsid w:val="00176F13"/>
    <w:rsid w:val="00176FC8"/>
    <w:rsid w:val="001774D6"/>
    <w:rsid w:val="00177F46"/>
    <w:rsid w:val="00180286"/>
    <w:rsid w:val="0018054C"/>
    <w:rsid w:val="001807CC"/>
    <w:rsid w:val="00180A8E"/>
    <w:rsid w:val="001814DF"/>
    <w:rsid w:val="001815CE"/>
    <w:rsid w:val="00181921"/>
    <w:rsid w:val="00181926"/>
    <w:rsid w:val="001820B5"/>
    <w:rsid w:val="0018227C"/>
    <w:rsid w:val="001824D6"/>
    <w:rsid w:val="00182780"/>
    <w:rsid w:val="001829D9"/>
    <w:rsid w:val="00182BF1"/>
    <w:rsid w:val="00183AE2"/>
    <w:rsid w:val="00184051"/>
    <w:rsid w:val="00184B08"/>
    <w:rsid w:val="00184E30"/>
    <w:rsid w:val="0018518B"/>
    <w:rsid w:val="0018522C"/>
    <w:rsid w:val="0018523A"/>
    <w:rsid w:val="001852E9"/>
    <w:rsid w:val="00185C4D"/>
    <w:rsid w:val="00185D7B"/>
    <w:rsid w:val="00185DD6"/>
    <w:rsid w:val="00186064"/>
    <w:rsid w:val="0018684F"/>
    <w:rsid w:val="001868EC"/>
    <w:rsid w:val="00186EC3"/>
    <w:rsid w:val="00187035"/>
    <w:rsid w:val="001876E0"/>
    <w:rsid w:val="001879ED"/>
    <w:rsid w:val="001900C4"/>
    <w:rsid w:val="00190AF8"/>
    <w:rsid w:val="00190BD9"/>
    <w:rsid w:val="0019121F"/>
    <w:rsid w:val="001915AF"/>
    <w:rsid w:val="00191EAE"/>
    <w:rsid w:val="00192CCB"/>
    <w:rsid w:val="00192FC0"/>
    <w:rsid w:val="001934DD"/>
    <w:rsid w:val="00193A48"/>
    <w:rsid w:val="00193C3D"/>
    <w:rsid w:val="00193E8F"/>
    <w:rsid w:val="001942D6"/>
    <w:rsid w:val="0019456D"/>
    <w:rsid w:val="00194794"/>
    <w:rsid w:val="00194886"/>
    <w:rsid w:val="001954F7"/>
    <w:rsid w:val="001957B9"/>
    <w:rsid w:val="00195891"/>
    <w:rsid w:val="001958E1"/>
    <w:rsid w:val="0019592A"/>
    <w:rsid w:val="00195A18"/>
    <w:rsid w:val="00195C84"/>
    <w:rsid w:val="00195D94"/>
    <w:rsid w:val="00195FD9"/>
    <w:rsid w:val="00196E50"/>
    <w:rsid w:val="00197294"/>
    <w:rsid w:val="00197A27"/>
    <w:rsid w:val="001A03A2"/>
    <w:rsid w:val="001A0D7B"/>
    <w:rsid w:val="001A0FB0"/>
    <w:rsid w:val="001A1084"/>
    <w:rsid w:val="001A1921"/>
    <w:rsid w:val="001A2736"/>
    <w:rsid w:val="001A3199"/>
    <w:rsid w:val="001A3209"/>
    <w:rsid w:val="001A3300"/>
    <w:rsid w:val="001A39D8"/>
    <w:rsid w:val="001A3D30"/>
    <w:rsid w:val="001A3F08"/>
    <w:rsid w:val="001A47FF"/>
    <w:rsid w:val="001A4AB9"/>
    <w:rsid w:val="001A4CB1"/>
    <w:rsid w:val="001A4D1F"/>
    <w:rsid w:val="001A51FC"/>
    <w:rsid w:val="001A54EE"/>
    <w:rsid w:val="001A5690"/>
    <w:rsid w:val="001A5D68"/>
    <w:rsid w:val="001A6172"/>
    <w:rsid w:val="001A632A"/>
    <w:rsid w:val="001A6370"/>
    <w:rsid w:val="001A6A91"/>
    <w:rsid w:val="001A6B5D"/>
    <w:rsid w:val="001A6D06"/>
    <w:rsid w:val="001A6E5D"/>
    <w:rsid w:val="001A7112"/>
    <w:rsid w:val="001A77AB"/>
    <w:rsid w:val="001A79CE"/>
    <w:rsid w:val="001A7AA9"/>
    <w:rsid w:val="001B02C6"/>
    <w:rsid w:val="001B0494"/>
    <w:rsid w:val="001B1515"/>
    <w:rsid w:val="001B1818"/>
    <w:rsid w:val="001B1BB3"/>
    <w:rsid w:val="001B22CF"/>
    <w:rsid w:val="001B28E6"/>
    <w:rsid w:val="001B2CC1"/>
    <w:rsid w:val="001B2F0E"/>
    <w:rsid w:val="001B2FB5"/>
    <w:rsid w:val="001B3BEB"/>
    <w:rsid w:val="001B51F2"/>
    <w:rsid w:val="001B5705"/>
    <w:rsid w:val="001B59DC"/>
    <w:rsid w:val="001B5A6E"/>
    <w:rsid w:val="001B6329"/>
    <w:rsid w:val="001B6745"/>
    <w:rsid w:val="001B6A41"/>
    <w:rsid w:val="001B6D6F"/>
    <w:rsid w:val="001B701D"/>
    <w:rsid w:val="001B7C7A"/>
    <w:rsid w:val="001B7F9B"/>
    <w:rsid w:val="001C0629"/>
    <w:rsid w:val="001C0F14"/>
    <w:rsid w:val="001C159E"/>
    <w:rsid w:val="001C1AB6"/>
    <w:rsid w:val="001C1D00"/>
    <w:rsid w:val="001C1E7C"/>
    <w:rsid w:val="001C1ECD"/>
    <w:rsid w:val="001C2021"/>
    <w:rsid w:val="001C205D"/>
    <w:rsid w:val="001C2E55"/>
    <w:rsid w:val="001C3B29"/>
    <w:rsid w:val="001C3CFE"/>
    <w:rsid w:val="001C41A0"/>
    <w:rsid w:val="001C5152"/>
    <w:rsid w:val="001C5385"/>
    <w:rsid w:val="001C5C7E"/>
    <w:rsid w:val="001C5C87"/>
    <w:rsid w:val="001C5EAF"/>
    <w:rsid w:val="001C60C8"/>
    <w:rsid w:val="001C6D69"/>
    <w:rsid w:val="001C70A5"/>
    <w:rsid w:val="001C70BB"/>
    <w:rsid w:val="001C75CC"/>
    <w:rsid w:val="001C77DA"/>
    <w:rsid w:val="001C7D44"/>
    <w:rsid w:val="001D07B9"/>
    <w:rsid w:val="001D1260"/>
    <w:rsid w:val="001D1A2D"/>
    <w:rsid w:val="001D1C35"/>
    <w:rsid w:val="001D2013"/>
    <w:rsid w:val="001D22C3"/>
    <w:rsid w:val="001D2554"/>
    <w:rsid w:val="001D27E3"/>
    <w:rsid w:val="001D295D"/>
    <w:rsid w:val="001D2CD0"/>
    <w:rsid w:val="001D3DEF"/>
    <w:rsid w:val="001D4122"/>
    <w:rsid w:val="001D46BA"/>
    <w:rsid w:val="001D472B"/>
    <w:rsid w:val="001D4859"/>
    <w:rsid w:val="001D49BF"/>
    <w:rsid w:val="001D5C2B"/>
    <w:rsid w:val="001D5C30"/>
    <w:rsid w:val="001D638F"/>
    <w:rsid w:val="001D7D2A"/>
    <w:rsid w:val="001E0498"/>
    <w:rsid w:val="001E07D1"/>
    <w:rsid w:val="001E0FF7"/>
    <w:rsid w:val="001E1633"/>
    <w:rsid w:val="001E2439"/>
    <w:rsid w:val="001E293C"/>
    <w:rsid w:val="001E29EA"/>
    <w:rsid w:val="001E2CDB"/>
    <w:rsid w:val="001E39CD"/>
    <w:rsid w:val="001E3B64"/>
    <w:rsid w:val="001E3BF5"/>
    <w:rsid w:val="001E3CB7"/>
    <w:rsid w:val="001E3D50"/>
    <w:rsid w:val="001E3DBE"/>
    <w:rsid w:val="001E3F62"/>
    <w:rsid w:val="001E4166"/>
    <w:rsid w:val="001E5C8D"/>
    <w:rsid w:val="001E5DE2"/>
    <w:rsid w:val="001E6280"/>
    <w:rsid w:val="001E6341"/>
    <w:rsid w:val="001E6503"/>
    <w:rsid w:val="001E6685"/>
    <w:rsid w:val="001E6E87"/>
    <w:rsid w:val="001E6F9D"/>
    <w:rsid w:val="001E71AE"/>
    <w:rsid w:val="001E722A"/>
    <w:rsid w:val="001E77E6"/>
    <w:rsid w:val="001E7B07"/>
    <w:rsid w:val="001F033D"/>
    <w:rsid w:val="001F0764"/>
    <w:rsid w:val="001F0A4B"/>
    <w:rsid w:val="001F0F7C"/>
    <w:rsid w:val="001F0F91"/>
    <w:rsid w:val="001F1838"/>
    <w:rsid w:val="001F1EE8"/>
    <w:rsid w:val="001F1F8F"/>
    <w:rsid w:val="001F217F"/>
    <w:rsid w:val="001F36C0"/>
    <w:rsid w:val="001F3744"/>
    <w:rsid w:val="001F3956"/>
    <w:rsid w:val="001F465C"/>
    <w:rsid w:val="001F4D59"/>
    <w:rsid w:val="001F5118"/>
    <w:rsid w:val="001F56F2"/>
    <w:rsid w:val="001F5810"/>
    <w:rsid w:val="001F5997"/>
    <w:rsid w:val="001F5C5F"/>
    <w:rsid w:val="001F61E1"/>
    <w:rsid w:val="001F63FE"/>
    <w:rsid w:val="001F6A0E"/>
    <w:rsid w:val="001F6AA5"/>
    <w:rsid w:val="001F6CA1"/>
    <w:rsid w:val="001F705E"/>
    <w:rsid w:val="001F7E63"/>
    <w:rsid w:val="00200A0D"/>
    <w:rsid w:val="00200C5A"/>
    <w:rsid w:val="00200DB7"/>
    <w:rsid w:val="00200EA8"/>
    <w:rsid w:val="002015F7"/>
    <w:rsid w:val="0020189F"/>
    <w:rsid w:val="0020199A"/>
    <w:rsid w:val="00201BF0"/>
    <w:rsid w:val="0020207D"/>
    <w:rsid w:val="00202151"/>
    <w:rsid w:val="00202220"/>
    <w:rsid w:val="00202A8C"/>
    <w:rsid w:val="00202DD1"/>
    <w:rsid w:val="00202E26"/>
    <w:rsid w:val="0020335D"/>
    <w:rsid w:val="00203681"/>
    <w:rsid w:val="002036B5"/>
    <w:rsid w:val="002038FB"/>
    <w:rsid w:val="00203CA8"/>
    <w:rsid w:val="00203FE3"/>
    <w:rsid w:val="00203FFC"/>
    <w:rsid w:val="00204124"/>
    <w:rsid w:val="00204261"/>
    <w:rsid w:val="00205499"/>
    <w:rsid w:val="00205A63"/>
    <w:rsid w:val="00205D44"/>
    <w:rsid w:val="00206193"/>
    <w:rsid w:val="00206787"/>
    <w:rsid w:val="00206974"/>
    <w:rsid w:val="00207187"/>
    <w:rsid w:val="002072A4"/>
    <w:rsid w:val="002076F4"/>
    <w:rsid w:val="00207A60"/>
    <w:rsid w:val="00207D8F"/>
    <w:rsid w:val="0021082D"/>
    <w:rsid w:val="00210AFC"/>
    <w:rsid w:val="002115A5"/>
    <w:rsid w:val="00211D06"/>
    <w:rsid w:val="0021255F"/>
    <w:rsid w:val="0021345E"/>
    <w:rsid w:val="002139DE"/>
    <w:rsid w:val="00213A65"/>
    <w:rsid w:val="00213CAF"/>
    <w:rsid w:val="00214398"/>
    <w:rsid w:val="00214FE5"/>
    <w:rsid w:val="002150D9"/>
    <w:rsid w:val="0021530D"/>
    <w:rsid w:val="00215390"/>
    <w:rsid w:val="0021562F"/>
    <w:rsid w:val="00215A4F"/>
    <w:rsid w:val="00215A98"/>
    <w:rsid w:val="00215DAA"/>
    <w:rsid w:val="00215EF4"/>
    <w:rsid w:val="00216809"/>
    <w:rsid w:val="00216E0C"/>
    <w:rsid w:val="00216FD5"/>
    <w:rsid w:val="00217181"/>
    <w:rsid w:val="0021779D"/>
    <w:rsid w:val="00217803"/>
    <w:rsid w:val="00217AC9"/>
    <w:rsid w:val="00217BEF"/>
    <w:rsid w:val="00220587"/>
    <w:rsid w:val="00220DFB"/>
    <w:rsid w:val="00220EBD"/>
    <w:rsid w:val="002210F7"/>
    <w:rsid w:val="0022112B"/>
    <w:rsid w:val="00221675"/>
    <w:rsid w:val="00221981"/>
    <w:rsid w:val="00221AFE"/>
    <w:rsid w:val="00221D72"/>
    <w:rsid w:val="00222160"/>
    <w:rsid w:val="002221B4"/>
    <w:rsid w:val="00222953"/>
    <w:rsid w:val="00222A4D"/>
    <w:rsid w:val="00223152"/>
    <w:rsid w:val="0022317C"/>
    <w:rsid w:val="00223272"/>
    <w:rsid w:val="00223623"/>
    <w:rsid w:val="00223CB7"/>
    <w:rsid w:val="00224941"/>
    <w:rsid w:val="00224958"/>
    <w:rsid w:val="00224EED"/>
    <w:rsid w:val="002251FC"/>
    <w:rsid w:val="002252CD"/>
    <w:rsid w:val="002255FE"/>
    <w:rsid w:val="00225611"/>
    <w:rsid w:val="0022566C"/>
    <w:rsid w:val="00225D23"/>
    <w:rsid w:val="00225DD1"/>
    <w:rsid w:val="002262DA"/>
    <w:rsid w:val="0022666D"/>
    <w:rsid w:val="002277B1"/>
    <w:rsid w:val="00230401"/>
    <w:rsid w:val="002304FB"/>
    <w:rsid w:val="002307A5"/>
    <w:rsid w:val="002307B4"/>
    <w:rsid w:val="00230E91"/>
    <w:rsid w:val="002319AC"/>
    <w:rsid w:val="00231CAE"/>
    <w:rsid w:val="00232371"/>
    <w:rsid w:val="00233151"/>
    <w:rsid w:val="00233B82"/>
    <w:rsid w:val="0023453C"/>
    <w:rsid w:val="00234CCE"/>
    <w:rsid w:val="00235347"/>
    <w:rsid w:val="002354E7"/>
    <w:rsid w:val="00235736"/>
    <w:rsid w:val="002357F9"/>
    <w:rsid w:val="00236562"/>
    <w:rsid w:val="00237896"/>
    <w:rsid w:val="00237D10"/>
    <w:rsid w:val="002401F1"/>
    <w:rsid w:val="002405B1"/>
    <w:rsid w:val="00240700"/>
    <w:rsid w:val="00240C4C"/>
    <w:rsid w:val="00240CFB"/>
    <w:rsid w:val="00240EF2"/>
    <w:rsid w:val="00240FF1"/>
    <w:rsid w:val="0024128E"/>
    <w:rsid w:val="002416AE"/>
    <w:rsid w:val="00241B42"/>
    <w:rsid w:val="00241C36"/>
    <w:rsid w:val="00241D3A"/>
    <w:rsid w:val="00242323"/>
    <w:rsid w:val="00242388"/>
    <w:rsid w:val="00242475"/>
    <w:rsid w:val="00242503"/>
    <w:rsid w:val="00242DE9"/>
    <w:rsid w:val="00242E86"/>
    <w:rsid w:val="00242F00"/>
    <w:rsid w:val="0024330F"/>
    <w:rsid w:val="00243336"/>
    <w:rsid w:val="002439DF"/>
    <w:rsid w:val="00243E59"/>
    <w:rsid w:val="00244805"/>
    <w:rsid w:val="00244942"/>
    <w:rsid w:val="00244C30"/>
    <w:rsid w:val="00245124"/>
    <w:rsid w:val="00245AF4"/>
    <w:rsid w:val="00245C9F"/>
    <w:rsid w:val="00246945"/>
    <w:rsid w:val="00250005"/>
    <w:rsid w:val="002501E8"/>
    <w:rsid w:val="002513F1"/>
    <w:rsid w:val="00251C4B"/>
    <w:rsid w:val="00252B84"/>
    <w:rsid w:val="00252BE3"/>
    <w:rsid w:val="0025300D"/>
    <w:rsid w:val="00253300"/>
    <w:rsid w:val="0025347D"/>
    <w:rsid w:val="002535D1"/>
    <w:rsid w:val="002537FE"/>
    <w:rsid w:val="0025384D"/>
    <w:rsid w:val="002541C9"/>
    <w:rsid w:val="002545F7"/>
    <w:rsid w:val="00254E25"/>
    <w:rsid w:val="002555E4"/>
    <w:rsid w:val="00255E5B"/>
    <w:rsid w:val="00255ED9"/>
    <w:rsid w:val="002566DB"/>
    <w:rsid w:val="00256E79"/>
    <w:rsid w:val="00256E97"/>
    <w:rsid w:val="00257037"/>
    <w:rsid w:val="002571CD"/>
    <w:rsid w:val="002573BE"/>
    <w:rsid w:val="002573D4"/>
    <w:rsid w:val="00260ADB"/>
    <w:rsid w:val="00260F13"/>
    <w:rsid w:val="00261561"/>
    <w:rsid w:val="00261A53"/>
    <w:rsid w:val="002621FB"/>
    <w:rsid w:val="00262F7F"/>
    <w:rsid w:val="0026311D"/>
    <w:rsid w:val="002632BD"/>
    <w:rsid w:val="00263638"/>
    <w:rsid w:val="00263BDC"/>
    <w:rsid w:val="00263C3A"/>
    <w:rsid w:val="00263C67"/>
    <w:rsid w:val="00264687"/>
    <w:rsid w:val="00264BEF"/>
    <w:rsid w:val="002651B2"/>
    <w:rsid w:val="002658E4"/>
    <w:rsid w:val="00265DFE"/>
    <w:rsid w:val="00265E71"/>
    <w:rsid w:val="002660A4"/>
    <w:rsid w:val="002662DA"/>
    <w:rsid w:val="00266A55"/>
    <w:rsid w:val="00266ED7"/>
    <w:rsid w:val="00267BE8"/>
    <w:rsid w:val="00270263"/>
    <w:rsid w:val="00270B11"/>
    <w:rsid w:val="00270C96"/>
    <w:rsid w:val="00270D44"/>
    <w:rsid w:val="00271842"/>
    <w:rsid w:val="00271A54"/>
    <w:rsid w:val="00272904"/>
    <w:rsid w:val="00272F68"/>
    <w:rsid w:val="00273471"/>
    <w:rsid w:val="002734B9"/>
    <w:rsid w:val="0027356C"/>
    <w:rsid w:val="00273668"/>
    <w:rsid w:val="002737D7"/>
    <w:rsid w:val="002743AC"/>
    <w:rsid w:val="0027480A"/>
    <w:rsid w:val="00274A3E"/>
    <w:rsid w:val="00275544"/>
    <w:rsid w:val="002757B1"/>
    <w:rsid w:val="00275FD5"/>
    <w:rsid w:val="002762E7"/>
    <w:rsid w:val="002765C4"/>
    <w:rsid w:val="002766D0"/>
    <w:rsid w:val="00276C72"/>
    <w:rsid w:val="00276CA0"/>
    <w:rsid w:val="0027759B"/>
    <w:rsid w:val="0027783A"/>
    <w:rsid w:val="002778BC"/>
    <w:rsid w:val="00277FF9"/>
    <w:rsid w:val="0028017D"/>
    <w:rsid w:val="002802BE"/>
    <w:rsid w:val="0028075C"/>
    <w:rsid w:val="0028088A"/>
    <w:rsid w:val="002808F6"/>
    <w:rsid w:val="00280D54"/>
    <w:rsid w:val="00280D91"/>
    <w:rsid w:val="002811C0"/>
    <w:rsid w:val="002817A2"/>
    <w:rsid w:val="00281A1F"/>
    <w:rsid w:val="00281AED"/>
    <w:rsid w:val="00281CCA"/>
    <w:rsid w:val="00281D7B"/>
    <w:rsid w:val="00281F53"/>
    <w:rsid w:val="0028256A"/>
    <w:rsid w:val="00282A75"/>
    <w:rsid w:val="00282D4D"/>
    <w:rsid w:val="00282D64"/>
    <w:rsid w:val="00283208"/>
    <w:rsid w:val="00283455"/>
    <w:rsid w:val="00283C46"/>
    <w:rsid w:val="00284435"/>
    <w:rsid w:val="00284966"/>
    <w:rsid w:val="00284A05"/>
    <w:rsid w:val="00284AC7"/>
    <w:rsid w:val="00284B13"/>
    <w:rsid w:val="00284EDA"/>
    <w:rsid w:val="002867BD"/>
    <w:rsid w:val="00286DB1"/>
    <w:rsid w:val="00287E66"/>
    <w:rsid w:val="00290631"/>
    <w:rsid w:val="00290FF2"/>
    <w:rsid w:val="002913B9"/>
    <w:rsid w:val="00291943"/>
    <w:rsid w:val="002922B7"/>
    <w:rsid w:val="00293EF6"/>
    <w:rsid w:val="002945CC"/>
    <w:rsid w:val="00294953"/>
    <w:rsid w:val="0029511D"/>
    <w:rsid w:val="00295349"/>
    <w:rsid w:val="0029536E"/>
    <w:rsid w:val="00295552"/>
    <w:rsid w:val="00295802"/>
    <w:rsid w:val="00295A47"/>
    <w:rsid w:val="00295AE3"/>
    <w:rsid w:val="00296041"/>
    <w:rsid w:val="00296593"/>
    <w:rsid w:val="002967AC"/>
    <w:rsid w:val="00297296"/>
    <w:rsid w:val="0029771E"/>
    <w:rsid w:val="00297AA9"/>
    <w:rsid w:val="00297B7A"/>
    <w:rsid w:val="00297D48"/>
    <w:rsid w:val="00297DCD"/>
    <w:rsid w:val="002A10BA"/>
    <w:rsid w:val="002A136A"/>
    <w:rsid w:val="002A1E90"/>
    <w:rsid w:val="002A2674"/>
    <w:rsid w:val="002A26EA"/>
    <w:rsid w:val="002A3215"/>
    <w:rsid w:val="002A3F4F"/>
    <w:rsid w:val="002A400A"/>
    <w:rsid w:val="002A4580"/>
    <w:rsid w:val="002A45C1"/>
    <w:rsid w:val="002A4787"/>
    <w:rsid w:val="002A480D"/>
    <w:rsid w:val="002A48D4"/>
    <w:rsid w:val="002A4935"/>
    <w:rsid w:val="002A4FFA"/>
    <w:rsid w:val="002A509F"/>
    <w:rsid w:val="002A54E0"/>
    <w:rsid w:val="002A5767"/>
    <w:rsid w:val="002A5DFD"/>
    <w:rsid w:val="002A5E43"/>
    <w:rsid w:val="002A6047"/>
    <w:rsid w:val="002A6436"/>
    <w:rsid w:val="002A6C38"/>
    <w:rsid w:val="002A6DBF"/>
    <w:rsid w:val="002A76CB"/>
    <w:rsid w:val="002A77D0"/>
    <w:rsid w:val="002B0736"/>
    <w:rsid w:val="002B0A35"/>
    <w:rsid w:val="002B0CC5"/>
    <w:rsid w:val="002B1148"/>
    <w:rsid w:val="002B16BF"/>
    <w:rsid w:val="002B1D06"/>
    <w:rsid w:val="002B2B75"/>
    <w:rsid w:val="002B2FF4"/>
    <w:rsid w:val="002B34F2"/>
    <w:rsid w:val="002B38A9"/>
    <w:rsid w:val="002B4509"/>
    <w:rsid w:val="002B4564"/>
    <w:rsid w:val="002B45E0"/>
    <w:rsid w:val="002B48F2"/>
    <w:rsid w:val="002B50B8"/>
    <w:rsid w:val="002B50C8"/>
    <w:rsid w:val="002B544D"/>
    <w:rsid w:val="002B55BB"/>
    <w:rsid w:val="002B57B0"/>
    <w:rsid w:val="002B5DE7"/>
    <w:rsid w:val="002B6165"/>
    <w:rsid w:val="002B61EC"/>
    <w:rsid w:val="002B6237"/>
    <w:rsid w:val="002B6595"/>
    <w:rsid w:val="002B6A32"/>
    <w:rsid w:val="002B6C1A"/>
    <w:rsid w:val="002B6EEB"/>
    <w:rsid w:val="002B6F1F"/>
    <w:rsid w:val="002B7621"/>
    <w:rsid w:val="002B7DF8"/>
    <w:rsid w:val="002C00C5"/>
    <w:rsid w:val="002C01FF"/>
    <w:rsid w:val="002C02F0"/>
    <w:rsid w:val="002C03EB"/>
    <w:rsid w:val="002C041B"/>
    <w:rsid w:val="002C086F"/>
    <w:rsid w:val="002C0B6C"/>
    <w:rsid w:val="002C1095"/>
    <w:rsid w:val="002C118E"/>
    <w:rsid w:val="002C1783"/>
    <w:rsid w:val="002C17C7"/>
    <w:rsid w:val="002C196C"/>
    <w:rsid w:val="002C19C0"/>
    <w:rsid w:val="002C1FDC"/>
    <w:rsid w:val="002C2708"/>
    <w:rsid w:val="002C2AC4"/>
    <w:rsid w:val="002C2D23"/>
    <w:rsid w:val="002C2D75"/>
    <w:rsid w:val="002C2E27"/>
    <w:rsid w:val="002C2F59"/>
    <w:rsid w:val="002C2FB8"/>
    <w:rsid w:val="002C33C9"/>
    <w:rsid w:val="002C3DF1"/>
    <w:rsid w:val="002C406C"/>
    <w:rsid w:val="002C4193"/>
    <w:rsid w:val="002C4221"/>
    <w:rsid w:val="002C4338"/>
    <w:rsid w:val="002C4391"/>
    <w:rsid w:val="002C4AD3"/>
    <w:rsid w:val="002C546F"/>
    <w:rsid w:val="002C5CF5"/>
    <w:rsid w:val="002C625F"/>
    <w:rsid w:val="002C632D"/>
    <w:rsid w:val="002C6506"/>
    <w:rsid w:val="002C658F"/>
    <w:rsid w:val="002C66DC"/>
    <w:rsid w:val="002C6BF2"/>
    <w:rsid w:val="002C7302"/>
    <w:rsid w:val="002C780E"/>
    <w:rsid w:val="002C7AEF"/>
    <w:rsid w:val="002C7C1F"/>
    <w:rsid w:val="002C7F33"/>
    <w:rsid w:val="002D0A03"/>
    <w:rsid w:val="002D0B0F"/>
    <w:rsid w:val="002D0F6E"/>
    <w:rsid w:val="002D104D"/>
    <w:rsid w:val="002D117F"/>
    <w:rsid w:val="002D1678"/>
    <w:rsid w:val="002D1858"/>
    <w:rsid w:val="002D1C77"/>
    <w:rsid w:val="002D33CD"/>
    <w:rsid w:val="002D3A66"/>
    <w:rsid w:val="002D4896"/>
    <w:rsid w:val="002D60C7"/>
    <w:rsid w:val="002D654B"/>
    <w:rsid w:val="002D6EC4"/>
    <w:rsid w:val="002D7638"/>
    <w:rsid w:val="002D7D3A"/>
    <w:rsid w:val="002D7FE9"/>
    <w:rsid w:val="002E0446"/>
    <w:rsid w:val="002E0507"/>
    <w:rsid w:val="002E0577"/>
    <w:rsid w:val="002E0F6D"/>
    <w:rsid w:val="002E12D7"/>
    <w:rsid w:val="002E1E4F"/>
    <w:rsid w:val="002E2062"/>
    <w:rsid w:val="002E251C"/>
    <w:rsid w:val="002E26DB"/>
    <w:rsid w:val="002E2D9A"/>
    <w:rsid w:val="002E2F2C"/>
    <w:rsid w:val="002E2F9F"/>
    <w:rsid w:val="002E3438"/>
    <w:rsid w:val="002E366E"/>
    <w:rsid w:val="002E3675"/>
    <w:rsid w:val="002E380A"/>
    <w:rsid w:val="002E3C25"/>
    <w:rsid w:val="002E4083"/>
    <w:rsid w:val="002E463C"/>
    <w:rsid w:val="002E47B3"/>
    <w:rsid w:val="002E4903"/>
    <w:rsid w:val="002E4955"/>
    <w:rsid w:val="002E4B88"/>
    <w:rsid w:val="002E57A8"/>
    <w:rsid w:val="002E5C71"/>
    <w:rsid w:val="002E5CC8"/>
    <w:rsid w:val="002E5DB9"/>
    <w:rsid w:val="002E5DD2"/>
    <w:rsid w:val="002E5EEC"/>
    <w:rsid w:val="002E69A7"/>
    <w:rsid w:val="002E70C0"/>
    <w:rsid w:val="002E7620"/>
    <w:rsid w:val="002E7857"/>
    <w:rsid w:val="002F0110"/>
    <w:rsid w:val="002F03A7"/>
    <w:rsid w:val="002F0457"/>
    <w:rsid w:val="002F04D7"/>
    <w:rsid w:val="002F0562"/>
    <w:rsid w:val="002F084A"/>
    <w:rsid w:val="002F0902"/>
    <w:rsid w:val="002F18AF"/>
    <w:rsid w:val="002F1E53"/>
    <w:rsid w:val="002F1ECE"/>
    <w:rsid w:val="002F228D"/>
    <w:rsid w:val="002F27D4"/>
    <w:rsid w:val="002F2C5D"/>
    <w:rsid w:val="002F2E81"/>
    <w:rsid w:val="002F30DB"/>
    <w:rsid w:val="002F3129"/>
    <w:rsid w:val="002F3350"/>
    <w:rsid w:val="002F3452"/>
    <w:rsid w:val="002F387A"/>
    <w:rsid w:val="002F41BC"/>
    <w:rsid w:val="002F43D1"/>
    <w:rsid w:val="002F442E"/>
    <w:rsid w:val="002F497E"/>
    <w:rsid w:val="002F4E3F"/>
    <w:rsid w:val="002F5163"/>
    <w:rsid w:val="002F525E"/>
    <w:rsid w:val="002F53E8"/>
    <w:rsid w:val="002F55EA"/>
    <w:rsid w:val="002F597B"/>
    <w:rsid w:val="002F64D6"/>
    <w:rsid w:val="002F65BA"/>
    <w:rsid w:val="002F727D"/>
    <w:rsid w:val="002F7490"/>
    <w:rsid w:val="002F7609"/>
    <w:rsid w:val="002F7CA1"/>
    <w:rsid w:val="0030016A"/>
    <w:rsid w:val="0030035A"/>
    <w:rsid w:val="003003EB"/>
    <w:rsid w:val="003007E5"/>
    <w:rsid w:val="00301193"/>
    <w:rsid w:val="00301B50"/>
    <w:rsid w:val="00302137"/>
    <w:rsid w:val="0030239B"/>
    <w:rsid w:val="003027FE"/>
    <w:rsid w:val="0030286A"/>
    <w:rsid w:val="00302B5D"/>
    <w:rsid w:val="0030337D"/>
    <w:rsid w:val="00303467"/>
    <w:rsid w:val="003036C9"/>
    <w:rsid w:val="00303BEF"/>
    <w:rsid w:val="00304584"/>
    <w:rsid w:val="00304822"/>
    <w:rsid w:val="0030485A"/>
    <w:rsid w:val="00304CB6"/>
    <w:rsid w:val="00304EB3"/>
    <w:rsid w:val="00305037"/>
    <w:rsid w:val="0030585D"/>
    <w:rsid w:val="00305FF7"/>
    <w:rsid w:val="00306502"/>
    <w:rsid w:val="00306916"/>
    <w:rsid w:val="00306B6B"/>
    <w:rsid w:val="00306D76"/>
    <w:rsid w:val="003070E0"/>
    <w:rsid w:val="0030757E"/>
    <w:rsid w:val="00307690"/>
    <w:rsid w:val="00307771"/>
    <w:rsid w:val="00307811"/>
    <w:rsid w:val="00307C29"/>
    <w:rsid w:val="00307C6B"/>
    <w:rsid w:val="00310270"/>
    <w:rsid w:val="00310444"/>
    <w:rsid w:val="00310E8B"/>
    <w:rsid w:val="00310F0F"/>
    <w:rsid w:val="00311089"/>
    <w:rsid w:val="003110A5"/>
    <w:rsid w:val="00311419"/>
    <w:rsid w:val="00311A27"/>
    <w:rsid w:val="00311D59"/>
    <w:rsid w:val="00311DA3"/>
    <w:rsid w:val="003121B6"/>
    <w:rsid w:val="003125D9"/>
    <w:rsid w:val="00312FBA"/>
    <w:rsid w:val="0031314D"/>
    <w:rsid w:val="00313209"/>
    <w:rsid w:val="003134B6"/>
    <w:rsid w:val="003134F6"/>
    <w:rsid w:val="00313F20"/>
    <w:rsid w:val="0031450A"/>
    <w:rsid w:val="0031452D"/>
    <w:rsid w:val="0031468F"/>
    <w:rsid w:val="003147FB"/>
    <w:rsid w:val="00314815"/>
    <w:rsid w:val="00314FB3"/>
    <w:rsid w:val="0031523C"/>
    <w:rsid w:val="0031603F"/>
    <w:rsid w:val="00316418"/>
    <w:rsid w:val="00316A83"/>
    <w:rsid w:val="00317234"/>
    <w:rsid w:val="0031798C"/>
    <w:rsid w:val="00317EAE"/>
    <w:rsid w:val="00320342"/>
    <w:rsid w:val="00320554"/>
    <w:rsid w:val="003205A0"/>
    <w:rsid w:val="00321211"/>
    <w:rsid w:val="00321310"/>
    <w:rsid w:val="003217CC"/>
    <w:rsid w:val="00321E9B"/>
    <w:rsid w:val="00322597"/>
    <w:rsid w:val="003227BD"/>
    <w:rsid w:val="00322915"/>
    <w:rsid w:val="003234A6"/>
    <w:rsid w:val="003245CF"/>
    <w:rsid w:val="00324AE9"/>
    <w:rsid w:val="00324C03"/>
    <w:rsid w:val="00324ED1"/>
    <w:rsid w:val="003251AA"/>
    <w:rsid w:val="00325817"/>
    <w:rsid w:val="003259C5"/>
    <w:rsid w:val="00325E65"/>
    <w:rsid w:val="00325FA4"/>
    <w:rsid w:val="00326272"/>
    <w:rsid w:val="00326321"/>
    <w:rsid w:val="0032642D"/>
    <w:rsid w:val="0032784B"/>
    <w:rsid w:val="003279F1"/>
    <w:rsid w:val="0033108A"/>
    <w:rsid w:val="0033109D"/>
    <w:rsid w:val="003311B3"/>
    <w:rsid w:val="003312D2"/>
    <w:rsid w:val="00331634"/>
    <w:rsid w:val="00331A9D"/>
    <w:rsid w:val="00332224"/>
    <w:rsid w:val="003322D9"/>
    <w:rsid w:val="00332485"/>
    <w:rsid w:val="00332503"/>
    <w:rsid w:val="00332694"/>
    <w:rsid w:val="00332DB0"/>
    <w:rsid w:val="00333006"/>
    <w:rsid w:val="003332FF"/>
    <w:rsid w:val="003339D0"/>
    <w:rsid w:val="00333CE5"/>
    <w:rsid w:val="00333D9F"/>
    <w:rsid w:val="003341A4"/>
    <w:rsid w:val="00334500"/>
    <w:rsid w:val="003346A9"/>
    <w:rsid w:val="00334720"/>
    <w:rsid w:val="003347D6"/>
    <w:rsid w:val="00334CD2"/>
    <w:rsid w:val="00334DB6"/>
    <w:rsid w:val="00335E34"/>
    <w:rsid w:val="00335ED3"/>
    <w:rsid w:val="00336259"/>
    <w:rsid w:val="0033661C"/>
    <w:rsid w:val="003370C5"/>
    <w:rsid w:val="0033724B"/>
    <w:rsid w:val="0033746B"/>
    <w:rsid w:val="00337BE1"/>
    <w:rsid w:val="00337E08"/>
    <w:rsid w:val="00337F43"/>
    <w:rsid w:val="003402C6"/>
    <w:rsid w:val="00340382"/>
    <w:rsid w:val="0034057D"/>
    <w:rsid w:val="003407AF"/>
    <w:rsid w:val="003410CD"/>
    <w:rsid w:val="0034134E"/>
    <w:rsid w:val="00341367"/>
    <w:rsid w:val="003417C6"/>
    <w:rsid w:val="00341B8F"/>
    <w:rsid w:val="00341F32"/>
    <w:rsid w:val="00342405"/>
    <w:rsid w:val="00342613"/>
    <w:rsid w:val="00343329"/>
    <w:rsid w:val="00343799"/>
    <w:rsid w:val="0034415B"/>
    <w:rsid w:val="00344297"/>
    <w:rsid w:val="00344F0A"/>
    <w:rsid w:val="00346431"/>
    <w:rsid w:val="00346616"/>
    <w:rsid w:val="00346727"/>
    <w:rsid w:val="003469FA"/>
    <w:rsid w:val="00346CE9"/>
    <w:rsid w:val="00347232"/>
    <w:rsid w:val="0034795F"/>
    <w:rsid w:val="00347B9D"/>
    <w:rsid w:val="00347CE7"/>
    <w:rsid w:val="00347E37"/>
    <w:rsid w:val="0035004D"/>
    <w:rsid w:val="003500ED"/>
    <w:rsid w:val="00350145"/>
    <w:rsid w:val="00350267"/>
    <w:rsid w:val="003506B1"/>
    <w:rsid w:val="00350A7A"/>
    <w:rsid w:val="00350D44"/>
    <w:rsid w:val="003511F4"/>
    <w:rsid w:val="003513B9"/>
    <w:rsid w:val="003518DE"/>
    <w:rsid w:val="00351908"/>
    <w:rsid w:val="00351A4D"/>
    <w:rsid w:val="00351ADD"/>
    <w:rsid w:val="00351D74"/>
    <w:rsid w:val="00351F14"/>
    <w:rsid w:val="00352216"/>
    <w:rsid w:val="00352429"/>
    <w:rsid w:val="003525AB"/>
    <w:rsid w:val="00352EBE"/>
    <w:rsid w:val="00352F49"/>
    <w:rsid w:val="00353A09"/>
    <w:rsid w:val="00354861"/>
    <w:rsid w:val="00355056"/>
    <w:rsid w:val="003552EE"/>
    <w:rsid w:val="0035544E"/>
    <w:rsid w:val="00355675"/>
    <w:rsid w:val="003559C8"/>
    <w:rsid w:val="00355BB9"/>
    <w:rsid w:val="003560E0"/>
    <w:rsid w:val="00356652"/>
    <w:rsid w:val="00356DD7"/>
    <w:rsid w:val="00357567"/>
    <w:rsid w:val="00357763"/>
    <w:rsid w:val="00357797"/>
    <w:rsid w:val="00357B9F"/>
    <w:rsid w:val="0036038B"/>
    <w:rsid w:val="00360703"/>
    <w:rsid w:val="00360B22"/>
    <w:rsid w:val="00360B2C"/>
    <w:rsid w:val="0036117C"/>
    <w:rsid w:val="0036142C"/>
    <w:rsid w:val="00361A78"/>
    <w:rsid w:val="00362886"/>
    <w:rsid w:val="003636CB"/>
    <w:rsid w:val="00364613"/>
    <w:rsid w:val="00364AC1"/>
    <w:rsid w:val="00365D2A"/>
    <w:rsid w:val="0036635E"/>
    <w:rsid w:val="00366470"/>
    <w:rsid w:val="00366534"/>
    <w:rsid w:val="0036671D"/>
    <w:rsid w:val="00366854"/>
    <w:rsid w:val="00366C84"/>
    <w:rsid w:val="003676A2"/>
    <w:rsid w:val="00367ACF"/>
    <w:rsid w:val="00367CEE"/>
    <w:rsid w:val="00367E90"/>
    <w:rsid w:val="003705EB"/>
    <w:rsid w:val="00370AEB"/>
    <w:rsid w:val="00370FB3"/>
    <w:rsid w:val="003718DB"/>
    <w:rsid w:val="00372336"/>
    <w:rsid w:val="003726E5"/>
    <w:rsid w:val="003727EF"/>
    <w:rsid w:val="00372862"/>
    <w:rsid w:val="003729F3"/>
    <w:rsid w:val="00373263"/>
    <w:rsid w:val="00373B81"/>
    <w:rsid w:val="0037459E"/>
    <w:rsid w:val="00374708"/>
    <w:rsid w:val="0037491F"/>
    <w:rsid w:val="00374FD5"/>
    <w:rsid w:val="00375377"/>
    <w:rsid w:val="00375DC9"/>
    <w:rsid w:val="00375DD0"/>
    <w:rsid w:val="003761D3"/>
    <w:rsid w:val="00377CA2"/>
    <w:rsid w:val="00377DFD"/>
    <w:rsid w:val="00377FB1"/>
    <w:rsid w:val="00380102"/>
    <w:rsid w:val="00380129"/>
    <w:rsid w:val="00380318"/>
    <w:rsid w:val="00380E1C"/>
    <w:rsid w:val="0038100A"/>
    <w:rsid w:val="00381DDB"/>
    <w:rsid w:val="00381E45"/>
    <w:rsid w:val="00381F8A"/>
    <w:rsid w:val="00382C46"/>
    <w:rsid w:val="003836B3"/>
    <w:rsid w:val="00383C4B"/>
    <w:rsid w:val="00384248"/>
    <w:rsid w:val="003843EA"/>
    <w:rsid w:val="00384785"/>
    <w:rsid w:val="00385412"/>
    <w:rsid w:val="0038587F"/>
    <w:rsid w:val="00385AA1"/>
    <w:rsid w:val="0038678F"/>
    <w:rsid w:val="00387192"/>
    <w:rsid w:val="00390D32"/>
    <w:rsid w:val="00391207"/>
    <w:rsid w:val="00391828"/>
    <w:rsid w:val="003921A3"/>
    <w:rsid w:val="00393334"/>
    <w:rsid w:val="00393A97"/>
    <w:rsid w:val="00393C03"/>
    <w:rsid w:val="00393C9A"/>
    <w:rsid w:val="00393D85"/>
    <w:rsid w:val="00393DF4"/>
    <w:rsid w:val="003942D9"/>
    <w:rsid w:val="003942EB"/>
    <w:rsid w:val="00394AD1"/>
    <w:rsid w:val="00394E4C"/>
    <w:rsid w:val="0039510D"/>
    <w:rsid w:val="00395646"/>
    <w:rsid w:val="003956FA"/>
    <w:rsid w:val="003959E4"/>
    <w:rsid w:val="00395E59"/>
    <w:rsid w:val="003960FD"/>
    <w:rsid w:val="00396138"/>
    <w:rsid w:val="0039640B"/>
    <w:rsid w:val="0039659D"/>
    <w:rsid w:val="003965E1"/>
    <w:rsid w:val="003965E9"/>
    <w:rsid w:val="003969A6"/>
    <w:rsid w:val="00397A28"/>
    <w:rsid w:val="00397CA0"/>
    <w:rsid w:val="00397FA6"/>
    <w:rsid w:val="003A0497"/>
    <w:rsid w:val="003A0539"/>
    <w:rsid w:val="003A05AB"/>
    <w:rsid w:val="003A074A"/>
    <w:rsid w:val="003A0BDE"/>
    <w:rsid w:val="003A1003"/>
    <w:rsid w:val="003A1789"/>
    <w:rsid w:val="003A19ED"/>
    <w:rsid w:val="003A1E17"/>
    <w:rsid w:val="003A1F22"/>
    <w:rsid w:val="003A26C6"/>
    <w:rsid w:val="003A2B1C"/>
    <w:rsid w:val="003A2B43"/>
    <w:rsid w:val="003A3033"/>
    <w:rsid w:val="003A3658"/>
    <w:rsid w:val="003A3707"/>
    <w:rsid w:val="003A377A"/>
    <w:rsid w:val="003A37AE"/>
    <w:rsid w:val="003A37B0"/>
    <w:rsid w:val="003A3802"/>
    <w:rsid w:val="003A40BE"/>
    <w:rsid w:val="003A444C"/>
    <w:rsid w:val="003A4E76"/>
    <w:rsid w:val="003A5059"/>
    <w:rsid w:val="003A54A9"/>
    <w:rsid w:val="003A5834"/>
    <w:rsid w:val="003A6B46"/>
    <w:rsid w:val="003A6B85"/>
    <w:rsid w:val="003A749A"/>
    <w:rsid w:val="003A75D9"/>
    <w:rsid w:val="003A7722"/>
    <w:rsid w:val="003A7BEB"/>
    <w:rsid w:val="003A7CEA"/>
    <w:rsid w:val="003B00B3"/>
    <w:rsid w:val="003B01CA"/>
    <w:rsid w:val="003B0E65"/>
    <w:rsid w:val="003B0FDA"/>
    <w:rsid w:val="003B1208"/>
    <w:rsid w:val="003B1835"/>
    <w:rsid w:val="003B18C6"/>
    <w:rsid w:val="003B1FE1"/>
    <w:rsid w:val="003B20B2"/>
    <w:rsid w:val="003B20E9"/>
    <w:rsid w:val="003B2EA6"/>
    <w:rsid w:val="003B376B"/>
    <w:rsid w:val="003B3C99"/>
    <w:rsid w:val="003B43CF"/>
    <w:rsid w:val="003B446C"/>
    <w:rsid w:val="003B4CAA"/>
    <w:rsid w:val="003B5062"/>
    <w:rsid w:val="003B51BF"/>
    <w:rsid w:val="003B5446"/>
    <w:rsid w:val="003B5DB6"/>
    <w:rsid w:val="003B61CA"/>
    <w:rsid w:val="003B654B"/>
    <w:rsid w:val="003B6662"/>
    <w:rsid w:val="003B6C17"/>
    <w:rsid w:val="003B6E88"/>
    <w:rsid w:val="003B7A4D"/>
    <w:rsid w:val="003B7AAD"/>
    <w:rsid w:val="003B7C9E"/>
    <w:rsid w:val="003B7F34"/>
    <w:rsid w:val="003C02BF"/>
    <w:rsid w:val="003C058A"/>
    <w:rsid w:val="003C060E"/>
    <w:rsid w:val="003C0677"/>
    <w:rsid w:val="003C07DC"/>
    <w:rsid w:val="003C0946"/>
    <w:rsid w:val="003C0E96"/>
    <w:rsid w:val="003C0EC5"/>
    <w:rsid w:val="003C0FA7"/>
    <w:rsid w:val="003C1C1E"/>
    <w:rsid w:val="003C21EB"/>
    <w:rsid w:val="003C23C5"/>
    <w:rsid w:val="003C26C5"/>
    <w:rsid w:val="003C35C8"/>
    <w:rsid w:val="003C37ED"/>
    <w:rsid w:val="003C3D5C"/>
    <w:rsid w:val="003C405A"/>
    <w:rsid w:val="003C4680"/>
    <w:rsid w:val="003C47DB"/>
    <w:rsid w:val="003C4834"/>
    <w:rsid w:val="003C5622"/>
    <w:rsid w:val="003C5F16"/>
    <w:rsid w:val="003C6475"/>
    <w:rsid w:val="003C6DCA"/>
    <w:rsid w:val="003C75AC"/>
    <w:rsid w:val="003C773F"/>
    <w:rsid w:val="003C7EED"/>
    <w:rsid w:val="003D02E0"/>
    <w:rsid w:val="003D042F"/>
    <w:rsid w:val="003D0434"/>
    <w:rsid w:val="003D07CE"/>
    <w:rsid w:val="003D0845"/>
    <w:rsid w:val="003D0EC3"/>
    <w:rsid w:val="003D13BC"/>
    <w:rsid w:val="003D158F"/>
    <w:rsid w:val="003D1A63"/>
    <w:rsid w:val="003D1B1E"/>
    <w:rsid w:val="003D1C6B"/>
    <w:rsid w:val="003D1F14"/>
    <w:rsid w:val="003D2178"/>
    <w:rsid w:val="003D2270"/>
    <w:rsid w:val="003D2E6C"/>
    <w:rsid w:val="003D2E82"/>
    <w:rsid w:val="003D2FA8"/>
    <w:rsid w:val="003D3B33"/>
    <w:rsid w:val="003D3C78"/>
    <w:rsid w:val="003D4032"/>
    <w:rsid w:val="003D40DB"/>
    <w:rsid w:val="003D489B"/>
    <w:rsid w:val="003D49C1"/>
    <w:rsid w:val="003D4C29"/>
    <w:rsid w:val="003D53BF"/>
    <w:rsid w:val="003D569C"/>
    <w:rsid w:val="003D5E92"/>
    <w:rsid w:val="003D5EB7"/>
    <w:rsid w:val="003D5F59"/>
    <w:rsid w:val="003D6F20"/>
    <w:rsid w:val="003D7444"/>
    <w:rsid w:val="003D7C89"/>
    <w:rsid w:val="003E017D"/>
    <w:rsid w:val="003E02A4"/>
    <w:rsid w:val="003E05A2"/>
    <w:rsid w:val="003E10E4"/>
    <w:rsid w:val="003E15F0"/>
    <w:rsid w:val="003E1602"/>
    <w:rsid w:val="003E1626"/>
    <w:rsid w:val="003E266E"/>
    <w:rsid w:val="003E3291"/>
    <w:rsid w:val="003E3389"/>
    <w:rsid w:val="003E3472"/>
    <w:rsid w:val="003E38F3"/>
    <w:rsid w:val="003E3C1B"/>
    <w:rsid w:val="003E3E6C"/>
    <w:rsid w:val="003E3F82"/>
    <w:rsid w:val="003E4575"/>
    <w:rsid w:val="003E4876"/>
    <w:rsid w:val="003E4BC9"/>
    <w:rsid w:val="003E4CBC"/>
    <w:rsid w:val="003E5454"/>
    <w:rsid w:val="003E5A44"/>
    <w:rsid w:val="003E5F42"/>
    <w:rsid w:val="003E5FBF"/>
    <w:rsid w:val="003E5FE6"/>
    <w:rsid w:val="003E6655"/>
    <w:rsid w:val="003E67DC"/>
    <w:rsid w:val="003E6A1E"/>
    <w:rsid w:val="003E6B6D"/>
    <w:rsid w:val="003E6D67"/>
    <w:rsid w:val="003E726F"/>
    <w:rsid w:val="003E7B77"/>
    <w:rsid w:val="003F0F34"/>
    <w:rsid w:val="003F13C9"/>
    <w:rsid w:val="003F2284"/>
    <w:rsid w:val="003F23D6"/>
    <w:rsid w:val="003F2470"/>
    <w:rsid w:val="003F24E8"/>
    <w:rsid w:val="003F2BC1"/>
    <w:rsid w:val="003F2BD9"/>
    <w:rsid w:val="003F3074"/>
    <w:rsid w:val="003F370F"/>
    <w:rsid w:val="003F38CC"/>
    <w:rsid w:val="003F3923"/>
    <w:rsid w:val="003F4112"/>
    <w:rsid w:val="003F449C"/>
    <w:rsid w:val="003F476A"/>
    <w:rsid w:val="003F4971"/>
    <w:rsid w:val="003F5C33"/>
    <w:rsid w:val="003F614D"/>
    <w:rsid w:val="003F65E5"/>
    <w:rsid w:val="003F66EB"/>
    <w:rsid w:val="003F6854"/>
    <w:rsid w:val="003F6B3F"/>
    <w:rsid w:val="003F6BB6"/>
    <w:rsid w:val="003F71A3"/>
    <w:rsid w:val="003F78EA"/>
    <w:rsid w:val="00400028"/>
    <w:rsid w:val="004002E5"/>
    <w:rsid w:val="00400D0C"/>
    <w:rsid w:val="00400E32"/>
    <w:rsid w:val="00400E75"/>
    <w:rsid w:val="00401553"/>
    <w:rsid w:val="0040201C"/>
    <w:rsid w:val="0040255C"/>
    <w:rsid w:val="00402BF9"/>
    <w:rsid w:val="00402EA3"/>
    <w:rsid w:val="004035B5"/>
    <w:rsid w:val="00403F35"/>
    <w:rsid w:val="004040D2"/>
    <w:rsid w:val="00404233"/>
    <w:rsid w:val="00404540"/>
    <w:rsid w:val="00404835"/>
    <w:rsid w:val="00405186"/>
    <w:rsid w:val="00405396"/>
    <w:rsid w:val="0040587B"/>
    <w:rsid w:val="004058FD"/>
    <w:rsid w:val="00405BDE"/>
    <w:rsid w:val="00405F2C"/>
    <w:rsid w:val="004062B6"/>
    <w:rsid w:val="004067DE"/>
    <w:rsid w:val="0040709B"/>
    <w:rsid w:val="004070AC"/>
    <w:rsid w:val="004076E2"/>
    <w:rsid w:val="004103CA"/>
    <w:rsid w:val="00410B47"/>
    <w:rsid w:val="00410D88"/>
    <w:rsid w:val="00410DC1"/>
    <w:rsid w:val="00410F0A"/>
    <w:rsid w:val="00411ADD"/>
    <w:rsid w:val="00412284"/>
    <w:rsid w:val="00412447"/>
    <w:rsid w:val="004125F7"/>
    <w:rsid w:val="00412EFA"/>
    <w:rsid w:val="0041320B"/>
    <w:rsid w:val="004146A8"/>
    <w:rsid w:val="004158B1"/>
    <w:rsid w:val="004159A9"/>
    <w:rsid w:val="00415C44"/>
    <w:rsid w:val="00416242"/>
    <w:rsid w:val="0041649C"/>
    <w:rsid w:val="004165AC"/>
    <w:rsid w:val="00416965"/>
    <w:rsid w:val="00416B0A"/>
    <w:rsid w:val="0041713F"/>
    <w:rsid w:val="0041767C"/>
    <w:rsid w:val="00417CF4"/>
    <w:rsid w:val="00420671"/>
    <w:rsid w:val="00420AC1"/>
    <w:rsid w:val="00420E1F"/>
    <w:rsid w:val="0042101F"/>
    <w:rsid w:val="004212A9"/>
    <w:rsid w:val="00421541"/>
    <w:rsid w:val="004219F8"/>
    <w:rsid w:val="0042255D"/>
    <w:rsid w:val="004227D0"/>
    <w:rsid w:val="0042334F"/>
    <w:rsid w:val="004238A3"/>
    <w:rsid w:val="00423AB8"/>
    <w:rsid w:val="00423D9C"/>
    <w:rsid w:val="00423EF0"/>
    <w:rsid w:val="00424991"/>
    <w:rsid w:val="004254EF"/>
    <w:rsid w:val="00425F15"/>
    <w:rsid w:val="00426033"/>
    <w:rsid w:val="004266E2"/>
    <w:rsid w:val="00426A8A"/>
    <w:rsid w:val="00426BEE"/>
    <w:rsid w:val="00426C27"/>
    <w:rsid w:val="00426DC5"/>
    <w:rsid w:val="00426DDF"/>
    <w:rsid w:val="004270A4"/>
    <w:rsid w:val="004305EF"/>
    <w:rsid w:val="00430B9E"/>
    <w:rsid w:val="00430F4E"/>
    <w:rsid w:val="0043144D"/>
    <w:rsid w:val="00431518"/>
    <w:rsid w:val="00431BE3"/>
    <w:rsid w:val="00431E36"/>
    <w:rsid w:val="00431F3F"/>
    <w:rsid w:val="0043203F"/>
    <w:rsid w:val="00432608"/>
    <w:rsid w:val="00432D8D"/>
    <w:rsid w:val="00432DA0"/>
    <w:rsid w:val="004336C3"/>
    <w:rsid w:val="004340CD"/>
    <w:rsid w:val="004342CC"/>
    <w:rsid w:val="00434325"/>
    <w:rsid w:val="004344D5"/>
    <w:rsid w:val="004349C8"/>
    <w:rsid w:val="00435075"/>
    <w:rsid w:val="004355A4"/>
    <w:rsid w:val="00435BB9"/>
    <w:rsid w:val="00435D7F"/>
    <w:rsid w:val="0043626E"/>
    <w:rsid w:val="00436413"/>
    <w:rsid w:val="00436BD1"/>
    <w:rsid w:val="00436C25"/>
    <w:rsid w:val="00436DCD"/>
    <w:rsid w:val="00437056"/>
    <w:rsid w:val="0043715A"/>
    <w:rsid w:val="004375E6"/>
    <w:rsid w:val="0043770A"/>
    <w:rsid w:val="0043778E"/>
    <w:rsid w:val="00437977"/>
    <w:rsid w:val="00437B7C"/>
    <w:rsid w:val="00441741"/>
    <w:rsid w:val="00442041"/>
    <w:rsid w:val="00442383"/>
    <w:rsid w:val="004427E0"/>
    <w:rsid w:val="00442CAB"/>
    <w:rsid w:val="00442DDB"/>
    <w:rsid w:val="00442FAA"/>
    <w:rsid w:val="00443986"/>
    <w:rsid w:val="00443A90"/>
    <w:rsid w:val="00443E11"/>
    <w:rsid w:val="00444639"/>
    <w:rsid w:val="00444FF1"/>
    <w:rsid w:val="00445162"/>
    <w:rsid w:val="004458AE"/>
    <w:rsid w:val="004458C7"/>
    <w:rsid w:val="00445F42"/>
    <w:rsid w:val="004462E4"/>
    <w:rsid w:val="004465A2"/>
    <w:rsid w:val="004467F8"/>
    <w:rsid w:val="00446D03"/>
    <w:rsid w:val="00446D72"/>
    <w:rsid w:val="00446DF8"/>
    <w:rsid w:val="00447A12"/>
    <w:rsid w:val="00447C3B"/>
    <w:rsid w:val="00447CFC"/>
    <w:rsid w:val="00447F0F"/>
    <w:rsid w:val="00450BC5"/>
    <w:rsid w:val="00450D3F"/>
    <w:rsid w:val="00451387"/>
    <w:rsid w:val="00451DAF"/>
    <w:rsid w:val="00451E06"/>
    <w:rsid w:val="00451FCD"/>
    <w:rsid w:val="004524B4"/>
    <w:rsid w:val="004524C3"/>
    <w:rsid w:val="00452960"/>
    <w:rsid w:val="00452AEB"/>
    <w:rsid w:val="00452B24"/>
    <w:rsid w:val="00452B6F"/>
    <w:rsid w:val="00452B7E"/>
    <w:rsid w:val="00452CF9"/>
    <w:rsid w:val="0045324F"/>
    <w:rsid w:val="004539E4"/>
    <w:rsid w:val="004546D8"/>
    <w:rsid w:val="004547E6"/>
    <w:rsid w:val="00455062"/>
    <w:rsid w:val="004550D7"/>
    <w:rsid w:val="0045526D"/>
    <w:rsid w:val="00455921"/>
    <w:rsid w:val="004559E9"/>
    <w:rsid w:val="00455EA4"/>
    <w:rsid w:val="00455EE3"/>
    <w:rsid w:val="00456103"/>
    <w:rsid w:val="00456975"/>
    <w:rsid w:val="00456CCC"/>
    <w:rsid w:val="00457389"/>
    <w:rsid w:val="00457C55"/>
    <w:rsid w:val="00457C93"/>
    <w:rsid w:val="0046007B"/>
    <w:rsid w:val="004603A0"/>
    <w:rsid w:val="0046087B"/>
    <w:rsid w:val="004609C3"/>
    <w:rsid w:val="0046107A"/>
    <w:rsid w:val="004610D5"/>
    <w:rsid w:val="0046119D"/>
    <w:rsid w:val="00461292"/>
    <w:rsid w:val="00461B77"/>
    <w:rsid w:val="0046211C"/>
    <w:rsid w:val="004626F6"/>
    <w:rsid w:val="004628A5"/>
    <w:rsid w:val="00462D93"/>
    <w:rsid w:val="00463B1D"/>
    <w:rsid w:val="00463B21"/>
    <w:rsid w:val="00463B45"/>
    <w:rsid w:val="00464731"/>
    <w:rsid w:val="00464AD3"/>
    <w:rsid w:val="00464FBC"/>
    <w:rsid w:val="0046500A"/>
    <w:rsid w:val="004650A4"/>
    <w:rsid w:val="00465695"/>
    <w:rsid w:val="00465DAF"/>
    <w:rsid w:val="00466081"/>
    <w:rsid w:val="0046619F"/>
    <w:rsid w:val="004663EE"/>
    <w:rsid w:val="004664AC"/>
    <w:rsid w:val="00466A95"/>
    <w:rsid w:val="00466B4F"/>
    <w:rsid w:val="00466E1F"/>
    <w:rsid w:val="004672CF"/>
    <w:rsid w:val="00467F54"/>
    <w:rsid w:val="00470AD4"/>
    <w:rsid w:val="00471570"/>
    <w:rsid w:val="00472221"/>
    <w:rsid w:val="004725E5"/>
    <w:rsid w:val="0047284F"/>
    <w:rsid w:val="00472BB6"/>
    <w:rsid w:val="00472D6F"/>
    <w:rsid w:val="00473637"/>
    <w:rsid w:val="00473686"/>
    <w:rsid w:val="00473707"/>
    <w:rsid w:val="004737C9"/>
    <w:rsid w:val="00473856"/>
    <w:rsid w:val="0047391F"/>
    <w:rsid w:val="0047409F"/>
    <w:rsid w:val="00474641"/>
    <w:rsid w:val="00474701"/>
    <w:rsid w:val="00474804"/>
    <w:rsid w:val="00474A93"/>
    <w:rsid w:val="00474B99"/>
    <w:rsid w:val="0047514F"/>
    <w:rsid w:val="00475795"/>
    <w:rsid w:val="004758F4"/>
    <w:rsid w:val="0047592A"/>
    <w:rsid w:val="0047642D"/>
    <w:rsid w:val="0047655D"/>
    <w:rsid w:val="00476BCD"/>
    <w:rsid w:val="00476DA7"/>
    <w:rsid w:val="00476EA0"/>
    <w:rsid w:val="00477553"/>
    <w:rsid w:val="00477830"/>
    <w:rsid w:val="00477B58"/>
    <w:rsid w:val="00477CE6"/>
    <w:rsid w:val="00480824"/>
    <w:rsid w:val="004809F7"/>
    <w:rsid w:val="00480B18"/>
    <w:rsid w:val="0048108D"/>
    <w:rsid w:val="004816CF"/>
    <w:rsid w:val="0048200E"/>
    <w:rsid w:val="0048297F"/>
    <w:rsid w:val="00482CA2"/>
    <w:rsid w:val="00482CE1"/>
    <w:rsid w:val="00483978"/>
    <w:rsid w:val="004839A5"/>
    <w:rsid w:val="00483FFC"/>
    <w:rsid w:val="00484419"/>
    <w:rsid w:val="00484DD9"/>
    <w:rsid w:val="00485023"/>
    <w:rsid w:val="004855E1"/>
    <w:rsid w:val="004861C6"/>
    <w:rsid w:val="00486A62"/>
    <w:rsid w:val="00486D37"/>
    <w:rsid w:val="00486E98"/>
    <w:rsid w:val="004870B7"/>
    <w:rsid w:val="0048710A"/>
    <w:rsid w:val="004875A5"/>
    <w:rsid w:val="004876EB"/>
    <w:rsid w:val="004877EE"/>
    <w:rsid w:val="00487B31"/>
    <w:rsid w:val="00487C8A"/>
    <w:rsid w:val="00487DF3"/>
    <w:rsid w:val="00490289"/>
    <w:rsid w:val="0049058B"/>
    <w:rsid w:val="004905E3"/>
    <w:rsid w:val="004906AC"/>
    <w:rsid w:val="00490ACE"/>
    <w:rsid w:val="00490BA9"/>
    <w:rsid w:val="0049106E"/>
    <w:rsid w:val="004910C5"/>
    <w:rsid w:val="004913BB"/>
    <w:rsid w:val="00491A05"/>
    <w:rsid w:val="00491B37"/>
    <w:rsid w:val="00491DEC"/>
    <w:rsid w:val="00491FFE"/>
    <w:rsid w:val="0049200B"/>
    <w:rsid w:val="0049253E"/>
    <w:rsid w:val="0049267D"/>
    <w:rsid w:val="00492719"/>
    <w:rsid w:val="004928AB"/>
    <w:rsid w:val="00492CC9"/>
    <w:rsid w:val="00492F6F"/>
    <w:rsid w:val="004931EB"/>
    <w:rsid w:val="00493910"/>
    <w:rsid w:val="00493981"/>
    <w:rsid w:val="004939AF"/>
    <w:rsid w:val="00493DEB"/>
    <w:rsid w:val="0049530C"/>
    <w:rsid w:val="00495702"/>
    <w:rsid w:val="004958B3"/>
    <w:rsid w:val="00495B51"/>
    <w:rsid w:val="00495B7C"/>
    <w:rsid w:val="004961AC"/>
    <w:rsid w:val="0049656D"/>
    <w:rsid w:val="00496585"/>
    <w:rsid w:val="00496668"/>
    <w:rsid w:val="00496D73"/>
    <w:rsid w:val="00496F5C"/>
    <w:rsid w:val="00496FCA"/>
    <w:rsid w:val="0049712A"/>
    <w:rsid w:val="0049715F"/>
    <w:rsid w:val="004973F2"/>
    <w:rsid w:val="004975B1"/>
    <w:rsid w:val="0049799C"/>
    <w:rsid w:val="00497B4A"/>
    <w:rsid w:val="00497C89"/>
    <w:rsid w:val="00497CB4"/>
    <w:rsid w:val="00497CCE"/>
    <w:rsid w:val="00497F6C"/>
    <w:rsid w:val="00497FC0"/>
    <w:rsid w:val="004A0699"/>
    <w:rsid w:val="004A09C5"/>
    <w:rsid w:val="004A0BB3"/>
    <w:rsid w:val="004A0D50"/>
    <w:rsid w:val="004A10DE"/>
    <w:rsid w:val="004A1589"/>
    <w:rsid w:val="004A1701"/>
    <w:rsid w:val="004A1768"/>
    <w:rsid w:val="004A1C30"/>
    <w:rsid w:val="004A2D7D"/>
    <w:rsid w:val="004A2DDA"/>
    <w:rsid w:val="004A3000"/>
    <w:rsid w:val="004A30C0"/>
    <w:rsid w:val="004A35AD"/>
    <w:rsid w:val="004A35BB"/>
    <w:rsid w:val="004A3B56"/>
    <w:rsid w:val="004A3C9B"/>
    <w:rsid w:val="004A3DD6"/>
    <w:rsid w:val="004A3DE2"/>
    <w:rsid w:val="004A3F45"/>
    <w:rsid w:val="004A4054"/>
    <w:rsid w:val="004A433E"/>
    <w:rsid w:val="004A436B"/>
    <w:rsid w:val="004A4408"/>
    <w:rsid w:val="004A4758"/>
    <w:rsid w:val="004A48A0"/>
    <w:rsid w:val="004A4B58"/>
    <w:rsid w:val="004A515C"/>
    <w:rsid w:val="004A5743"/>
    <w:rsid w:val="004A5D8C"/>
    <w:rsid w:val="004A601B"/>
    <w:rsid w:val="004A6179"/>
    <w:rsid w:val="004A67BF"/>
    <w:rsid w:val="004A6F02"/>
    <w:rsid w:val="004A7590"/>
    <w:rsid w:val="004A79E0"/>
    <w:rsid w:val="004B005E"/>
    <w:rsid w:val="004B0287"/>
    <w:rsid w:val="004B08CB"/>
    <w:rsid w:val="004B0A77"/>
    <w:rsid w:val="004B0A7D"/>
    <w:rsid w:val="004B0A7F"/>
    <w:rsid w:val="004B109C"/>
    <w:rsid w:val="004B264C"/>
    <w:rsid w:val="004B2765"/>
    <w:rsid w:val="004B2806"/>
    <w:rsid w:val="004B2A99"/>
    <w:rsid w:val="004B316A"/>
    <w:rsid w:val="004B3693"/>
    <w:rsid w:val="004B3890"/>
    <w:rsid w:val="004B3939"/>
    <w:rsid w:val="004B3C2B"/>
    <w:rsid w:val="004B3F32"/>
    <w:rsid w:val="004B405A"/>
    <w:rsid w:val="004B4273"/>
    <w:rsid w:val="004B46DD"/>
    <w:rsid w:val="004B5808"/>
    <w:rsid w:val="004B5942"/>
    <w:rsid w:val="004B5DC7"/>
    <w:rsid w:val="004B5F75"/>
    <w:rsid w:val="004B6132"/>
    <w:rsid w:val="004B6B3F"/>
    <w:rsid w:val="004B6B62"/>
    <w:rsid w:val="004B6E67"/>
    <w:rsid w:val="004B6F92"/>
    <w:rsid w:val="004B754D"/>
    <w:rsid w:val="004C0426"/>
    <w:rsid w:val="004C0AD3"/>
    <w:rsid w:val="004C0F31"/>
    <w:rsid w:val="004C156C"/>
    <w:rsid w:val="004C1A01"/>
    <w:rsid w:val="004C1CC4"/>
    <w:rsid w:val="004C1D7D"/>
    <w:rsid w:val="004C1FB9"/>
    <w:rsid w:val="004C2215"/>
    <w:rsid w:val="004C2556"/>
    <w:rsid w:val="004C2662"/>
    <w:rsid w:val="004C2B00"/>
    <w:rsid w:val="004C2B99"/>
    <w:rsid w:val="004C2FF3"/>
    <w:rsid w:val="004C3560"/>
    <w:rsid w:val="004C4CC7"/>
    <w:rsid w:val="004C50B9"/>
    <w:rsid w:val="004C5442"/>
    <w:rsid w:val="004C566F"/>
    <w:rsid w:val="004C5773"/>
    <w:rsid w:val="004C60B7"/>
    <w:rsid w:val="004C76B5"/>
    <w:rsid w:val="004C7E40"/>
    <w:rsid w:val="004D0036"/>
    <w:rsid w:val="004D02E4"/>
    <w:rsid w:val="004D0F9F"/>
    <w:rsid w:val="004D1336"/>
    <w:rsid w:val="004D1CA4"/>
    <w:rsid w:val="004D252A"/>
    <w:rsid w:val="004D331E"/>
    <w:rsid w:val="004D3A76"/>
    <w:rsid w:val="004D3DB3"/>
    <w:rsid w:val="004D4052"/>
    <w:rsid w:val="004D45E0"/>
    <w:rsid w:val="004D4904"/>
    <w:rsid w:val="004D4E59"/>
    <w:rsid w:val="004D60F7"/>
    <w:rsid w:val="004D66A9"/>
    <w:rsid w:val="004D6D0E"/>
    <w:rsid w:val="004D7564"/>
    <w:rsid w:val="004D7EDA"/>
    <w:rsid w:val="004E0763"/>
    <w:rsid w:val="004E1396"/>
    <w:rsid w:val="004E13D3"/>
    <w:rsid w:val="004E19DB"/>
    <w:rsid w:val="004E1D6F"/>
    <w:rsid w:val="004E21E3"/>
    <w:rsid w:val="004E2A06"/>
    <w:rsid w:val="004E2E10"/>
    <w:rsid w:val="004E2E12"/>
    <w:rsid w:val="004E3093"/>
    <w:rsid w:val="004E325C"/>
    <w:rsid w:val="004E3274"/>
    <w:rsid w:val="004E32D3"/>
    <w:rsid w:val="004E3DC0"/>
    <w:rsid w:val="004E3DDF"/>
    <w:rsid w:val="004E4568"/>
    <w:rsid w:val="004E4C3D"/>
    <w:rsid w:val="004E4CCA"/>
    <w:rsid w:val="004E4F35"/>
    <w:rsid w:val="004E5640"/>
    <w:rsid w:val="004E6108"/>
    <w:rsid w:val="004E621D"/>
    <w:rsid w:val="004E67A3"/>
    <w:rsid w:val="004E6AD8"/>
    <w:rsid w:val="004E6E9A"/>
    <w:rsid w:val="004E7238"/>
    <w:rsid w:val="004E72F3"/>
    <w:rsid w:val="004E7482"/>
    <w:rsid w:val="004E7C61"/>
    <w:rsid w:val="004E7F31"/>
    <w:rsid w:val="004F0173"/>
    <w:rsid w:val="004F0464"/>
    <w:rsid w:val="004F0603"/>
    <w:rsid w:val="004F1513"/>
    <w:rsid w:val="004F19AB"/>
    <w:rsid w:val="004F1BF0"/>
    <w:rsid w:val="004F2224"/>
    <w:rsid w:val="004F2583"/>
    <w:rsid w:val="004F270E"/>
    <w:rsid w:val="004F2ADF"/>
    <w:rsid w:val="004F2F4E"/>
    <w:rsid w:val="004F34FD"/>
    <w:rsid w:val="004F3DB7"/>
    <w:rsid w:val="004F4399"/>
    <w:rsid w:val="004F4679"/>
    <w:rsid w:val="004F481D"/>
    <w:rsid w:val="004F4CA7"/>
    <w:rsid w:val="004F4EF3"/>
    <w:rsid w:val="004F52C6"/>
    <w:rsid w:val="004F61D2"/>
    <w:rsid w:val="004F6547"/>
    <w:rsid w:val="004F6810"/>
    <w:rsid w:val="004F6BBA"/>
    <w:rsid w:val="004F772A"/>
    <w:rsid w:val="004F7874"/>
    <w:rsid w:val="004F79D4"/>
    <w:rsid w:val="004F7AFD"/>
    <w:rsid w:val="00500EDF"/>
    <w:rsid w:val="0050126F"/>
    <w:rsid w:val="005012CC"/>
    <w:rsid w:val="00501370"/>
    <w:rsid w:val="005015B6"/>
    <w:rsid w:val="00501D74"/>
    <w:rsid w:val="005024D7"/>
    <w:rsid w:val="00502930"/>
    <w:rsid w:val="00502F8D"/>
    <w:rsid w:val="0050365D"/>
    <w:rsid w:val="0050481C"/>
    <w:rsid w:val="00505259"/>
    <w:rsid w:val="0050546F"/>
    <w:rsid w:val="00505C32"/>
    <w:rsid w:val="00505E4F"/>
    <w:rsid w:val="005063F2"/>
    <w:rsid w:val="00506697"/>
    <w:rsid w:val="005066B1"/>
    <w:rsid w:val="005070E0"/>
    <w:rsid w:val="00507129"/>
    <w:rsid w:val="0050731F"/>
    <w:rsid w:val="005074C1"/>
    <w:rsid w:val="00507835"/>
    <w:rsid w:val="005079D2"/>
    <w:rsid w:val="005104FE"/>
    <w:rsid w:val="005107E9"/>
    <w:rsid w:val="0051192D"/>
    <w:rsid w:val="00511FD1"/>
    <w:rsid w:val="005126CB"/>
    <w:rsid w:val="005126E1"/>
    <w:rsid w:val="005128D8"/>
    <w:rsid w:val="0051297C"/>
    <w:rsid w:val="005134FD"/>
    <w:rsid w:val="0051366F"/>
    <w:rsid w:val="0051390F"/>
    <w:rsid w:val="00513ED0"/>
    <w:rsid w:val="005142F3"/>
    <w:rsid w:val="00514328"/>
    <w:rsid w:val="00514D42"/>
    <w:rsid w:val="00514EFE"/>
    <w:rsid w:val="005158EE"/>
    <w:rsid w:val="00515FB4"/>
    <w:rsid w:val="0051605E"/>
    <w:rsid w:val="005160BD"/>
    <w:rsid w:val="005169E6"/>
    <w:rsid w:val="00517296"/>
    <w:rsid w:val="005176AD"/>
    <w:rsid w:val="005177FC"/>
    <w:rsid w:val="005178EE"/>
    <w:rsid w:val="00517C90"/>
    <w:rsid w:val="00520010"/>
    <w:rsid w:val="00520D55"/>
    <w:rsid w:val="005210AA"/>
    <w:rsid w:val="0052113E"/>
    <w:rsid w:val="005212A7"/>
    <w:rsid w:val="00521B77"/>
    <w:rsid w:val="005222E1"/>
    <w:rsid w:val="005229AF"/>
    <w:rsid w:val="00522C40"/>
    <w:rsid w:val="00523061"/>
    <w:rsid w:val="0052309C"/>
    <w:rsid w:val="00523341"/>
    <w:rsid w:val="005239AA"/>
    <w:rsid w:val="00523EBC"/>
    <w:rsid w:val="005246CE"/>
    <w:rsid w:val="00524785"/>
    <w:rsid w:val="00524B47"/>
    <w:rsid w:val="00525449"/>
    <w:rsid w:val="00525A69"/>
    <w:rsid w:val="00525C81"/>
    <w:rsid w:val="0052694B"/>
    <w:rsid w:val="00526F25"/>
    <w:rsid w:val="005270D4"/>
    <w:rsid w:val="00527204"/>
    <w:rsid w:val="00527648"/>
    <w:rsid w:val="00527BFD"/>
    <w:rsid w:val="00527D73"/>
    <w:rsid w:val="00530E9B"/>
    <w:rsid w:val="005319FE"/>
    <w:rsid w:val="00532106"/>
    <w:rsid w:val="0053213B"/>
    <w:rsid w:val="00532161"/>
    <w:rsid w:val="0053249D"/>
    <w:rsid w:val="005327ED"/>
    <w:rsid w:val="005330EA"/>
    <w:rsid w:val="00533315"/>
    <w:rsid w:val="00533559"/>
    <w:rsid w:val="0053378B"/>
    <w:rsid w:val="005339E9"/>
    <w:rsid w:val="00533C99"/>
    <w:rsid w:val="00533DE0"/>
    <w:rsid w:val="0053456A"/>
    <w:rsid w:val="005345F7"/>
    <w:rsid w:val="005347CD"/>
    <w:rsid w:val="005347CE"/>
    <w:rsid w:val="00534EE4"/>
    <w:rsid w:val="00535294"/>
    <w:rsid w:val="00535450"/>
    <w:rsid w:val="00535742"/>
    <w:rsid w:val="005359DF"/>
    <w:rsid w:val="00535BAB"/>
    <w:rsid w:val="00535FBD"/>
    <w:rsid w:val="005360F7"/>
    <w:rsid w:val="00536CAE"/>
    <w:rsid w:val="005372FC"/>
    <w:rsid w:val="005373A2"/>
    <w:rsid w:val="00537A5F"/>
    <w:rsid w:val="00537C35"/>
    <w:rsid w:val="00540499"/>
    <w:rsid w:val="00540662"/>
    <w:rsid w:val="0054184D"/>
    <w:rsid w:val="00541EE9"/>
    <w:rsid w:val="005420DC"/>
    <w:rsid w:val="0054274E"/>
    <w:rsid w:val="00542783"/>
    <w:rsid w:val="005428CC"/>
    <w:rsid w:val="00542A2D"/>
    <w:rsid w:val="00542A70"/>
    <w:rsid w:val="00543CC6"/>
    <w:rsid w:val="00544405"/>
    <w:rsid w:val="00544618"/>
    <w:rsid w:val="00544A86"/>
    <w:rsid w:val="00544C15"/>
    <w:rsid w:val="00544D11"/>
    <w:rsid w:val="00545329"/>
    <w:rsid w:val="005455D3"/>
    <w:rsid w:val="0054586E"/>
    <w:rsid w:val="00545A61"/>
    <w:rsid w:val="00545B47"/>
    <w:rsid w:val="00545CC4"/>
    <w:rsid w:val="00545CF6"/>
    <w:rsid w:val="005464ED"/>
    <w:rsid w:val="005465D0"/>
    <w:rsid w:val="00546671"/>
    <w:rsid w:val="005466EA"/>
    <w:rsid w:val="0054670D"/>
    <w:rsid w:val="00547676"/>
    <w:rsid w:val="00547DD9"/>
    <w:rsid w:val="00547E8D"/>
    <w:rsid w:val="00547F5E"/>
    <w:rsid w:val="005502C9"/>
    <w:rsid w:val="005503A0"/>
    <w:rsid w:val="00550444"/>
    <w:rsid w:val="0055063B"/>
    <w:rsid w:val="005506F4"/>
    <w:rsid w:val="00550A38"/>
    <w:rsid w:val="00550B72"/>
    <w:rsid w:val="00551118"/>
    <w:rsid w:val="00551F76"/>
    <w:rsid w:val="00552180"/>
    <w:rsid w:val="0055280F"/>
    <w:rsid w:val="00552AB6"/>
    <w:rsid w:val="00553241"/>
    <w:rsid w:val="005539F0"/>
    <w:rsid w:val="0055460E"/>
    <w:rsid w:val="005546B0"/>
    <w:rsid w:val="0055569C"/>
    <w:rsid w:val="005568E1"/>
    <w:rsid w:val="0055698C"/>
    <w:rsid w:val="00556FC6"/>
    <w:rsid w:val="005571BA"/>
    <w:rsid w:val="0055739A"/>
    <w:rsid w:val="005573C5"/>
    <w:rsid w:val="00557454"/>
    <w:rsid w:val="00560149"/>
    <w:rsid w:val="00560298"/>
    <w:rsid w:val="00560388"/>
    <w:rsid w:val="00560C0A"/>
    <w:rsid w:val="00560C15"/>
    <w:rsid w:val="0056154C"/>
    <w:rsid w:val="00561B0D"/>
    <w:rsid w:val="00562122"/>
    <w:rsid w:val="00562EB9"/>
    <w:rsid w:val="00563030"/>
    <w:rsid w:val="00564796"/>
    <w:rsid w:val="0056502C"/>
    <w:rsid w:val="0056532C"/>
    <w:rsid w:val="00565494"/>
    <w:rsid w:val="00565C53"/>
    <w:rsid w:val="00565E3F"/>
    <w:rsid w:val="00565F28"/>
    <w:rsid w:val="00566054"/>
    <w:rsid w:val="005660A6"/>
    <w:rsid w:val="005668D9"/>
    <w:rsid w:val="00566943"/>
    <w:rsid w:val="00566999"/>
    <w:rsid w:val="00566A15"/>
    <w:rsid w:val="00566BCB"/>
    <w:rsid w:val="00566EE1"/>
    <w:rsid w:val="00566FC4"/>
    <w:rsid w:val="005671E7"/>
    <w:rsid w:val="00567773"/>
    <w:rsid w:val="00567C42"/>
    <w:rsid w:val="00567C73"/>
    <w:rsid w:val="00567EC6"/>
    <w:rsid w:val="00567EF2"/>
    <w:rsid w:val="005702B5"/>
    <w:rsid w:val="00570746"/>
    <w:rsid w:val="00570C12"/>
    <w:rsid w:val="0057105A"/>
    <w:rsid w:val="00571297"/>
    <w:rsid w:val="005714D7"/>
    <w:rsid w:val="00571FDD"/>
    <w:rsid w:val="00572847"/>
    <w:rsid w:val="00572CCF"/>
    <w:rsid w:val="00573077"/>
    <w:rsid w:val="00573156"/>
    <w:rsid w:val="005741AA"/>
    <w:rsid w:val="00574228"/>
    <w:rsid w:val="005743C2"/>
    <w:rsid w:val="00574ADD"/>
    <w:rsid w:val="00575078"/>
    <w:rsid w:val="005752EF"/>
    <w:rsid w:val="005757A7"/>
    <w:rsid w:val="0057585A"/>
    <w:rsid w:val="0057601C"/>
    <w:rsid w:val="00576405"/>
    <w:rsid w:val="00576C15"/>
    <w:rsid w:val="0057749F"/>
    <w:rsid w:val="00577669"/>
    <w:rsid w:val="00577C75"/>
    <w:rsid w:val="00577E32"/>
    <w:rsid w:val="0058000E"/>
    <w:rsid w:val="00580C84"/>
    <w:rsid w:val="00580CF6"/>
    <w:rsid w:val="00580CFC"/>
    <w:rsid w:val="005810BD"/>
    <w:rsid w:val="0058142E"/>
    <w:rsid w:val="005817AE"/>
    <w:rsid w:val="00581E13"/>
    <w:rsid w:val="00581F7D"/>
    <w:rsid w:val="005831A2"/>
    <w:rsid w:val="005832C4"/>
    <w:rsid w:val="00583411"/>
    <w:rsid w:val="00583648"/>
    <w:rsid w:val="00583747"/>
    <w:rsid w:val="00583767"/>
    <w:rsid w:val="00583ABE"/>
    <w:rsid w:val="00583E34"/>
    <w:rsid w:val="005840C3"/>
    <w:rsid w:val="00584102"/>
    <w:rsid w:val="00584217"/>
    <w:rsid w:val="0058571F"/>
    <w:rsid w:val="00585A36"/>
    <w:rsid w:val="00585C0E"/>
    <w:rsid w:val="00586344"/>
    <w:rsid w:val="0058643A"/>
    <w:rsid w:val="00586644"/>
    <w:rsid w:val="00586661"/>
    <w:rsid w:val="00586976"/>
    <w:rsid w:val="00586DF8"/>
    <w:rsid w:val="00586F07"/>
    <w:rsid w:val="005870F9"/>
    <w:rsid w:val="0058753B"/>
    <w:rsid w:val="005876FA"/>
    <w:rsid w:val="00587ABD"/>
    <w:rsid w:val="00587E26"/>
    <w:rsid w:val="0059029A"/>
    <w:rsid w:val="0059136C"/>
    <w:rsid w:val="005919E4"/>
    <w:rsid w:val="00591B44"/>
    <w:rsid w:val="00592226"/>
    <w:rsid w:val="005928D1"/>
    <w:rsid w:val="00592AB2"/>
    <w:rsid w:val="00592BD4"/>
    <w:rsid w:val="005930B6"/>
    <w:rsid w:val="005934A6"/>
    <w:rsid w:val="00593513"/>
    <w:rsid w:val="00593B98"/>
    <w:rsid w:val="00593F2A"/>
    <w:rsid w:val="00593FEB"/>
    <w:rsid w:val="00594232"/>
    <w:rsid w:val="0059451C"/>
    <w:rsid w:val="0059452B"/>
    <w:rsid w:val="005946CB"/>
    <w:rsid w:val="00594910"/>
    <w:rsid w:val="00594CAB"/>
    <w:rsid w:val="00594EB6"/>
    <w:rsid w:val="005956B0"/>
    <w:rsid w:val="00595952"/>
    <w:rsid w:val="00595C9A"/>
    <w:rsid w:val="00595E99"/>
    <w:rsid w:val="0059632E"/>
    <w:rsid w:val="00596491"/>
    <w:rsid w:val="0059654C"/>
    <w:rsid w:val="005969B6"/>
    <w:rsid w:val="00596FDE"/>
    <w:rsid w:val="005974A2"/>
    <w:rsid w:val="0059759C"/>
    <w:rsid w:val="00597F36"/>
    <w:rsid w:val="005A0798"/>
    <w:rsid w:val="005A0D5C"/>
    <w:rsid w:val="005A10DE"/>
    <w:rsid w:val="005A1472"/>
    <w:rsid w:val="005A24B0"/>
    <w:rsid w:val="005A2B7F"/>
    <w:rsid w:val="005A2CE4"/>
    <w:rsid w:val="005A316F"/>
    <w:rsid w:val="005A324D"/>
    <w:rsid w:val="005A32C4"/>
    <w:rsid w:val="005A3571"/>
    <w:rsid w:val="005A3588"/>
    <w:rsid w:val="005A3B5E"/>
    <w:rsid w:val="005A3E8B"/>
    <w:rsid w:val="005A45D4"/>
    <w:rsid w:val="005A477B"/>
    <w:rsid w:val="005A4AC7"/>
    <w:rsid w:val="005A4C08"/>
    <w:rsid w:val="005A5097"/>
    <w:rsid w:val="005A6376"/>
    <w:rsid w:val="005A673D"/>
    <w:rsid w:val="005A6E93"/>
    <w:rsid w:val="005A7F85"/>
    <w:rsid w:val="005B065B"/>
    <w:rsid w:val="005B07D9"/>
    <w:rsid w:val="005B08DE"/>
    <w:rsid w:val="005B094A"/>
    <w:rsid w:val="005B0B24"/>
    <w:rsid w:val="005B0CD9"/>
    <w:rsid w:val="005B0DB4"/>
    <w:rsid w:val="005B1124"/>
    <w:rsid w:val="005B12AD"/>
    <w:rsid w:val="005B1B7A"/>
    <w:rsid w:val="005B2072"/>
    <w:rsid w:val="005B22BC"/>
    <w:rsid w:val="005B24C6"/>
    <w:rsid w:val="005B25BD"/>
    <w:rsid w:val="005B2DD9"/>
    <w:rsid w:val="005B2E3B"/>
    <w:rsid w:val="005B325E"/>
    <w:rsid w:val="005B327C"/>
    <w:rsid w:val="005B348F"/>
    <w:rsid w:val="005B39C7"/>
    <w:rsid w:val="005B4422"/>
    <w:rsid w:val="005B5934"/>
    <w:rsid w:val="005B5EFE"/>
    <w:rsid w:val="005B779D"/>
    <w:rsid w:val="005B7AEE"/>
    <w:rsid w:val="005C0041"/>
    <w:rsid w:val="005C01AE"/>
    <w:rsid w:val="005C0344"/>
    <w:rsid w:val="005C0771"/>
    <w:rsid w:val="005C0AA9"/>
    <w:rsid w:val="005C0B40"/>
    <w:rsid w:val="005C1135"/>
    <w:rsid w:val="005C1163"/>
    <w:rsid w:val="005C1459"/>
    <w:rsid w:val="005C17CF"/>
    <w:rsid w:val="005C21E9"/>
    <w:rsid w:val="005C22D4"/>
    <w:rsid w:val="005C2772"/>
    <w:rsid w:val="005C28D9"/>
    <w:rsid w:val="005C2ED4"/>
    <w:rsid w:val="005C3405"/>
    <w:rsid w:val="005C3722"/>
    <w:rsid w:val="005C38E3"/>
    <w:rsid w:val="005C3C8B"/>
    <w:rsid w:val="005C3D9F"/>
    <w:rsid w:val="005C3F97"/>
    <w:rsid w:val="005C3F98"/>
    <w:rsid w:val="005C41FC"/>
    <w:rsid w:val="005C44AE"/>
    <w:rsid w:val="005C45B2"/>
    <w:rsid w:val="005C5158"/>
    <w:rsid w:val="005C5275"/>
    <w:rsid w:val="005C5722"/>
    <w:rsid w:val="005C5DC8"/>
    <w:rsid w:val="005C5EBC"/>
    <w:rsid w:val="005C6164"/>
    <w:rsid w:val="005C635F"/>
    <w:rsid w:val="005C657B"/>
    <w:rsid w:val="005C6DC9"/>
    <w:rsid w:val="005C70C3"/>
    <w:rsid w:val="005C70CC"/>
    <w:rsid w:val="005C73A3"/>
    <w:rsid w:val="005C7A5C"/>
    <w:rsid w:val="005C7F16"/>
    <w:rsid w:val="005D025D"/>
    <w:rsid w:val="005D065A"/>
    <w:rsid w:val="005D0AFD"/>
    <w:rsid w:val="005D0D59"/>
    <w:rsid w:val="005D10C2"/>
    <w:rsid w:val="005D145B"/>
    <w:rsid w:val="005D1A2A"/>
    <w:rsid w:val="005D1D92"/>
    <w:rsid w:val="005D1F41"/>
    <w:rsid w:val="005D253B"/>
    <w:rsid w:val="005D293E"/>
    <w:rsid w:val="005D2A10"/>
    <w:rsid w:val="005D2D5F"/>
    <w:rsid w:val="005D2F2B"/>
    <w:rsid w:val="005D2FD9"/>
    <w:rsid w:val="005D30F1"/>
    <w:rsid w:val="005D400A"/>
    <w:rsid w:val="005D4939"/>
    <w:rsid w:val="005D49FF"/>
    <w:rsid w:val="005D4A1C"/>
    <w:rsid w:val="005D4AD5"/>
    <w:rsid w:val="005D50D4"/>
    <w:rsid w:val="005D5A28"/>
    <w:rsid w:val="005D5C8C"/>
    <w:rsid w:val="005D5ED3"/>
    <w:rsid w:val="005D665E"/>
    <w:rsid w:val="005D70F5"/>
    <w:rsid w:val="005D73DB"/>
    <w:rsid w:val="005D767A"/>
    <w:rsid w:val="005D7790"/>
    <w:rsid w:val="005D7855"/>
    <w:rsid w:val="005D7AD3"/>
    <w:rsid w:val="005D7E9C"/>
    <w:rsid w:val="005E07BD"/>
    <w:rsid w:val="005E147D"/>
    <w:rsid w:val="005E23BF"/>
    <w:rsid w:val="005E278B"/>
    <w:rsid w:val="005E303D"/>
    <w:rsid w:val="005E3418"/>
    <w:rsid w:val="005E35CC"/>
    <w:rsid w:val="005E366C"/>
    <w:rsid w:val="005E3DBD"/>
    <w:rsid w:val="005E40AE"/>
    <w:rsid w:val="005E414D"/>
    <w:rsid w:val="005E43EE"/>
    <w:rsid w:val="005E45D0"/>
    <w:rsid w:val="005E4BBB"/>
    <w:rsid w:val="005E558D"/>
    <w:rsid w:val="005E566F"/>
    <w:rsid w:val="005E5DF3"/>
    <w:rsid w:val="005E5F4F"/>
    <w:rsid w:val="005E601A"/>
    <w:rsid w:val="005E629A"/>
    <w:rsid w:val="005E7889"/>
    <w:rsid w:val="005E7AA4"/>
    <w:rsid w:val="005E7BEA"/>
    <w:rsid w:val="005E7ECD"/>
    <w:rsid w:val="005F075E"/>
    <w:rsid w:val="005F0A21"/>
    <w:rsid w:val="005F0FB8"/>
    <w:rsid w:val="005F1250"/>
    <w:rsid w:val="005F2399"/>
    <w:rsid w:val="005F321F"/>
    <w:rsid w:val="005F3595"/>
    <w:rsid w:val="005F3726"/>
    <w:rsid w:val="005F3A55"/>
    <w:rsid w:val="005F3F0E"/>
    <w:rsid w:val="005F3F3F"/>
    <w:rsid w:val="005F4032"/>
    <w:rsid w:val="005F416E"/>
    <w:rsid w:val="005F4E90"/>
    <w:rsid w:val="005F545A"/>
    <w:rsid w:val="005F58C4"/>
    <w:rsid w:val="005F5BB6"/>
    <w:rsid w:val="005F6301"/>
    <w:rsid w:val="005F66B8"/>
    <w:rsid w:val="005F68AD"/>
    <w:rsid w:val="005F6C74"/>
    <w:rsid w:val="005F6E0B"/>
    <w:rsid w:val="005F780F"/>
    <w:rsid w:val="005F7B9B"/>
    <w:rsid w:val="0060042F"/>
    <w:rsid w:val="00600B7C"/>
    <w:rsid w:val="00600D51"/>
    <w:rsid w:val="00600DCB"/>
    <w:rsid w:val="00601276"/>
    <w:rsid w:val="0060159E"/>
    <w:rsid w:val="00602599"/>
    <w:rsid w:val="006028DD"/>
    <w:rsid w:val="00602DD5"/>
    <w:rsid w:val="00602F73"/>
    <w:rsid w:val="00603E9E"/>
    <w:rsid w:val="006043B2"/>
    <w:rsid w:val="00604F99"/>
    <w:rsid w:val="0060507E"/>
    <w:rsid w:val="0060644B"/>
    <w:rsid w:val="0060674E"/>
    <w:rsid w:val="006067F8"/>
    <w:rsid w:val="00606879"/>
    <w:rsid w:val="00607791"/>
    <w:rsid w:val="006100A3"/>
    <w:rsid w:val="006109AB"/>
    <w:rsid w:val="00610F55"/>
    <w:rsid w:val="006115FB"/>
    <w:rsid w:val="00611B38"/>
    <w:rsid w:val="006120C8"/>
    <w:rsid w:val="00612F79"/>
    <w:rsid w:val="00613ACF"/>
    <w:rsid w:val="00613FF7"/>
    <w:rsid w:val="006144AF"/>
    <w:rsid w:val="00614595"/>
    <w:rsid w:val="00614719"/>
    <w:rsid w:val="006150EA"/>
    <w:rsid w:val="0061513A"/>
    <w:rsid w:val="006167E5"/>
    <w:rsid w:val="00616887"/>
    <w:rsid w:val="00616918"/>
    <w:rsid w:val="0061787F"/>
    <w:rsid w:val="006178AA"/>
    <w:rsid w:val="00617BCB"/>
    <w:rsid w:val="00620291"/>
    <w:rsid w:val="00620AA3"/>
    <w:rsid w:val="00620C66"/>
    <w:rsid w:val="00620EA1"/>
    <w:rsid w:val="006211C2"/>
    <w:rsid w:val="00621350"/>
    <w:rsid w:val="0062173A"/>
    <w:rsid w:val="00621B39"/>
    <w:rsid w:val="00621E6F"/>
    <w:rsid w:val="00622158"/>
    <w:rsid w:val="00622245"/>
    <w:rsid w:val="006224C0"/>
    <w:rsid w:val="0062286A"/>
    <w:rsid w:val="0062337F"/>
    <w:rsid w:val="00623438"/>
    <w:rsid w:val="006234BE"/>
    <w:rsid w:val="00623ED6"/>
    <w:rsid w:val="006248B2"/>
    <w:rsid w:val="00624CDA"/>
    <w:rsid w:val="006262C2"/>
    <w:rsid w:val="00626877"/>
    <w:rsid w:val="00626A7D"/>
    <w:rsid w:val="006300DA"/>
    <w:rsid w:val="006302C9"/>
    <w:rsid w:val="00630379"/>
    <w:rsid w:val="00630561"/>
    <w:rsid w:val="00631234"/>
    <w:rsid w:val="00631242"/>
    <w:rsid w:val="0063165F"/>
    <w:rsid w:val="0063182F"/>
    <w:rsid w:val="0063215C"/>
    <w:rsid w:val="00632252"/>
    <w:rsid w:val="006322EC"/>
    <w:rsid w:val="006325CE"/>
    <w:rsid w:val="0063263B"/>
    <w:rsid w:val="00632905"/>
    <w:rsid w:val="00632A24"/>
    <w:rsid w:val="00632B6D"/>
    <w:rsid w:val="0063336A"/>
    <w:rsid w:val="0063393B"/>
    <w:rsid w:val="00633968"/>
    <w:rsid w:val="006339F8"/>
    <w:rsid w:val="00633E95"/>
    <w:rsid w:val="006340BF"/>
    <w:rsid w:val="006348A0"/>
    <w:rsid w:val="006348CB"/>
    <w:rsid w:val="00634F67"/>
    <w:rsid w:val="0063556A"/>
    <w:rsid w:val="00635B49"/>
    <w:rsid w:val="00635CEE"/>
    <w:rsid w:val="006360BC"/>
    <w:rsid w:val="00636225"/>
    <w:rsid w:val="00636264"/>
    <w:rsid w:val="00636A91"/>
    <w:rsid w:val="00636E80"/>
    <w:rsid w:val="00636F1C"/>
    <w:rsid w:val="00637609"/>
    <w:rsid w:val="006402C3"/>
    <w:rsid w:val="00640410"/>
    <w:rsid w:val="00640522"/>
    <w:rsid w:val="0064058F"/>
    <w:rsid w:val="00640A67"/>
    <w:rsid w:val="00640A6E"/>
    <w:rsid w:val="00640C97"/>
    <w:rsid w:val="006410FE"/>
    <w:rsid w:val="006411D6"/>
    <w:rsid w:val="006412E1"/>
    <w:rsid w:val="00641E2A"/>
    <w:rsid w:val="00642375"/>
    <w:rsid w:val="00642CA9"/>
    <w:rsid w:val="006432AF"/>
    <w:rsid w:val="006438C1"/>
    <w:rsid w:val="006443D4"/>
    <w:rsid w:val="006444E9"/>
    <w:rsid w:val="00644F71"/>
    <w:rsid w:val="006451A6"/>
    <w:rsid w:val="00645236"/>
    <w:rsid w:val="0064532B"/>
    <w:rsid w:val="006453A8"/>
    <w:rsid w:val="00645F6A"/>
    <w:rsid w:val="00646722"/>
    <w:rsid w:val="006470DB"/>
    <w:rsid w:val="0064713C"/>
    <w:rsid w:val="006471D5"/>
    <w:rsid w:val="00647315"/>
    <w:rsid w:val="0064765A"/>
    <w:rsid w:val="006476AB"/>
    <w:rsid w:val="0064784F"/>
    <w:rsid w:val="006479D5"/>
    <w:rsid w:val="006500DC"/>
    <w:rsid w:val="0065036B"/>
    <w:rsid w:val="006507CB"/>
    <w:rsid w:val="00650D5E"/>
    <w:rsid w:val="006510B0"/>
    <w:rsid w:val="00651605"/>
    <w:rsid w:val="006518BA"/>
    <w:rsid w:val="00651E30"/>
    <w:rsid w:val="00651EA1"/>
    <w:rsid w:val="00651F72"/>
    <w:rsid w:val="00651FE8"/>
    <w:rsid w:val="00652143"/>
    <w:rsid w:val="0065292B"/>
    <w:rsid w:val="0065296F"/>
    <w:rsid w:val="006529F1"/>
    <w:rsid w:val="00652CE8"/>
    <w:rsid w:val="0065352D"/>
    <w:rsid w:val="00653700"/>
    <w:rsid w:val="00653A24"/>
    <w:rsid w:val="00653F42"/>
    <w:rsid w:val="00654444"/>
    <w:rsid w:val="00654759"/>
    <w:rsid w:val="006548BB"/>
    <w:rsid w:val="00654A63"/>
    <w:rsid w:val="00655221"/>
    <w:rsid w:val="00655257"/>
    <w:rsid w:val="006558FA"/>
    <w:rsid w:val="00655B48"/>
    <w:rsid w:val="0065654C"/>
    <w:rsid w:val="006567A5"/>
    <w:rsid w:val="0065690D"/>
    <w:rsid w:val="00656A18"/>
    <w:rsid w:val="00656A76"/>
    <w:rsid w:val="0065714D"/>
    <w:rsid w:val="006573CC"/>
    <w:rsid w:val="00657614"/>
    <w:rsid w:val="0065762B"/>
    <w:rsid w:val="00657652"/>
    <w:rsid w:val="0065790C"/>
    <w:rsid w:val="00657B42"/>
    <w:rsid w:val="00657BB0"/>
    <w:rsid w:val="00660450"/>
    <w:rsid w:val="00660B5E"/>
    <w:rsid w:val="00660C78"/>
    <w:rsid w:val="00660C94"/>
    <w:rsid w:val="00660D27"/>
    <w:rsid w:val="00661237"/>
    <w:rsid w:val="0066164D"/>
    <w:rsid w:val="00661C5A"/>
    <w:rsid w:val="00661C5C"/>
    <w:rsid w:val="006624CA"/>
    <w:rsid w:val="006625C6"/>
    <w:rsid w:val="00662970"/>
    <w:rsid w:val="00662D4A"/>
    <w:rsid w:val="00663488"/>
    <w:rsid w:val="00663565"/>
    <w:rsid w:val="0066367F"/>
    <w:rsid w:val="00663882"/>
    <w:rsid w:val="00663C26"/>
    <w:rsid w:val="00663F46"/>
    <w:rsid w:val="00663F4E"/>
    <w:rsid w:val="00663FA6"/>
    <w:rsid w:val="00664C31"/>
    <w:rsid w:val="00664CCC"/>
    <w:rsid w:val="00664EC0"/>
    <w:rsid w:val="0066503A"/>
    <w:rsid w:val="00666097"/>
    <w:rsid w:val="006663E6"/>
    <w:rsid w:val="0066688D"/>
    <w:rsid w:val="00666A08"/>
    <w:rsid w:val="00666C28"/>
    <w:rsid w:val="00666FB2"/>
    <w:rsid w:val="00667372"/>
    <w:rsid w:val="006675D4"/>
    <w:rsid w:val="00667613"/>
    <w:rsid w:val="006677B8"/>
    <w:rsid w:val="00667B46"/>
    <w:rsid w:val="00670300"/>
    <w:rsid w:val="00670695"/>
    <w:rsid w:val="00671126"/>
    <w:rsid w:val="006711B4"/>
    <w:rsid w:val="006717F9"/>
    <w:rsid w:val="00671811"/>
    <w:rsid w:val="00671ACB"/>
    <w:rsid w:val="00671B23"/>
    <w:rsid w:val="00671CA6"/>
    <w:rsid w:val="00671D11"/>
    <w:rsid w:val="00672127"/>
    <w:rsid w:val="00672ABF"/>
    <w:rsid w:val="00672CA7"/>
    <w:rsid w:val="00672F9B"/>
    <w:rsid w:val="0067335A"/>
    <w:rsid w:val="0067367E"/>
    <w:rsid w:val="00673983"/>
    <w:rsid w:val="00673A62"/>
    <w:rsid w:val="00673EC0"/>
    <w:rsid w:val="00674520"/>
    <w:rsid w:val="00674E28"/>
    <w:rsid w:val="00675CA6"/>
    <w:rsid w:val="00676533"/>
    <w:rsid w:val="00676A45"/>
    <w:rsid w:val="0067796C"/>
    <w:rsid w:val="00677AD8"/>
    <w:rsid w:val="00677FCC"/>
    <w:rsid w:val="00680538"/>
    <w:rsid w:val="00680B2E"/>
    <w:rsid w:val="00680B56"/>
    <w:rsid w:val="00681463"/>
    <w:rsid w:val="0068168C"/>
    <w:rsid w:val="006818F0"/>
    <w:rsid w:val="00681CEF"/>
    <w:rsid w:val="00682021"/>
    <w:rsid w:val="00682243"/>
    <w:rsid w:val="0068232F"/>
    <w:rsid w:val="00682A5D"/>
    <w:rsid w:val="00683334"/>
    <w:rsid w:val="00683A6C"/>
    <w:rsid w:val="00683D08"/>
    <w:rsid w:val="00684428"/>
    <w:rsid w:val="00684577"/>
    <w:rsid w:val="00684A8C"/>
    <w:rsid w:val="00684E5D"/>
    <w:rsid w:val="00684F73"/>
    <w:rsid w:val="00685483"/>
    <w:rsid w:val="00685645"/>
    <w:rsid w:val="0068593C"/>
    <w:rsid w:val="00685D89"/>
    <w:rsid w:val="006863A7"/>
    <w:rsid w:val="006865B1"/>
    <w:rsid w:val="00686B50"/>
    <w:rsid w:val="00687761"/>
    <w:rsid w:val="00687851"/>
    <w:rsid w:val="006878E2"/>
    <w:rsid w:val="00687929"/>
    <w:rsid w:val="00687B55"/>
    <w:rsid w:val="00687E2C"/>
    <w:rsid w:val="006900F4"/>
    <w:rsid w:val="00690DAA"/>
    <w:rsid w:val="00691A1B"/>
    <w:rsid w:val="00691E4B"/>
    <w:rsid w:val="00692838"/>
    <w:rsid w:val="00693988"/>
    <w:rsid w:val="00693A68"/>
    <w:rsid w:val="00694222"/>
    <w:rsid w:val="0069431F"/>
    <w:rsid w:val="006945F1"/>
    <w:rsid w:val="00694D23"/>
    <w:rsid w:val="00694DB3"/>
    <w:rsid w:val="0069531B"/>
    <w:rsid w:val="0069591A"/>
    <w:rsid w:val="00695B5C"/>
    <w:rsid w:val="00695E50"/>
    <w:rsid w:val="00695F85"/>
    <w:rsid w:val="00696284"/>
    <w:rsid w:val="006962B5"/>
    <w:rsid w:val="00696781"/>
    <w:rsid w:val="00696B32"/>
    <w:rsid w:val="00696CB5"/>
    <w:rsid w:val="00696CDF"/>
    <w:rsid w:val="00697177"/>
    <w:rsid w:val="00697300"/>
    <w:rsid w:val="00697B43"/>
    <w:rsid w:val="00697FB2"/>
    <w:rsid w:val="006A075E"/>
    <w:rsid w:val="006A0E18"/>
    <w:rsid w:val="006A11E6"/>
    <w:rsid w:val="006A18AC"/>
    <w:rsid w:val="006A18ED"/>
    <w:rsid w:val="006A18FB"/>
    <w:rsid w:val="006A1976"/>
    <w:rsid w:val="006A1AFA"/>
    <w:rsid w:val="006A21AD"/>
    <w:rsid w:val="006A258D"/>
    <w:rsid w:val="006A2A54"/>
    <w:rsid w:val="006A303D"/>
    <w:rsid w:val="006A3806"/>
    <w:rsid w:val="006A3A61"/>
    <w:rsid w:val="006A3D97"/>
    <w:rsid w:val="006A422F"/>
    <w:rsid w:val="006A4A58"/>
    <w:rsid w:val="006A4FF6"/>
    <w:rsid w:val="006A525D"/>
    <w:rsid w:val="006A534E"/>
    <w:rsid w:val="006A5748"/>
    <w:rsid w:val="006A60F3"/>
    <w:rsid w:val="006A6471"/>
    <w:rsid w:val="006A71F6"/>
    <w:rsid w:val="006A779F"/>
    <w:rsid w:val="006A7BAA"/>
    <w:rsid w:val="006B0811"/>
    <w:rsid w:val="006B0BB9"/>
    <w:rsid w:val="006B11B2"/>
    <w:rsid w:val="006B179F"/>
    <w:rsid w:val="006B18AD"/>
    <w:rsid w:val="006B263E"/>
    <w:rsid w:val="006B2AD6"/>
    <w:rsid w:val="006B2D06"/>
    <w:rsid w:val="006B2D73"/>
    <w:rsid w:val="006B33DD"/>
    <w:rsid w:val="006B377C"/>
    <w:rsid w:val="006B382D"/>
    <w:rsid w:val="006B425C"/>
    <w:rsid w:val="006B447A"/>
    <w:rsid w:val="006B4D64"/>
    <w:rsid w:val="006B6042"/>
    <w:rsid w:val="006B65B2"/>
    <w:rsid w:val="006B6B33"/>
    <w:rsid w:val="006B70E4"/>
    <w:rsid w:val="006B73B4"/>
    <w:rsid w:val="006B7D12"/>
    <w:rsid w:val="006C0387"/>
    <w:rsid w:val="006C0A5F"/>
    <w:rsid w:val="006C13E9"/>
    <w:rsid w:val="006C20B2"/>
    <w:rsid w:val="006C23DB"/>
    <w:rsid w:val="006C2614"/>
    <w:rsid w:val="006C32E0"/>
    <w:rsid w:val="006C337E"/>
    <w:rsid w:val="006C3408"/>
    <w:rsid w:val="006C38F3"/>
    <w:rsid w:val="006C3DDA"/>
    <w:rsid w:val="006C3FBE"/>
    <w:rsid w:val="006C4597"/>
    <w:rsid w:val="006C4E85"/>
    <w:rsid w:val="006C50DF"/>
    <w:rsid w:val="006C511A"/>
    <w:rsid w:val="006C55E7"/>
    <w:rsid w:val="006C5733"/>
    <w:rsid w:val="006C588E"/>
    <w:rsid w:val="006C58B1"/>
    <w:rsid w:val="006C67CB"/>
    <w:rsid w:val="006C67D1"/>
    <w:rsid w:val="006C68E0"/>
    <w:rsid w:val="006C693E"/>
    <w:rsid w:val="006C6B31"/>
    <w:rsid w:val="006C6C80"/>
    <w:rsid w:val="006C6D72"/>
    <w:rsid w:val="006C6D92"/>
    <w:rsid w:val="006C6E2D"/>
    <w:rsid w:val="006C7EAF"/>
    <w:rsid w:val="006D0732"/>
    <w:rsid w:val="006D098A"/>
    <w:rsid w:val="006D0ABC"/>
    <w:rsid w:val="006D0DB1"/>
    <w:rsid w:val="006D11B3"/>
    <w:rsid w:val="006D12B3"/>
    <w:rsid w:val="006D1649"/>
    <w:rsid w:val="006D1879"/>
    <w:rsid w:val="006D281E"/>
    <w:rsid w:val="006D2D77"/>
    <w:rsid w:val="006D2EB4"/>
    <w:rsid w:val="006D3A32"/>
    <w:rsid w:val="006D3DDB"/>
    <w:rsid w:val="006D417F"/>
    <w:rsid w:val="006D4618"/>
    <w:rsid w:val="006D48C8"/>
    <w:rsid w:val="006D4A10"/>
    <w:rsid w:val="006D5372"/>
    <w:rsid w:val="006D58AA"/>
    <w:rsid w:val="006D59C5"/>
    <w:rsid w:val="006D5C8B"/>
    <w:rsid w:val="006D5F0C"/>
    <w:rsid w:val="006D60A3"/>
    <w:rsid w:val="006D62E9"/>
    <w:rsid w:val="006D655E"/>
    <w:rsid w:val="006D6F76"/>
    <w:rsid w:val="006D71EA"/>
    <w:rsid w:val="006D747A"/>
    <w:rsid w:val="006D7523"/>
    <w:rsid w:val="006D7691"/>
    <w:rsid w:val="006D7AFA"/>
    <w:rsid w:val="006D7C46"/>
    <w:rsid w:val="006D7D5A"/>
    <w:rsid w:val="006E10E7"/>
    <w:rsid w:val="006E1B97"/>
    <w:rsid w:val="006E1C60"/>
    <w:rsid w:val="006E210D"/>
    <w:rsid w:val="006E26CB"/>
    <w:rsid w:val="006E293F"/>
    <w:rsid w:val="006E2DB7"/>
    <w:rsid w:val="006E2FD9"/>
    <w:rsid w:val="006E306C"/>
    <w:rsid w:val="006E34A0"/>
    <w:rsid w:val="006E36EA"/>
    <w:rsid w:val="006E3D68"/>
    <w:rsid w:val="006E3F84"/>
    <w:rsid w:val="006E4220"/>
    <w:rsid w:val="006E4308"/>
    <w:rsid w:val="006E4408"/>
    <w:rsid w:val="006E45B9"/>
    <w:rsid w:val="006E4AF6"/>
    <w:rsid w:val="006E4FA2"/>
    <w:rsid w:val="006E524D"/>
    <w:rsid w:val="006E567A"/>
    <w:rsid w:val="006E5795"/>
    <w:rsid w:val="006E5C90"/>
    <w:rsid w:val="006E621B"/>
    <w:rsid w:val="006E6AA9"/>
    <w:rsid w:val="006E6E65"/>
    <w:rsid w:val="006E6F56"/>
    <w:rsid w:val="006E7583"/>
    <w:rsid w:val="006E7BA1"/>
    <w:rsid w:val="006F0431"/>
    <w:rsid w:val="006F0C32"/>
    <w:rsid w:val="006F0D93"/>
    <w:rsid w:val="006F1257"/>
    <w:rsid w:val="006F13D7"/>
    <w:rsid w:val="006F170F"/>
    <w:rsid w:val="006F1B92"/>
    <w:rsid w:val="006F1C76"/>
    <w:rsid w:val="006F2605"/>
    <w:rsid w:val="006F29A3"/>
    <w:rsid w:val="006F31A3"/>
    <w:rsid w:val="006F39FC"/>
    <w:rsid w:val="006F3D99"/>
    <w:rsid w:val="006F3E20"/>
    <w:rsid w:val="006F4A61"/>
    <w:rsid w:val="006F4AD5"/>
    <w:rsid w:val="006F4B53"/>
    <w:rsid w:val="006F4B9F"/>
    <w:rsid w:val="006F4C9C"/>
    <w:rsid w:val="006F4F96"/>
    <w:rsid w:val="006F53F6"/>
    <w:rsid w:val="006F55FA"/>
    <w:rsid w:val="006F5AB8"/>
    <w:rsid w:val="006F604D"/>
    <w:rsid w:val="006F693E"/>
    <w:rsid w:val="006F696C"/>
    <w:rsid w:val="006F7103"/>
    <w:rsid w:val="006F7181"/>
    <w:rsid w:val="006F77DD"/>
    <w:rsid w:val="006F7C89"/>
    <w:rsid w:val="007006EA"/>
    <w:rsid w:val="00700B5C"/>
    <w:rsid w:val="007014DD"/>
    <w:rsid w:val="007017EE"/>
    <w:rsid w:val="0070182E"/>
    <w:rsid w:val="007019E6"/>
    <w:rsid w:val="00701FAE"/>
    <w:rsid w:val="007023A9"/>
    <w:rsid w:val="00702776"/>
    <w:rsid w:val="0070357A"/>
    <w:rsid w:val="0070365B"/>
    <w:rsid w:val="00703B0E"/>
    <w:rsid w:val="00704690"/>
    <w:rsid w:val="00704E41"/>
    <w:rsid w:val="00705099"/>
    <w:rsid w:val="007055B3"/>
    <w:rsid w:val="00705A6C"/>
    <w:rsid w:val="00705C0E"/>
    <w:rsid w:val="0070745A"/>
    <w:rsid w:val="00707880"/>
    <w:rsid w:val="00707C90"/>
    <w:rsid w:val="00707D4C"/>
    <w:rsid w:val="00710199"/>
    <w:rsid w:val="00710590"/>
    <w:rsid w:val="00710829"/>
    <w:rsid w:val="00710DA3"/>
    <w:rsid w:val="00711001"/>
    <w:rsid w:val="00711824"/>
    <w:rsid w:val="00711BC8"/>
    <w:rsid w:val="00711F76"/>
    <w:rsid w:val="0071229F"/>
    <w:rsid w:val="007122D4"/>
    <w:rsid w:val="007128AC"/>
    <w:rsid w:val="00712CFD"/>
    <w:rsid w:val="00713991"/>
    <w:rsid w:val="00713B19"/>
    <w:rsid w:val="007140FA"/>
    <w:rsid w:val="00714651"/>
    <w:rsid w:val="0071484E"/>
    <w:rsid w:val="0071507A"/>
    <w:rsid w:val="00715332"/>
    <w:rsid w:val="007153AD"/>
    <w:rsid w:val="007154FD"/>
    <w:rsid w:val="0071580F"/>
    <w:rsid w:val="007162AA"/>
    <w:rsid w:val="00716615"/>
    <w:rsid w:val="0071666E"/>
    <w:rsid w:val="0071682D"/>
    <w:rsid w:val="00716951"/>
    <w:rsid w:val="00716EC4"/>
    <w:rsid w:val="00717512"/>
    <w:rsid w:val="00717547"/>
    <w:rsid w:val="00717B70"/>
    <w:rsid w:val="00717C9B"/>
    <w:rsid w:val="00717D0C"/>
    <w:rsid w:val="00720250"/>
    <w:rsid w:val="00720273"/>
    <w:rsid w:val="00721AF1"/>
    <w:rsid w:val="00721EDF"/>
    <w:rsid w:val="00721FD9"/>
    <w:rsid w:val="00722060"/>
    <w:rsid w:val="007220B3"/>
    <w:rsid w:val="00722D8F"/>
    <w:rsid w:val="0072341E"/>
    <w:rsid w:val="00723759"/>
    <w:rsid w:val="00724325"/>
    <w:rsid w:val="007244EB"/>
    <w:rsid w:val="0072455B"/>
    <w:rsid w:val="0072467E"/>
    <w:rsid w:val="007249AE"/>
    <w:rsid w:val="00725803"/>
    <w:rsid w:val="00726941"/>
    <w:rsid w:val="00726C1C"/>
    <w:rsid w:val="007271FC"/>
    <w:rsid w:val="00727B22"/>
    <w:rsid w:val="0073023A"/>
    <w:rsid w:val="00730272"/>
    <w:rsid w:val="007302C7"/>
    <w:rsid w:val="007309AA"/>
    <w:rsid w:val="00730BDB"/>
    <w:rsid w:val="00730D49"/>
    <w:rsid w:val="00730E3A"/>
    <w:rsid w:val="0073117B"/>
    <w:rsid w:val="00731526"/>
    <w:rsid w:val="00731674"/>
    <w:rsid w:val="007316EE"/>
    <w:rsid w:val="00733182"/>
    <w:rsid w:val="007341DE"/>
    <w:rsid w:val="00734220"/>
    <w:rsid w:val="0073434E"/>
    <w:rsid w:val="00734F47"/>
    <w:rsid w:val="00735847"/>
    <w:rsid w:val="007358F7"/>
    <w:rsid w:val="00735C91"/>
    <w:rsid w:val="00735E2F"/>
    <w:rsid w:val="0073640F"/>
    <w:rsid w:val="00736442"/>
    <w:rsid w:val="007369F8"/>
    <w:rsid w:val="00736E55"/>
    <w:rsid w:val="00737939"/>
    <w:rsid w:val="00737C88"/>
    <w:rsid w:val="00740333"/>
    <w:rsid w:val="0074036F"/>
    <w:rsid w:val="00741388"/>
    <w:rsid w:val="0074184E"/>
    <w:rsid w:val="00741B40"/>
    <w:rsid w:val="007421F8"/>
    <w:rsid w:val="007435DC"/>
    <w:rsid w:val="007438C7"/>
    <w:rsid w:val="00743F98"/>
    <w:rsid w:val="0074478D"/>
    <w:rsid w:val="00744910"/>
    <w:rsid w:val="00744D4C"/>
    <w:rsid w:val="00744E8C"/>
    <w:rsid w:val="00744F91"/>
    <w:rsid w:val="00745428"/>
    <w:rsid w:val="007454CB"/>
    <w:rsid w:val="007459F1"/>
    <w:rsid w:val="00745B44"/>
    <w:rsid w:val="00745DE2"/>
    <w:rsid w:val="00745E2D"/>
    <w:rsid w:val="00746087"/>
    <w:rsid w:val="00746DB1"/>
    <w:rsid w:val="007475A2"/>
    <w:rsid w:val="0074778F"/>
    <w:rsid w:val="00750B4E"/>
    <w:rsid w:val="00750BFC"/>
    <w:rsid w:val="00750C40"/>
    <w:rsid w:val="007510A0"/>
    <w:rsid w:val="0075156F"/>
    <w:rsid w:val="007519F2"/>
    <w:rsid w:val="00751AD1"/>
    <w:rsid w:val="00751C42"/>
    <w:rsid w:val="00752034"/>
    <w:rsid w:val="0075241C"/>
    <w:rsid w:val="0075282F"/>
    <w:rsid w:val="00752A33"/>
    <w:rsid w:val="00753057"/>
    <w:rsid w:val="0075326E"/>
    <w:rsid w:val="007532D5"/>
    <w:rsid w:val="00753A40"/>
    <w:rsid w:val="0075419D"/>
    <w:rsid w:val="007541CD"/>
    <w:rsid w:val="00754431"/>
    <w:rsid w:val="0075498B"/>
    <w:rsid w:val="007549C4"/>
    <w:rsid w:val="00754AEA"/>
    <w:rsid w:val="00754D71"/>
    <w:rsid w:val="00755384"/>
    <w:rsid w:val="00755732"/>
    <w:rsid w:val="00755801"/>
    <w:rsid w:val="00755ECE"/>
    <w:rsid w:val="0075649B"/>
    <w:rsid w:val="007568E4"/>
    <w:rsid w:val="00756DF5"/>
    <w:rsid w:val="00756E43"/>
    <w:rsid w:val="00756FA5"/>
    <w:rsid w:val="00757423"/>
    <w:rsid w:val="00757B96"/>
    <w:rsid w:val="00757BEE"/>
    <w:rsid w:val="00757BFD"/>
    <w:rsid w:val="007601D7"/>
    <w:rsid w:val="007605B5"/>
    <w:rsid w:val="007605D9"/>
    <w:rsid w:val="00760618"/>
    <w:rsid w:val="00760AE1"/>
    <w:rsid w:val="00761861"/>
    <w:rsid w:val="0076209E"/>
    <w:rsid w:val="007622A5"/>
    <w:rsid w:val="0076268A"/>
    <w:rsid w:val="00762788"/>
    <w:rsid w:val="00763574"/>
    <w:rsid w:val="007638A1"/>
    <w:rsid w:val="00763BCF"/>
    <w:rsid w:val="00763D6E"/>
    <w:rsid w:val="00764175"/>
    <w:rsid w:val="0076499F"/>
    <w:rsid w:val="00764F02"/>
    <w:rsid w:val="00765269"/>
    <w:rsid w:val="00765B7C"/>
    <w:rsid w:val="00765F5B"/>
    <w:rsid w:val="0076606F"/>
    <w:rsid w:val="0076631D"/>
    <w:rsid w:val="007663FB"/>
    <w:rsid w:val="0076655F"/>
    <w:rsid w:val="0076669A"/>
    <w:rsid w:val="00767499"/>
    <w:rsid w:val="00767AC5"/>
    <w:rsid w:val="007702AB"/>
    <w:rsid w:val="0077065B"/>
    <w:rsid w:val="00770CAF"/>
    <w:rsid w:val="007713BC"/>
    <w:rsid w:val="007718DA"/>
    <w:rsid w:val="007719EE"/>
    <w:rsid w:val="00771A38"/>
    <w:rsid w:val="00771C44"/>
    <w:rsid w:val="007724B7"/>
    <w:rsid w:val="00772940"/>
    <w:rsid w:val="00773351"/>
    <w:rsid w:val="00773545"/>
    <w:rsid w:val="0077354E"/>
    <w:rsid w:val="00773B53"/>
    <w:rsid w:val="00774832"/>
    <w:rsid w:val="00774F93"/>
    <w:rsid w:val="0077557C"/>
    <w:rsid w:val="00775642"/>
    <w:rsid w:val="007758B6"/>
    <w:rsid w:val="00775FEA"/>
    <w:rsid w:val="00776086"/>
    <w:rsid w:val="007763C8"/>
    <w:rsid w:val="0077657E"/>
    <w:rsid w:val="00776CE4"/>
    <w:rsid w:val="007775A8"/>
    <w:rsid w:val="0078003D"/>
    <w:rsid w:val="0078016E"/>
    <w:rsid w:val="00780380"/>
    <w:rsid w:val="00780A85"/>
    <w:rsid w:val="00780B28"/>
    <w:rsid w:val="00780BBB"/>
    <w:rsid w:val="00781307"/>
    <w:rsid w:val="00781AF1"/>
    <w:rsid w:val="00782156"/>
    <w:rsid w:val="00782356"/>
    <w:rsid w:val="0078257C"/>
    <w:rsid w:val="00782AFC"/>
    <w:rsid w:val="00782CAF"/>
    <w:rsid w:val="00783214"/>
    <w:rsid w:val="00783527"/>
    <w:rsid w:val="00783A32"/>
    <w:rsid w:val="00783B39"/>
    <w:rsid w:val="007840CC"/>
    <w:rsid w:val="0078451D"/>
    <w:rsid w:val="00784D16"/>
    <w:rsid w:val="0078515A"/>
    <w:rsid w:val="00785526"/>
    <w:rsid w:val="00785AC5"/>
    <w:rsid w:val="00786293"/>
    <w:rsid w:val="00786FCE"/>
    <w:rsid w:val="00787A47"/>
    <w:rsid w:val="00787AA4"/>
    <w:rsid w:val="00790007"/>
    <w:rsid w:val="007900CF"/>
    <w:rsid w:val="007901AE"/>
    <w:rsid w:val="0079096F"/>
    <w:rsid w:val="00790DBA"/>
    <w:rsid w:val="0079128D"/>
    <w:rsid w:val="007917FE"/>
    <w:rsid w:val="00791FE0"/>
    <w:rsid w:val="007925B7"/>
    <w:rsid w:val="007926B6"/>
    <w:rsid w:val="00793153"/>
    <w:rsid w:val="00793EC4"/>
    <w:rsid w:val="007940A8"/>
    <w:rsid w:val="007948F9"/>
    <w:rsid w:val="007949F5"/>
    <w:rsid w:val="00794F65"/>
    <w:rsid w:val="0079536C"/>
    <w:rsid w:val="0079604C"/>
    <w:rsid w:val="00796426"/>
    <w:rsid w:val="0079668B"/>
    <w:rsid w:val="00797AD8"/>
    <w:rsid w:val="007A0047"/>
    <w:rsid w:val="007A09EC"/>
    <w:rsid w:val="007A123E"/>
    <w:rsid w:val="007A129F"/>
    <w:rsid w:val="007A1C2D"/>
    <w:rsid w:val="007A33B5"/>
    <w:rsid w:val="007A4725"/>
    <w:rsid w:val="007A47E1"/>
    <w:rsid w:val="007A4E3D"/>
    <w:rsid w:val="007A5166"/>
    <w:rsid w:val="007A57EB"/>
    <w:rsid w:val="007A5B15"/>
    <w:rsid w:val="007A5FBA"/>
    <w:rsid w:val="007A62AD"/>
    <w:rsid w:val="007A66AF"/>
    <w:rsid w:val="007A7126"/>
    <w:rsid w:val="007A72F2"/>
    <w:rsid w:val="007A78F1"/>
    <w:rsid w:val="007A794F"/>
    <w:rsid w:val="007A79C7"/>
    <w:rsid w:val="007B1339"/>
    <w:rsid w:val="007B143D"/>
    <w:rsid w:val="007B1C15"/>
    <w:rsid w:val="007B1DBE"/>
    <w:rsid w:val="007B1E11"/>
    <w:rsid w:val="007B2689"/>
    <w:rsid w:val="007B2956"/>
    <w:rsid w:val="007B2D01"/>
    <w:rsid w:val="007B2DFA"/>
    <w:rsid w:val="007B349B"/>
    <w:rsid w:val="007B3556"/>
    <w:rsid w:val="007B3B20"/>
    <w:rsid w:val="007B3CE9"/>
    <w:rsid w:val="007B3CF7"/>
    <w:rsid w:val="007B4363"/>
    <w:rsid w:val="007B4A91"/>
    <w:rsid w:val="007B4FEC"/>
    <w:rsid w:val="007B5A3D"/>
    <w:rsid w:val="007B5B17"/>
    <w:rsid w:val="007B5BC5"/>
    <w:rsid w:val="007B681A"/>
    <w:rsid w:val="007B6A86"/>
    <w:rsid w:val="007B7366"/>
    <w:rsid w:val="007B78FC"/>
    <w:rsid w:val="007B7934"/>
    <w:rsid w:val="007C02E5"/>
    <w:rsid w:val="007C0B06"/>
    <w:rsid w:val="007C0E74"/>
    <w:rsid w:val="007C0E8D"/>
    <w:rsid w:val="007C0F13"/>
    <w:rsid w:val="007C1CF2"/>
    <w:rsid w:val="007C1FB7"/>
    <w:rsid w:val="007C2299"/>
    <w:rsid w:val="007C2649"/>
    <w:rsid w:val="007C2E8F"/>
    <w:rsid w:val="007C2F41"/>
    <w:rsid w:val="007C3155"/>
    <w:rsid w:val="007C38F3"/>
    <w:rsid w:val="007C3B13"/>
    <w:rsid w:val="007C41F9"/>
    <w:rsid w:val="007C4430"/>
    <w:rsid w:val="007C4466"/>
    <w:rsid w:val="007C44A8"/>
    <w:rsid w:val="007C472E"/>
    <w:rsid w:val="007C475D"/>
    <w:rsid w:val="007C487A"/>
    <w:rsid w:val="007C4929"/>
    <w:rsid w:val="007C4979"/>
    <w:rsid w:val="007C4B9E"/>
    <w:rsid w:val="007C50E4"/>
    <w:rsid w:val="007C533A"/>
    <w:rsid w:val="007C5663"/>
    <w:rsid w:val="007C59CC"/>
    <w:rsid w:val="007C5C54"/>
    <w:rsid w:val="007C5D9F"/>
    <w:rsid w:val="007C5F39"/>
    <w:rsid w:val="007C5FD1"/>
    <w:rsid w:val="007C6DA2"/>
    <w:rsid w:val="007C7005"/>
    <w:rsid w:val="007C710E"/>
    <w:rsid w:val="007C78FC"/>
    <w:rsid w:val="007D00AD"/>
    <w:rsid w:val="007D07BC"/>
    <w:rsid w:val="007D0CA0"/>
    <w:rsid w:val="007D0FBF"/>
    <w:rsid w:val="007D1097"/>
    <w:rsid w:val="007D1C0B"/>
    <w:rsid w:val="007D1CAD"/>
    <w:rsid w:val="007D2101"/>
    <w:rsid w:val="007D2695"/>
    <w:rsid w:val="007D2A3B"/>
    <w:rsid w:val="007D36FF"/>
    <w:rsid w:val="007D3B31"/>
    <w:rsid w:val="007D3B6C"/>
    <w:rsid w:val="007D3B86"/>
    <w:rsid w:val="007D3E39"/>
    <w:rsid w:val="007D4E63"/>
    <w:rsid w:val="007D568E"/>
    <w:rsid w:val="007D58B6"/>
    <w:rsid w:val="007D5C6A"/>
    <w:rsid w:val="007D5CFF"/>
    <w:rsid w:val="007D5FF5"/>
    <w:rsid w:val="007D66C6"/>
    <w:rsid w:val="007D6701"/>
    <w:rsid w:val="007D6B5A"/>
    <w:rsid w:val="007D7198"/>
    <w:rsid w:val="007D7293"/>
    <w:rsid w:val="007D72BA"/>
    <w:rsid w:val="007D76BB"/>
    <w:rsid w:val="007D7BF7"/>
    <w:rsid w:val="007D7ED0"/>
    <w:rsid w:val="007D7F06"/>
    <w:rsid w:val="007E03D8"/>
    <w:rsid w:val="007E07A6"/>
    <w:rsid w:val="007E0913"/>
    <w:rsid w:val="007E0CD2"/>
    <w:rsid w:val="007E0CED"/>
    <w:rsid w:val="007E0CFA"/>
    <w:rsid w:val="007E1691"/>
    <w:rsid w:val="007E1AE7"/>
    <w:rsid w:val="007E1D98"/>
    <w:rsid w:val="007E2358"/>
    <w:rsid w:val="007E2A62"/>
    <w:rsid w:val="007E3049"/>
    <w:rsid w:val="007E34F5"/>
    <w:rsid w:val="007E3775"/>
    <w:rsid w:val="007E3812"/>
    <w:rsid w:val="007E3E0B"/>
    <w:rsid w:val="007E3E1C"/>
    <w:rsid w:val="007E408C"/>
    <w:rsid w:val="007E40F4"/>
    <w:rsid w:val="007E44E0"/>
    <w:rsid w:val="007E4508"/>
    <w:rsid w:val="007E451D"/>
    <w:rsid w:val="007E47CA"/>
    <w:rsid w:val="007E4831"/>
    <w:rsid w:val="007E4CF5"/>
    <w:rsid w:val="007E4F52"/>
    <w:rsid w:val="007E53DC"/>
    <w:rsid w:val="007E563A"/>
    <w:rsid w:val="007E588F"/>
    <w:rsid w:val="007E5C8F"/>
    <w:rsid w:val="007E5CE1"/>
    <w:rsid w:val="007E6073"/>
    <w:rsid w:val="007E628C"/>
    <w:rsid w:val="007E6443"/>
    <w:rsid w:val="007E6448"/>
    <w:rsid w:val="007E6D01"/>
    <w:rsid w:val="007E6D9B"/>
    <w:rsid w:val="007E7916"/>
    <w:rsid w:val="007E7AA7"/>
    <w:rsid w:val="007E7C0A"/>
    <w:rsid w:val="007F04D9"/>
    <w:rsid w:val="007F0621"/>
    <w:rsid w:val="007F08C7"/>
    <w:rsid w:val="007F09CA"/>
    <w:rsid w:val="007F0A23"/>
    <w:rsid w:val="007F12B4"/>
    <w:rsid w:val="007F1740"/>
    <w:rsid w:val="007F20CE"/>
    <w:rsid w:val="007F2A56"/>
    <w:rsid w:val="007F3128"/>
    <w:rsid w:val="007F32DC"/>
    <w:rsid w:val="007F32EB"/>
    <w:rsid w:val="007F3600"/>
    <w:rsid w:val="007F3C27"/>
    <w:rsid w:val="007F44BB"/>
    <w:rsid w:val="007F4820"/>
    <w:rsid w:val="007F4BF7"/>
    <w:rsid w:val="007F566A"/>
    <w:rsid w:val="007F6359"/>
    <w:rsid w:val="007F639F"/>
    <w:rsid w:val="007F663A"/>
    <w:rsid w:val="007F6694"/>
    <w:rsid w:val="007F67B7"/>
    <w:rsid w:val="007F6C16"/>
    <w:rsid w:val="007F6F03"/>
    <w:rsid w:val="007F6F04"/>
    <w:rsid w:val="007F7629"/>
    <w:rsid w:val="007F78EF"/>
    <w:rsid w:val="007F7988"/>
    <w:rsid w:val="007F7CF9"/>
    <w:rsid w:val="008002F5"/>
    <w:rsid w:val="008007E1"/>
    <w:rsid w:val="00800A7C"/>
    <w:rsid w:val="008010AA"/>
    <w:rsid w:val="00801C88"/>
    <w:rsid w:val="00801E69"/>
    <w:rsid w:val="00801EA9"/>
    <w:rsid w:val="008020AC"/>
    <w:rsid w:val="008028B8"/>
    <w:rsid w:val="00802D63"/>
    <w:rsid w:val="00802DBE"/>
    <w:rsid w:val="00802E1E"/>
    <w:rsid w:val="00803E10"/>
    <w:rsid w:val="00804B35"/>
    <w:rsid w:val="00805297"/>
    <w:rsid w:val="00805602"/>
    <w:rsid w:val="00805FCD"/>
    <w:rsid w:val="00806031"/>
    <w:rsid w:val="00806297"/>
    <w:rsid w:val="00806408"/>
    <w:rsid w:val="008064EF"/>
    <w:rsid w:val="00806A01"/>
    <w:rsid w:val="00806BD7"/>
    <w:rsid w:val="00806C52"/>
    <w:rsid w:val="008077BC"/>
    <w:rsid w:val="0081089C"/>
    <w:rsid w:val="008108A5"/>
    <w:rsid w:val="00810B2E"/>
    <w:rsid w:val="00810BC3"/>
    <w:rsid w:val="00810C94"/>
    <w:rsid w:val="00811376"/>
    <w:rsid w:val="00811B6B"/>
    <w:rsid w:val="0081283D"/>
    <w:rsid w:val="00812FB2"/>
    <w:rsid w:val="00813521"/>
    <w:rsid w:val="008138B7"/>
    <w:rsid w:val="00813AED"/>
    <w:rsid w:val="00813B38"/>
    <w:rsid w:val="00813E2C"/>
    <w:rsid w:val="00813FBC"/>
    <w:rsid w:val="00814371"/>
    <w:rsid w:val="008145C2"/>
    <w:rsid w:val="00814676"/>
    <w:rsid w:val="00814761"/>
    <w:rsid w:val="008147BC"/>
    <w:rsid w:val="00815B31"/>
    <w:rsid w:val="00815DE4"/>
    <w:rsid w:val="00815EEC"/>
    <w:rsid w:val="008161EE"/>
    <w:rsid w:val="008161F8"/>
    <w:rsid w:val="0081698D"/>
    <w:rsid w:val="00816B47"/>
    <w:rsid w:val="00817360"/>
    <w:rsid w:val="0081760A"/>
    <w:rsid w:val="00817B2F"/>
    <w:rsid w:val="00817D8D"/>
    <w:rsid w:val="008200B7"/>
    <w:rsid w:val="00820489"/>
    <w:rsid w:val="0082051F"/>
    <w:rsid w:val="0082120A"/>
    <w:rsid w:val="00821275"/>
    <w:rsid w:val="008220AB"/>
    <w:rsid w:val="00822699"/>
    <w:rsid w:val="00822ED8"/>
    <w:rsid w:val="00822F0F"/>
    <w:rsid w:val="008233CB"/>
    <w:rsid w:val="0082357A"/>
    <w:rsid w:val="00823771"/>
    <w:rsid w:val="008253D4"/>
    <w:rsid w:val="008256AE"/>
    <w:rsid w:val="00825811"/>
    <w:rsid w:val="00825FBB"/>
    <w:rsid w:val="00825FD2"/>
    <w:rsid w:val="008264D1"/>
    <w:rsid w:val="00826C1A"/>
    <w:rsid w:val="00826DC0"/>
    <w:rsid w:val="00826EAC"/>
    <w:rsid w:val="00827C02"/>
    <w:rsid w:val="008302D7"/>
    <w:rsid w:val="00831B4A"/>
    <w:rsid w:val="008328D8"/>
    <w:rsid w:val="00832BB4"/>
    <w:rsid w:val="00832C72"/>
    <w:rsid w:val="00833130"/>
    <w:rsid w:val="008333E1"/>
    <w:rsid w:val="00833670"/>
    <w:rsid w:val="0083376B"/>
    <w:rsid w:val="00833B46"/>
    <w:rsid w:val="00833E20"/>
    <w:rsid w:val="0083406A"/>
    <w:rsid w:val="00834729"/>
    <w:rsid w:val="0083475D"/>
    <w:rsid w:val="008347CF"/>
    <w:rsid w:val="00834BDD"/>
    <w:rsid w:val="00834C0A"/>
    <w:rsid w:val="0083537F"/>
    <w:rsid w:val="008353C8"/>
    <w:rsid w:val="00835678"/>
    <w:rsid w:val="00835855"/>
    <w:rsid w:val="0083587F"/>
    <w:rsid w:val="00835962"/>
    <w:rsid w:val="0083601F"/>
    <w:rsid w:val="00836651"/>
    <w:rsid w:val="00836D4C"/>
    <w:rsid w:val="00836DA0"/>
    <w:rsid w:val="008377DE"/>
    <w:rsid w:val="008401A4"/>
    <w:rsid w:val="008403ED"/>
    <w:rsid w:val="008407FE"/>
    <w:rsid w:val="008418B5"/>
    <w:rsid w:val="008419C6"/>
    <w:rsid w:val="00841B9D"/>
    <w:rsid w:val="00841C0B"/>
    <w:rsid w:val="00841D5D"/>
    <w:rsid w:val="0084229B"/>
    <w:rsid w:val="00842603"/>
    <w:rsid w:val="00842743"/>
    <w:rsid w:val="00842916"/>
    <w:rsid w:val="00842972"/>
    <w:rsid w:val="00842AB0"/>
    <w:rsid w:val="0084388D"/>
    <w:rsid w:val="00843DFC"/>
    <w:rsid w:val="00844019"/>
    <w:rsid w:val="00844240"/>
    <w:rsid w:val="0084480A"/>
    <w:rsid w:val="00844959"/>
    <w:rsid w:val="00844A45"/>
    <w:rsid w:val="00844DC2"/>
    <w:rsid w:val="00845611"/>
    <w:rsid w:val="00845AFB"/>
    <w:rsid w:val="00846250"/>
    <w:rsid w:val="008462B2"/>
    <w:rsid w:val="00846507"/>
    <w:rsid w:val="00846A4F"/>
    <w:rsid w:val="008471A4"/>
    <w:rsid w:val="008474CD"/>
    <w:rsid w:val="008477D7"/>
    <w:rsid w:val="00847912"/>
    <w:rsid w:val="00847F48"/>
    <w:rsid w:val="00850426"/>
    <w:rsid w:val="008509DC"/>
    <w:rsid w:val="00850A6F"/>
    <w:rsid w:val="00850FCF"/>
    <w:rsid w:val="008516DD"/>
    <w:rsid w:val="008518DE"/>
    <w:rsid w:val="00851AA7"/>
    <w:rsid w:val="00851FDC"/>
    <w:rsid w:val="00852362"/>
    <w:rsid w:val="0085259B"/>
    <w:rsid w:val="00852732"/>
    <w:rsid w:val="00853633"/>
    <w:rsid w:val="0085390C"/>
    <w:rsid w:val="00853D7C"/>
    <w:rsid w:val="008541BC"/>
    <w:rsid w:val="00854979"/>
    <w:rsid w:val="008549C8"/>
    <w:rsid w:val="00854B72"/>
    <w:rsid w:val="00854DF0"/>
    <w:rsid w:val="0085573C"/>
    <w:rsid w:val="00855804"/>
    <w:rsid w:val="00855B4A"/>
    <w:rsid w:val="00855C51"/>
    <w:rsid w:val="00856303"/>
    <w:rsid w:val="008567A9"/>
    <w:rsid w:val="008568A9"/>
    <w:rsid w:val="0085701C"/>
    <w:rsid w:val="0085734F"/>
    <w:rsid w:val="00857A28"/>
    <w:rsid w:val="00857D14"/>
    <w:rsid w:val="00860767"/>
    <w:rsid w:val="00860C8D"/>
    <w:rsid w:val="00860F14"/>
    <w:rsid w:val="00860FA7"/>
    <w:rsid w:val="0086107A"/>
    <w:rsid w:val="00861503"/>
    <w:rsid w:val="008621CA"/>
    <w:rsid w:val="008644AB"/>
    <w:rsid w:val="008645EE"/>
    <w:rsid w:val="0086496B"/>
    <w:rsid w:val="00866558"/>
    <w:rsid w:val="00866C38"/>
    <w:rsid w:val="00866D5F"/>
    <w:rsid w:val="00866FC9"/>
    <w:rsid w:val="008674CD"/>
    <w:rsid w:val="00867935"/>
    <w:rsid w:val="008700E0"/>
    <w:rsid w:val="00870708"/>
    <w:rsid w:val="00870DF0"/>
    <w:rsid w:val="0087107E"/>
    <w:rsid w:val="008710EE"/>
    <w:rsid w:val="00871292"/>
    <w:rsid w:val="008712CA"/>
    <w:rsid w:val="008719AD"/>
    <w:rsid w:val="008719FC"/>
    <w:rsid w:val="00871E37"/>
    <w:rsid w:val="00871EAE"/>
    <w:rsid w:val="0087289A"/>
    <w:rsid w:val="00872F3B"/>
    <w:rsid w:val="00873586"/>
    <w:rsid w:val="0087418A"/>
    <w:rsid w:val="008750F5"/>
    <w:rsid w:val="008751A3"/>
    <w:rsid w:val="008751F3"/>
    <w:rsid w:val="0087548E"/>
    <w:rsid w:val="00875609"/>
    <w:rsid w:val="008757E5"/>
    <w:rsid w:val="0087585B"/>
    <w:rsid w:val="00875F47"/>
    <w:rsid w:val="0087603B"/>
    <w:rsid w:val="008763D5"/>
    <w:rsid w:val="00877092"/>
    <w:rsid w:val="00877195"/>
    <w:rsid w:val="008774D2"/>
    <w:rsid w:val="00877840"/>
    <w:rsid w:val="00877E9D"/>
    <w:rsid w:val="00877F02"/>
    <w:rsid w:val="00880DBB"/>
    <w:rsid w:val="008814CE"/>
    <w:rsid w:val="00881AEE"/>
    <w:rsid w:val="00881CC1"/>
    <w:rsid w:val="00881DA9"/>
    <w:rsid w:val="0088289B"/>
    <w:rsid w:val="0088381F"/>
    <w:rsid w:val="00883BC6"/>
    <w:rsid w:val="00883E06"/>
    <w:rsid w:val="00884525"/>
    <w:rsid w:val="00884A0A"/>
    <w:rsid w:val="008851BA"/>
    <w:rsid w:val="00885472"/>
    <w:rsid w:val="00885C18"/>
    <w:rsid w:val="00886665"/>
    <w:rsid w:val="00886A57"/>
    <w:rsid w:val="00886F25"/>
    <w:rsid w:val="00886FC1"/>
    <w:rsid w:val="00887997"/>
    <w:rsid w:val="00890D32"/>
    <w:rsid w:val="00890F8D"/>
    <w:rsid w:val="00891053"/>
    <w:rsid w:val="008912F6"/>
    <w:rsid w:val="00891ABF"/>
    <w:rsid w:val="008920FE"/>
    <w:rsid w:val="00892BD5"/>
    <w:rsid w:val="00893015"/>
    <w:rsid w:val="008931BB"/>
    <w:rsid w:val="008934A6"/>
    <w:rsid w:val="008934D1"/>
    <w:rsid w:val="00893505"/>
    <w:rsid w:val="00893582"/>
    <w:rsid w:val="00893800"/>
    <w:rsid w:val="00893D0D"/>
    <w:rsid w:val="0089427A"/>
    <w:rsid w:val="0089428A"/>
    <w:rsid w:val="00894474"/>
    <w:rsid w:val="008944F5"/>
    <w:rsid w:val="00894A2C"/>
    <w:rsid w:val="00894C74"/>
    <w:rsid w:val="00894D1E"/>
    <w:rsid w:val="00895E3C"/>
    <w:rsid w:val="0089610E"/>
    <w:rsid w:val="008967C6"/>
    <w:rsid w:val="0089714A"/>
    <w:rsid w:val="00897945"/>
    <w:rsid w:val="00897B5A"/>
    <w:rsid w:val="00897E97"/>
    <w:rsid w:val="00897EF1"/>
    <w:rsid w:val="008A04CD"/>
    <w:rsid w:val="008A05CC"/>
    <w:rsid w:val="008A09F3"/>
    <w:rsid w:val="008A0BE9"/>
    <w:rsid w:val="008A0C70"/>
    <w:rsid w:val="008A1094"/>
    <w:rsid w:val="008A169E"/>
    <w:rsid w:val="008A2263"/>
    <w:rsid w:val="008A2689"/>
    <w:rsid w:val="008A2BA2"/>
    <w:rsid w:val="008A2C1E"/>
    <w:rsid w:val="008A2CBF"/>
    <w:rsid w:val="008A2E83"/>
    <w:rsid w:val="008A2F92"/>
    <w:rsid w:val="008A3177"/>
    <w:rsid w:val="008A331C"/>
    <w:rsid w:val="008A3946"/>
    <w:rsid w:val="008A3F16"/>
    <w:rsid w:val="008A4872"/>
    <w:rsid w:val="008A4E49"/>
    <w:rsid w:val="008A4EBD"/>
    <w:rsid w:val="008A5583"/>
    <w:rsid w:val="008A55B1"/>
    <w:rsid w:val="008A5754"/>
    <w:rsid w:val="008A5B3E"/>
    <w:rsid w:val="008A5CDA"/>
    <w:rsid w:val="008A5DC5"/>
    <w:rsid w:val="008A5DFB"/>
    <w:rsid w:val="008A5EFC"/>
    <w:rsid w:val="008A663D"/>
    <w:rsid w:val="008A70C3"/>
    <w:rsid w:val="008A71B7"/>
    <w:rsid w:val="008A7658"/>
    <w:rsid w:val="008A7D1B"/>
    <w:rsid w:val="008B0223"/>
    <w:rsid w:val="008B0619"/>
    <w:rsid w:val="008B0E6A"/>
    <w:rsid w:val="008B0E9B"/>
    <w:rsid w:val="008B136B"/>
    <w:rsid w:val="008B1F37"/>
    <w:rsid w:val="008B220B"/>
    <w:rsid w:val="008B2452"/>
    <w:rsid w:val="008B2526"/>
    <w:rsid w:val="008B2605"/>
    <w:rsid w:val="008B2806"/>
    <w:rsid w:val="008B33BC"/>
    <w:rsid w:val="008B3595"/>
    <w:rsid w:val="008B36EF"/>
    <w:rsid w:val="008B437A"/>
    <w:rsid w:val="008B45C2"/>
    <w:rsid w:val="008B48E3"/>
    <w:rsid w:val="008B4FA4"/>
    <w:rsid w:val="008B5415"/>
    <w:rsid w:val="008B5C0E"/>
    <w:rsid w:val="008B5DE7"/>
    <w:rsid w:val="008B5EC2"/>
    <w:rsid w:val="008B6267"/>
    <w:rsid w:val="008B69AD"/>
    <w:rsid w:val="008B6B77"/>
    <w:rsid w:val="008B6D35"/>
    <w:rsid w:val="008B7891"/>
    <w:rsid w:val="008C008C"/>
    <w:rsid w:val="008C0172"/>
    <w:rsid w:val="008C01D1"/>
    <w:rsid w:val="008C0293"/>
    <w:rsid w:val="008C1401"/>
    <w:rsid w:val="008C1F72"/>
    <w:rsid w:val="008C2321"/>
    <w:rsid w:val="008C24C8"/>
    <w:rsid w:val="008C2788"/>
    <w:rsid w:val="008C2943"/>
    <w:rsid w:val="008C2B01"/>
    <w:rsid w:val="008C358F"/>
    <w:rsid w:val="008C3598"/>
    <w:rsid w:val="008C3A63"/>
    <w:rsid w:val="008C3BFD"/>
    <w:rsid w:val="008C3D60"/>
    <w:rsid w:val="008C462B"/>
    <w:rsid w:val="008C4A0F"/>
    <w:rsid w:val="008C58C3"/>
    <w:rsid w:val="008C59AC"/>
    <w:rsid w:val="008C5BE6"/>
    <w:rsid w:val="008C60EE"/>
    <w:rsid w:val="008C62EE"/>
    <w:rsid w:val="008C6A00"/>
    <w:rsid w:val="008C6A02"/>
    <w:rsid w:val="008C6BEF"/>
    <w:rsid w:val="008C6CC2"/>
    <w:rsid w:val="008C77B0"/>
    <w:rsid w:val="008D0377"/>
    <w:rsid w:val="008D088C"/>
    <w:rsid w:val="008D0A3D"/>
    <w:rsid w:val="008D0C83"/>
    <w:rsid w:val="008D0D5D"/>
    <w:rsid w:val="008D1240"/>
    <w:rsid w:val="008D1401"/>
    <w:rsid w:val="008D1657"/>
    <w:rsid w:val="008D1975"/>
    <w:rsid w:val="008D23D6"/>
    <w:rsid w:val="008D32AC"/>
    <w:rsid w:val="008D333C"/>
    <w:rsid w:val="008D3478"/>
    <w:rsid w:val="008D3A2F"/>
    <w:rsid w:val="008D3BC3"/>
    <w:rsid w:val="008D406C"/>
    <w:rsid w:val="008D4A2B"/>
    <w:rsid w:val="008D4DCE"/>
    <w:rsid w:val="008D4ED1"/>
    <w:rsid w:val="008D57BF"/>
    <w:rsid w:val="008D5A0E"/>
    <w:rsid w:val="008D5D37"/>
    <w:rsid w:val="008D6044"/>
    <w:rsid w:val="008D6216"/>
    <w:rsid w:val="008D6694"/>
    <w:rsid w:val="008D69C7"/>
    <w:rsid w:val="008D7656"/>
    <w:rsid w:val="008D7C64"/>
    <w:rsid w:val="008D7C73"/>
    <w:rsid w:val="008E0189"/>
    <w:rsid w:val="008E02CF"/>
    <w:rsid w:val="008E03C7"/>
    <w:rsid w:val="008E0468"/>
    <w:rsid w:val="008E0929"/>
    <w:rsid w:val="008E159C"/>
    <w:rsid w:val="008E170A"/>
    <w:rsid w:val="008E2296"/>
    <w:rsid w:val="008E25F8"/>
    <w:rsid w:val="008E3811"/>
    <w:rsid w:val="008E3C1A"/>
    <w:rsid w:val="008E4115"/>
    <w:rsid w:val="008E4198"/>
    <w:rsid w:val="008E49AD"/>
    <w:rsid w:val="008E4AD6"/>
    <w:rsid w:val="008E4B18"/>
    <w:rsid w:val="008E639B"/>
    <w:rsid w:val="008E69F5"/>
    <w:rsid w:val="008E7433"/>
    <w:rsid w:val="008E797F"/>
    <w:rsid w:val="008E7A09"/>
    <w:rsid w:val="008F014A"/>
    <w:rsid w:val="008F089B"/>
    <w:rsid w:val="008F08E0"/>
    <w:rsid w:val="008F0925"/>
    <w:rsid w:val="008F0EF2"/>
    <w:rsid w:val="008F1E02"/>
    <w:rsid w:val="008F21F8"/>
    <w:rsid w:val="008F2734"/>
    <w:rsid w:val="008F2F7D"/>
    <w:rsid w:val="008F304A"/>
    <w:rsid w:val="008F3C4C"/>
    <w:rsid w:val="008F44F2"/>
    <w:rsid w:val="008F457F"/>
    <w:rsid w:val="008F49ED"/>
    <w:rsid w:val="008F4C8B"/>
    <w:rsid w:val="008F4DCF"/>
    <w:rsid w:val="008F4E60"/>
    <w:rsid w:val="008F5100"/>
    <w:rsid w:val="008F5924"/>
    <w:rsid w:val="008F5AC1"/>
    <w:rsid w:val="008F69D2"/>
    <w:rsid w:val="008F709B"/>
    <w:rsid w:val="008F7643"/>
    <w:rsid w:val="008F7B96"/>
    <w:rsid w:val="0090036C"/>
    <w:rsid w:val="00900782"/>
    <w:rsid w:val="00900BB6"/>
    <w:rsid w:val="00900D95"/>
    <w:rsid w:val="00900FD6"/>
    <w:rsid w:val="009019BD"/>
    <w:rsid w:val="00901D68"/>
    <w:rsid w:val="0090255C"/>
    <w:rsid w:val="00902635"/>
    <w:rsid w:val="009026A0"/>
    <w:rsid w:val="009028A1"/>
    <w:rsid w:val="00902C9D"/>
    <w:rsid w:val="00902FA1"/>
    <w:rsid w:val="00903102"/>
    <w:rsid w:val="00903132"/>
    <w:rsid w:val="00903923"/>
    <w:rsid w:val="00904C0B"/>
    <w:rsid w:val="00904C10"/>
    <w:rsid w:val="00904E15"/>
    <w:rsid w:val="00905380"/>
    <w:rsid w:val="00905CD9"/>
    <w:rsid w:val="00906411"/>
    <w:rsid w:val="00906648"/>
    <w:rsid w:val="009069D8"/>
    <w:rsid w:val="00906B58"/>
    <w:rsid w:val="00906D89"/>
    <w:rsid w:val="00907C90"/>
    <w:rsid w:val="00910895"/>
    <w:rsid w:val="00910F2D"/>
    <w:rsid w:val="0091149C"/>
    <w:rsid w:val="009116A3"/>
    <w:rsid w:val="00911765"/>
    <w:rsid w:val="00911BE5"/>
    <w:rsid w:val="00911F59"/>
    <w:rsid w:val="009124FD"/>
    <w:rsid w:val="0091265A"/>
    <w:rsid w:val="00913B82"/>
    <w:rsid w:val="00913EB8"/>
    <w:rsid w:val="00913ED5"/>
    <w:rsid w:val="009147BB"/>
    <w:rsid w:val="00914A0C"/>
    <w:rsid w:val="00914D08"/>
    <w:rsid w:val="00914DB7"/>
    <w:rsid w:val="00915061"/>
    <w:rsid w:val="00915D54"/>
    <w:rsid w:val="00915F83"/>
    <w:rsid w:val="009165D8"/>
    <w:rsid w:val="00917884"/>
    <w:rsid w:val="0091791E"/>
    <w:rsid w:val="00917A3D"/>
    <w:rsid w:val="00917A8D"/>
    <w:rsid w:val="00917C1B"/>
    <w:rsid w:val="00917FF7"/>
    <w:rsid w:val="0092093B"/>
    <w:rsid w:val="00920C29"/>
    <w:rsid w:val="00920CBE"/>
    <w:rsid w:val="00920CEA"/>
    <w:rsid w:val="009212DB"/>
    <w:rsid w:val="00921749"/>
    <w:rsid w:val="00921F53"/>
    <w:rsid w:val="009221CA"/>
    <w:rsid w:val="00922C69"/>
    <w:rsid w:val="00922CAB"/>
    <w:rsid w:val="009231C6"/>
    <w:rsid w:val="00923283"/>
    <w:rsid w:val="00923871"/>
    <w:rsid w:val="00923AAA"/>
    <w:rsid w:val="00924081"/>
    <w:rsid w:val="0092432C"/>
    <w:rsid w:val="009246BE"/>
    <w:rsid w:val="00924ECA"/>
    <w:rsid w:val="009250DF"/>
    <w:rsid w:val="009253E0"/>
    <w:rsid w:val="0092572E"/>
    <w:rsid w:val="009261CD"/>
    <w:rsid w:val="00926C93"/>
    <w:rsid w:val="00926DFE"/>
    <w:rsid w:val="00926E86"/>
    <w:rsid w:val="0092758D"/>
    <w:rsid w:val="00927CE8"/>
    <w:rsid w:val="00927FA2"/>
    <w:rsid w:val="0093056D"/>
    <w:rsid w:val="009305AF"/>
    <w:rsid w:val="0093071D"/>
    <w:rsid w:val="00930757"/>
    <w:rsid w:val="00930A2A"/>
    <w:rsid w:val="00930B31"/>
    <w:rsid w:val="00930EF9"/>
    <w:rsid w:val="00930FC0"/>
    <w:rsid w:val="009313F2"/>
    <w:rsid w:val="00931825"/>
    <w:rsid w:val="00931C77"/>
    <w:rsid w:val="009333C3"/>
    <w:rsid w:val="0093422A"/>
    <w:rsid w:val="0093484F"/>
    <w:rsid w:val="00934B47"/>
    <w:rsid w:val="00934C58"/>
    <w:rsid w:val="00934CDC"/>
    <w:rsid w:val="009350DF"/>
    <w:rsid w:val="0093540F"/>
    <w:rsid w:val="00935797"/>
    <w:rsid w:val="00935C0E"/>
    <w:rsid w:val="00935E1A"/>
    <w:rsid w:val="00935FA2"/>
    <w:rsid w:val="009361E8"/>
    <w:rsid w:val="00936909"/>
    <w:rsid w:val="009372DD"/>
    <w:rsid w:val="00937A27"/>
    <w:rsid w:val="0094019F"/>
    <w:rsid w:val="00940302"/>
    <w:rsid w:val="00940DCF"/>
    <w:rsid w:val="00941065"/>
    <w:rsid w:val="0094113B"/>
    <w:rsid w:val="0094224F"/>
    <w:rsid w:val="00942422"/>
    <w:rsid w:val="0094253C"/>
    <w:rsid w:val="00942C0B"/>
    <w:rsid w:val="00943660"/>
    <w:rsid w:val="009439EB"/>
    <w:rsid w:val="00943F27"/>
    <w:rsid w:val="00944CDD"/>
    <w:rsid w:val="00944E5A"/>
    <w:rsid w:val="00944E9A"/>
    <w:rsid w:val="00944F51"/>
    <w:rsid w:val="00944FCA"/>
    <w:rsid w:val="009454C8"/>
    <w:rsid w:val="00945639"/>
    <w:rsid w:val="0094564C"/>
    <w:rsid w:val="009457AE"/>
    <w:rsid w:val="00945936"/>
    <w:rsid w:val="00945A09"/>
    <w:rsid w:val="00945C8B"/>
    <w:rsid w:val="00946183"/>
    <w:rsid w:val="00946345"/>
    <w:rsid w:val="009469CB"/>
    <w:rsid w:val="009471C7"/>
    <w:rsid w:val="009473BD"/>
    <w:rsid w:val="0094790B"/>
    <w:rsid w:val="009501CE"/>
    <w:rsid w:val="00950447"/>
    <w:rsid w:val="00951240"/>
    <w:rsid w:val="00951940"/>
    <w:rsid w:val="00951A56"/>
    <w:rsid w:val="00951AA3"/>
    <w:rsid w:val="00951C95"/>
    <w:rsid w:val="00952993"/>
    <w:rsid w:val="00952C4F"/>
    <w:rsid w:val="00952E2F"/>
    <w:rsid w:val="009533FC"/>
    <w:rsid w:val="009539C1"/>
    <w:rsid w:val="00954342"/>
    <w:rsid w:val="00954930"/>
    <w:rsid w:val="00954BBF"/>
    <w:rsid w:val="00954E80"/>
    <w:rsid w:val="00954FD3"/>
    <w:rsid w:val="009550BD"/>
    <w:rsid w:val="009553E5"/>
    <w:rsid w:val="0095560E"/>
    <w:rsid w:val="00955ADD"/>
    <w:rsid w:val="00956329"/>
    <w:rsid w:val="009565DE"/>
    <w:rsid w:val="00956AC9"/>
    <w:rsid w:val="00956CA3"/>
    <w:rsid w:val="009572BA"/>
    <w:rsid w:val="0095736A"/>
    <w:rsid w:val="009577D1"/>
    <w:rsid w:val="00957BB3"/>
    <w:rsid w:val="00957FF6"/>
    <w:rsid w:val="00960038"/>
    <w:rsid w:val="0096069F"/>
    <w:rsid w:val="009607DA"/>
    <w:rsid w:val="00960BFE"/>
    <w:rsid w:val="00960C5E"/>
    <w:rsid w:val="009616E6"/>
    <w:rsid w:val="009621B7"/>
    <w:rsid w:val="009622B8"/>
    <w:rsid w:val="00962BA6"/>
    <w:rsid w:val="00962CC4"/>
    <w:rsid w:val="00962E04"/>
    <w:rsid w:val="00963209"/>
    <w:rsid w:val="009632E0"/>
    <w:rsid w:val="0096376B"/>
    <w:rsid w:val="00963845"/>
    <w:rsid w:val="00963AF6"/>
    <w:rsid w:val="00963BE5"/>
    <w:rsid w:val="00963CFD"/>
    <w:rsid w:val="00963E48"/>
    <w:rsid w:val="00964127"/>
    <w:rsid w:val="0096415E"/>
    <w:rsid w:val="009643B9"/>
    <w:rsid w:val="009645C1"/>
    <w:rsid w:val="00964D76"/>
    <w:rsid w:val="00964E46"/>
    <w:rsid w:val="009658F5"/>
    <w:rsid w:val="00965A98"/>
    <w:rsid w:val="00965DF1"/>
    <w:rsid w:val="009660A3"/>
    <w:rsid w:val="00966B98"/>
    <w:rsid w:val="00966E82"/>
    <w:rsid w:val="00966EFE"/>
    <w:rsid w:val="0096731F"/>
    <w:rsid w:val="009678FF"/>
    <w:rsid w:val="0097004C"/>
    <w:rsid w:val="00970388"/>
    <w:rsid w:val="00970542"/>
    <w:rsid w:val="00971170"/>
    <w:rsid w:val="00971CA2"/>
    <w:rsid w:val="00971DFA"/>
    <w:rsid w:val="00971F36"/>
    <w:rsid w:val="00972E40"/>
    <w:rsid w:val="009730AE"/>
    <w:rsid w:val="0097383F"/>
    <w:rsid w:val="00973F3C"/>
    <w:rsid w:val="009740C3"/>
    <w:rsid w:val="00974429"/>
    <w:rsid w:val="009744E6"/>
    <w:rsid w:val="00974831"/>
    <w:rsid w:val="00974B81"/>
    <w:rsid w:val="00975656"/>
    <w:rsid w:val="00975BC3"/>
    <w:rsid w:val="00975CF8"/>
    <w:rsid w:val="009762C7"/>
    <w:rsid w:val="00976466"/>
    <w:rsid w:val="009765A2"/>
    <w:rsid w:val="00976C78"/>
    <w:rsid w:val="009778C1"/>
    <w:rsid w:val="00980FE2"/>
    <w:rsid w:val="00981697"/>
    <w:rsid w:val="009818C2"/>
    <w:rsid w:val="00981AB8"/>
    <w:rsid w:val="00982076"/>
    <w:rsid w:val="00983012"/>
    <w:rsid w:val="0098334A"/>
    <w:rsid w:val="00983605"/>
    <w:rsid w:val="00984730"/>
    <w:rsid w:val="0098483E"/>
    <w:rsid w:val="00984A7D"/>
    <w:rsid w:val="00984D73"/>
    <w:rsid w:val="0098569D"/>
    <w:rsid w:val="00985CE2"/>
    <w:rsid w:val="00985F24"/>
    <w:rsid w:val="009861C1"/>
    <w:rsid w:val="009869CC"/>
    <w:rsid w:val="00986A9C"/>
    <w:rsid w:val="00986BB9"/>
    <w:rsid w:val="00986C36"/>
    <w:rsid w:val="00986C7B"/>
    <w:rsid w:val="00986CDE"/>
    <w:rsid w:val="009871D4"/>
    <w:rsid w:val="0098732E"/>
    <w:rsid w:val="009874AE"/>
    <w:rsid w:val="0098761A"/>
    <w:rsid w:val="009877B3"/>
    <w:rsid w:val="009900DE"/>
    <w:rsid w:val="0099074C"/>
    <w:rsid w:val="00990EDD"/>
    <w:rsid w:val="00990F8C"/>
    <w:rsid w:val="00991785"/>
    <w:rsid w:val="00992170"/>
    <w:rsid w:val="009921F2"/>
    <w:rsid w:val="00992B42"/>
    <w:rsid w:val="009935CF"/>
    <w:rsid w:val="00994985"/>
    <w:rsid w:val="00995088"/>
    <w:rsid w:val="009956AB"/>
    <w:rsid w:val="00995CE9"/>
    <w:rsid w:val="00995F0D"/>
    <w:rsid w:val="009962E9"/>
    <w:rsid w:val="00996354"/>
    <w:rsid w:val="009966F8"/>
    <w:rsid w:val="009967B4"/>
    <w:rsid w:val="009971AD"/>
    <w:rsid w:val="009973CF"/>
    <w:rsid w:val="0099740F"/>
    <w:rsid w:val="00997506"/>
    <w:rsid w:val="009976DB"/>
    <w:rsid w:val="00997871"/>
    <w:rsid w:val="00997A91"/>
    <w:rsid w:val="00997D08"/>
    <w:rsid w:val="009A010B"/>
    <w:rsid w:val="009A044E"/>
    <w:rsid w:val="009A05B6"/>
    <w:rsid w:val="009A06AE"/>
    <w:rsid w:val="009A09F3"/>
    <w:rsid w:val="009A0BA3"/>
    <w:rsid w:val="009A0DF5"/>
    <w:rsid w:val="009A0F90"/>
    <w:rsid w:val="009A18EE"/>
    <w:rsid w:val="009A19E7"/>
    <w:rsid w:val="009A1E0D"/>
    <w:rsid w:val="009A1E8B"/>
    <w:rsid w:val="009A2040"/>
    <w:rsid w:val="009A2073"/>
    <w:rsid w:val="009A25DE"/>
    <w:rsid w:val="009A26A2"/>
    <w:rsid w:val="009A2F3E"/>
    <w:rsid w:val="009A3738"/>
    <w:rsid w:val="009A3CEA"/>
    <w:rsid w:val="009A3DEC"/>
    <w:rsid w:val="009A4282"/>
    <w:rsid w:val="009A4956"/>
    <w:rsid w:val="009A4B21"/>
    <w:rsid w:val="009A4B5B"/>
    <w:rsid w:val="009A4BDA"/>
    <w:rsid w:val="009A50A0"/>
    <w:rsid w:val="009A5405"/>
    <w:rsid w:val="009A5487"/>
    <w:rsid w:val="009A5508"/>
    <w:rsid w:val="009A5B4A"/>
    <w:rsid w:val="009A72DB"/>
    <w:rsid w:val="009A7E3E"/>
    <w:rsid w:val="009B049A"/>
    <w:rsid w:val="009B0623"/>
    <w:rsid w:val="009B0676"/>
    <w:rsid w:val="009B0D45"/>
    <w:rsid w:val="009B106A"/>
    <w:rsid w:val="009B154F"/>
    <w:rsid w:val="009B1A37"/>
    <w:rsid w:val="009B1B27"/>
    <w:rsid w:val="009B1C67"/>
    <w:rsid w:val="009B1E81"/>
    <w:rsid w:val="009B1F2B"/>
    <w:rsid w:val="009B2219"/>
    <w:rsid w:val="009B2270"/>
    <w:rsid w:val="009B2E1F"/>
    <w:rsid w:val="009B2F10"/>
    <w:rsid w:val="009B2F6F"/>
    <w:rsid w:val="009B3378"/>
    <w:rsid w:val="009B35F1"/>
    <w:rsid w:val="009B3974"/>
    <w:rsid w:val="009B3A23"/>
    <w:rsid w:val="009B42ED"/>
    <w:rsid w:val="009B4AC0"/>
    <w:rsid w:val="009B4E53"/>
    <w:rsid w:val="009B51C3"/>
    <w:rsid w:val="009B51CA"/>
    <w:rsid w:val="009B5710"/>
    <w:rsid w:val="009B58CF"/>
    <w:rsid w:val="009B5D0E"/>
    <w:rsid w:val="009B615D"/>
    <w:rsid w:val="009B61F3"/>
    <w:rsid w:val="009B622D"/>
    <w:rsid w:val="009B671F"/>
    <w:rsid w:val="009B6B8D"/>
    <w:rsid w:val="009B7099"/>
    <w:rsid w:val="009B78FF"/>
    <w:rsid w:val="009C03F9"/>
    <w:rsid w:val="009C0538"/>
    <w:rsid w:val="009C06FA"/>
    <w:rsid w:val="009C0E6A"/>
    <w:rsid w:val="009C120D"/>
    <w:rsid w:val="009C1670"/>
    <w:rsid w:val="009C17E8"/>
    <w:rsid w:val="009C227C"/>
    <w:rsid w:val="009C22DD"/>
    <w:rsid w:val="009C25DA"/>
    <w:rsid w:val="009C25F8"/>
    <w:rsid w:val="009C27D9"/>
    <w:rsid w:val="009C2C88"/>
    <w:rsid w:val="009C33DE"/>
    <w:rsid w:val="009C4284"/>
    <w:rsid w:val="009C4419"/>
    <w:rsid w:val="009C4659"/>
    <w:rsid w:val="009C4C75"/>
    <w:rsid w:val="009C5A42"/>
    <w:rsid w:val="009C5C1D"/>
    <w:rsid w:val="009C61E0"/>
    <w:rsid w:val="009C673F"/>
    <w:rsid w:val="009C6825"/>
    <w:rsid w:val="009D0078"/>
    <w:rsid w:val="009D0371"/>
    <w:rsid w:val="009D0DF4"/>
    <w:rsid w:val="009D1492"/>
    <w:rsid w:val="009D157A"/>
    <w:rsid w:val="009D1A75"/>
    <w:rsid w:val="009D1AC3"/>
    <w:rsid w:val="009D1C70"/>
    <w:rsid w:val="009D2039"/>
    <w:rsid w:val="009D2307"/>
    <w:rsid w:val="009D240D"/>
    <w:rsid w:val="009D286C"/>
    <w:rsid w:val="009D2A3C"/>
    <w:rsid w:val="009D2C10"/>
    <w:rsid w:val="009D2ED8"/>
    <w:rsid w:val="009D3141"/>
    <w:rsid w:val="009D3A4B"/>
    <w:rsid w:val="009D3E28"/>
    <w:rsid w:val="009D3F69"/>
    <w:rsid w:val="009D3FA9"/>
    <w:rsid w:val="009D4007"/>
    <w:rsid w:val="009D4892"/>
    <w:rsid w:val="009D4FCE"/>
    <w:rsid w:val="009D5025"/>
    <w:rsid w:val="009D56CB"/>
    <w:rsid w:val="009D5AA6"/>
    <w:rsid w:val="009D5ACC"/>
    <w:rsid w:val="009D61BB"/>
    <w:rsid w:val="009D6B86"/>
    <w:rsid w:val="009D7F38"/>
    <w:rsid w:val="009E0223"/>
    <w:rsid w:val="009E03B6"/>
    <w:rsid w:val="009E0819"/>
    <w:rsid w:val="009E0E56"/>
    <w:rsid w:val="009E1048"/>
    <w:rsid w:val="009E10FA"/>
    <w:rsid w:val="009E223B"/>
    <w:rsid w:val="009E22C5"/>
    <w:rsid w:val="009E24C9"/>
    <w:rsid w:val="009E2CDA"/>
    <w:rsid w:val="009E3262"/>
    <w:rsid w:val="009E3566"/>
    <w:rsid w:val="009E36F4"/>
    <w:rsid w:val="009E38B0"/>
    <w:rsid w:val="009E3B5B"/>
    <w:rsid w:val="009E3DC0"/>
    <w:rsid w:val="009E3EAA"/>
    <w:rsid w:val="009E40CC"/>
    <w:rsid w:val="009E4178"/>
    <w:rsid w:val="009E43F4"/>
    <w:rsid w:val="009E4AF5"/>
    <w:rsid w:val="009E4C36"/>
    <w:rsid w:val="009E4E14"/>
    <w:rsid w:val="009E4E5D"/>
    <w:rsid w:val="009E531E"/>
    <w:rsid w:val="009E533B"/>
    <w:rsid w:val="009E5894"/>
    <w:rsid w:val="009E5C90"/>
    <w:rsid w:val="009E5ECC"/>
    <w:rsid w:val="009E6E78"/>
    <w:rsid w:val="009E70F7"/>
    <w:rsid w:val="009E75FD"/>
    <w:rsid w:val="009F02BE"/>
    <w:rsid w:val="009F0BA8"/>
    <w:rsid w:val="009F18CB"/>
    <w:rsid w:val="009F1A4B"/>
    <w:rsid w:val="009F22AC"/>
    <w:rsid w:val="009F2A81"/>
    <w:rsid w:val="009F2C98"/>
    <w:rsid w:val="009F48A5"/>
    <w:rsid w:val="009F4DFA"/>
    <w:rsid w:val="009F5749"/>
    <w:rsid w:val="009F5D4A"/>
    <w:rsid w:val="009F6236"/>
    <w:rsid w:val="009F677E"/>
    <w:rsid w:val="009F68D4"/>
    <w:rsid w:val="009F6903"/>
    <w:rsid w:val="009F6D4C"/>
    <w:rsid w:val="009F6D54"/>
    <w:rsid w:val="009F7408"/>
    <w:rsid w:val="009F7926"/>
    <w:rsid w:val="009F7F7A"/>
    <w:rsid w:val="009F7FEA"/>
    <w:rsid w:val="00A001F2"/>
    <w:rsid w:val="00A00621"/>
    <w:rsid w:val="00A00BB7"/>
    <w:rsid w:val="00A01795"/>
    <w:rsid w:val="00A017AA"/>
    <w:rsid w:val="00A01E4F"/>
    <w:rsid w:val="00A022AB"/>
    <w:rsid w:val="00A02A8A"/>
    <w:rsid w:val="00A044F8"/>
    <w:rsid w:val="00A045EA"/>
    <w:rsid w:val="00A04D39"/>
    <w:rsid w:val="00A0507C"/>
    <w:rsid w:val="00A0556C"/>
    <w:rsid w:val="00A05757"/>
    <w:rsid w:val="00A05896"/>
    <w:rsid w:val="00A05BB2"/>
    <w:rsid w:val="00A05D7B"/>
    <w:rsid w:val="00A060A7"/>
    <w:rsid w:val="00A06485"/>
    <w:rsid w:val="00A067FC"/>
    <w:rsid w:val="00A06A59"/>
    <w:rsid w:val="00A06B8C"/>
    <w:rsid w:val="00A06E8A"/>
    <w:rsid w:val="00A071A2"/>
    <w:rsid w:val="00A07227"/>
    <w:rsid w:val="00A07DFB"/>
    <w:rsid w:val="00A07E93"/>
    <w:rsid w:val="00A105F0"/>
    <w:rsid w:val="00A10F7A"/>
    <w:rsid w:val="00A10FB8"/>
    <w:rsid w:val="00A112A3"/>
    <w:rsid w:val="00A117CC"/>
    <w:rsid w:val="00A12050"/>
    <w:rsid w:val="00A12390"/>
    <w:rsid w:val="00A1270A"/>
    <w:rsid w:val="00A12835"/>
    <w:rsid w:val="00A12D0B"/>
    <w:rsid w:val="00A13738"/>
    <w:rsid w:val="00A13901"/>
    <w:rsid w:val="00A13AF9"/>
    <w:rsid w:val="00A14D40"/>
    <w:rsid w:val="00A14D41"/>
    <w:rsid w:val="00A14E56"/>
    <w:rsid w:val="00A15079"/>
    <w:rsid w:val="00A15379"/>
    <w:rsid w:val="00A16972"/>
    <w:rsid w:val="00A169B6"/>
    <w:rsid w:val="00A16CB6"/>
    <w:rsid w:val="00A16D41"/>
    <w:rsid w:val="00A172E6"/>
    <w:rsid w:val="00A179C4"/>
    <w:rsid w:val="00A17DEF"/>
    <w:rsid w:val="00A20336"/>
    <w:rsid w:val="00A20472"/>
    <w:rsid w:val="00A20C0C"/>
    <w:rsid w:val="00A210AC"/>
    <w:rsid w:val="00A214BF"/>
    <w:rsid w:val="00A21644"/>
    <w:rsid w:val="00A21696"/>
    <w:rsid w:val="00A216FF"/>
    <w:rsid w:val="00A22048"/>
    <w:rsid w:val="00A221C3"/>
    <w:rsid w:val="00A22690"/>
    <w:rsid w:val="00A22854"/>
    <w:rsid w:val="00A2332E"/>
    <w:rsid w:val="00A2418E"/>
    <w:rsid w:val="00A245D6"/>
    <w:rsid w:val="00A246A4"/>
    <w:rsid w:val="00A24822"/>
    <w:rsid w:val="00A24A75"/>
    <w:rsid w:val="00A254DD"/>
    <w:rsid w:val="00A2573B"/>
    <w:rsid w:val="00A25BA3"/>
    <w:rsid w:val="00A25C5A"/>
    <w:rsid w:val="00A25D09"/>
    <w:rsid w:val="00A25FD0"/>
    <w:rsid w:val="00A266D3"/>
    <w:rsid w:val="00A26B86"/>
    <w:rsid w:val="00A27072"/>
    <w:rsid w:val="00A270C0"/>
    <w:rsid w:val="00A27C4A"/>
    <w:rsid w:val="00A27E20"/>
    <w:rsid w:val="00A27FEE"/>
    <w:rsid w:val="00A30BD1"/>
    <w:rsid w:val="00A30E24"/>
    <w:rsid w:val="00A30FBC"/>
    <w:rsid w:val="00A310D6"/>
    <w:rsid w:val="00A31F86"/>
    <w:rsid w:val="00A321BB"/>
    <w:rsid w:val="00A322A9"/>
    <w:rsid w:val="00A32E19"/>
    <w:rsid w:val="00A32FA9"/>
    <w:rsid w:val="00A33C01"/>
    <w:rsid w:val="00A33C8A"/>
    <w:rsid w:val="00A33F37"/>
    <w:rsid w:val="00A340D8"/>
    <w:rsid w:val="00A34E8B"/>
    <w:rsid w:val="00A353BB"/>
    <w:rsid w:val="00A355D4"/>
    <w:rsid w:val="00A35604"/>
    <w:rsid w:val="00A358AA"/>
    <w:rsid w:val="00A35C40"/>
    <w:rsid w:val="00A35D56"/>
    <w:rsid w:val="00A36032"/>
    <w:rsid w:val="00A36265"/>
    <w:rsid w:val="00A36B26"/>
    <w:rsid w:val="00A36E8E"/>
    <w:rsid w:val="00A37089"/>
    <w:rsid w:val="00A4000E"/>
    <w:rsid w:val="00A40276"/>
    <w:rsid w:val="00A405FA"/>
    <w:rsid w:val="00A40DDA"/>
    <w:rsid w:val="00A40F6B"/>
    <w:rsid w:val="00A416F0"/>
    <w:rsid w:val="00A41759"/>
    <w:rsid w:val="00A41EE2"/>
    <w:rsid w:val="00A41FD2"/>
    <w:rsid w:val="00A41FD6"/>
    <w:rsid w:val="00A42237"/>
    <w:rsid w:val="00A434AA"/>
    <w:rsid w:val="00A44358"/>
    <w:rsid w:val="00A44473"/>
    <w:rsid w:val="00A44517"/>
    <w:rsid w:val="00A44AE1"/>
    <w:rsid w:val="00A44FB5"/>
    <w:rsid w:val="00A45235"/>
    <w:rsid w:val="00A45273"/>
    <w:rsid w:val="00A458E9"/>
    <w:rsid w:val="00A461F5"/>
    <w:rsid w:val="00A4626D"/>
    <w:rsid w:val="00A4642A"/>
    <w:rsid w:val="00A4654D"/>
    <w:rsid w:val="00A46711"/>
    <w:rsid w:val="00A4673C"/>
    <w:rsid w:val="00A46E8D"/>
    <w:rsid w:val="00A47106"/>
    <w:rsid w:val="00A47202"/>
    <w:rsid w:val="00A47F24"/>
    <w:rsid w:val="00A50029"/>
    <w:rsid w:val="00A50B57"/>
    <w:rsid w:val="00A51480"/>
    <w:rsid w:val="00A515B2"/>
    <w:rsid w:val="00A516D2"/>
    <w:rsid w:val="00A5183D"/>
    <w:rsid w:val="00A519DB"/>
    <w:rsid w:val="00A52193"/>
    <w:rsid w:val="00A52529"/>
    <w:rsid w:val="00A529F7"/>
    <w:rsid w:val="00A52A69"/>
    <w:rsid w:val="00A530B3"/>
    <w:rsid w:val="00A53764"/>
    <w:rsid w:val="00A53B4D"/>
    <w:rsid w:val="00A53ED5"/>
    <w:rsid w:val="00A543F1"/>
    <w:rsid w:val="00A54543"/>
    <w:rsid w:val="00A54ABA"/>
    <w:rsid w:val="00A54DF1"/>
    <w:rsid w:val="00A54E69"/>
    <w:rsid w:val="00A54EBD"/>
    <w:rsid w:val="00A54F9F"/>
    <w:rsid w:val="00A551AA"/>
    <w:rsid w:val="00A5565F"/>
    <w:rsid w:val="00A559AA"/>
    <w:rsid w:val="00A55C60"/>
    <w:rsid w:val="00A5601F"/>
    <w:rsid w:val="00A5640C"/>
    <w:rsid w:val="00A56485"/>
    <w:rsid w:val="00A56965"/>
    <w:rsid w:val="00A56A9A"/>
    <w:rsid w:val="00A5715B"/>
    <w:rsid w:val="00A572D9"/>
    <w:rsid w:val="00A574F3"/>
    <w:rsid w:val="00A577B1"/>
    <w:rsid w:val="00A6067D"/>
    <w:rsid w:val="00A60A55"/>
    <w:rsid w:val="00A60D95"/>
    <w:rsid w:val="00A61572"/>
    <w:rsid w:val="00A6168B"/>
    <w:rsid w:val="00A62659"/>
    <w:rsid w:val="00A62A8A"/>
    <w:rsid w:val="00A636A0"/>
    <w:rsid w:val="00A6409E"/>
    <w:rsid w:val="00A646A6"/>
    <w:rsid w:val="00A64CC2"/>
    <w:rsid w:val="00A64E1D"/>
    <w:rsid w:val="00A64E64"/>
    <w:rsid w:val="00A64F10"/>
    <w:rsid w:val="00A65377"/>
    <w:rsid w:val="00A6553A"/>
    <w:rsid w:val="00A65E72"/>
    <w:rsid w:val="00A662D3"/>
    <w:rsid w:val="00A66A5F"/>
    <w:rsid w:val="00A672E1"/>
    <w:rsid w:val="00A67422"/>
    <w:rsid w:val="00A67A1B"/>
    <w:rsid w:val="00A701D3"/>
    <w:rsid w:val="00A709FD"/>
    <w:rsid w:val="00A70A7E"/>
    <w:rsid w:val="00A710D1"/>
    <w:rsid w:val="00A71680"/>
    <w:rsid w:val="00A7180F"/>
    <w:rsid w:val="00A719EE"/>
    <w:rsid w:val="00A72621"/>
    <w:rsid w:val="00A7267D"/>
    <w:rsid w:val="00A72A76"/>
    <w:rsid w:val="00A73636"/>
    <w:rsid w:val="00A73DEC"/>
    <w:rsid w:val="00A74059"/>
    <w:rsid w:val="00A7424B"/>
    <w:rsid w:val="00A74651"/>
    <w:rsid w:val="00A748A8"/>
    <w:rsid w:val="00A74B5A"/>
    <w:rsid w:val="00A74B63"/>
    <w:rsid w:val="00A74B86"/>
    <w:rsid w:val="00A74F7D"/>
    <w:rsid w:val="00A75A41"/>
    <w:rsid w:val="00A75C2A"/>
    <w:rsid w:val="00A76105"/>
    <w:rsid w:val="00A76700"/>
    <w:rsid w:val="00A76762"/>
    <w:rsid w:val="00A76826"/>
    <w:rsid w:val="00A76A64"/>
    <w:rsid w:val="00A76CE7"/>
    <w:rsid w:val="00A77265"/>
    <w:rsid w:val="00A774DE"/>
    <w:rsid w:val="00A77609"/>
    <w:rsid w:val="00A7779D"/>
    <w:rsid w:val="00A77F21"/>
    <w:rsid w:val="00A809F3"/>
    <w:rsid w:val="00A80CDA"/>
    <w:rsid w:val="00A80D4B"/>
    <w:rsid w:val="00A80F12"/>
    <w:rsid w:val="00A80FDF"/>
    <w:rsid w:val="00A81D33"/>
    <w:rsid w:val="00A8212A"/>
    <w:rsid w:val="00A824C5"/>
    <w:rsid w:val="00A82B50"/>
    <w:rsid w:val="00A82CE5"/>
    <w:rsid w:val="00A83271"/>
    <w:rsid w:val="00A833BD"/>
    <w:rsid w:val="00A836A0"/>
    <w:rsid w:val="00A837E7"/>
    <w:rsid w:val="00A83937"/>
    <w:rsid w:val="00A83A0E"/>
    <w:rsid w:val="00A83CA5"/>
    <w:rsid w:val="00A8411A"/>
    <w:rsid w:val="00A846A7"/>
    <w:rsid w:val="00A84A33"/>
    <w:rsid w:val="00A84B84"/>
    <w:rsid w:val="00A85315"/>
    <w:rsid w:val="00A854A7"/>
    <w:rsid w:val="00A85965"/>
    <w:rsid w:val="00A85D59"/>
    <w:rsid w:val="00A85DA4"/>
    <w:rsid w:val="00A85E14"/>
    <w:rsid w:val="00A85F4E"/>
    <w:rsid w:val="00A861CE"/>
    <w:rsid w:val="00A86302"/>
    <w:rsid w:val="00A864A1"/>
    <w:rsid w:val="00A86B6E"/>
    <w:rsid w:val="00A87919"/>
    <w:rsid w:val="00A87AF9"/>
    <w:rsid w:val="00A87F97"/>
    <w:rsid w:val="00A904DB"/>
    <w:rsid w:val="00A90663"/>
    <w:rsid w:val="00A90BA1"/>
    <w:rsid w:val="00A90CAE"/>
    <w:rsid w:val="00A90CD5"/>
    <w:rsid w:val="00A9113F"/>
    <w:rsid w:val="00A9118B"/>
    <w:rsid w:val="00A91597"/>
    <w:rsid w:val="00A915DE"/>
    <w:rsid w:val="00A91611"/>
    <w:rsid w:val="00A9316F"/>
    <w:rsid w:val="00A933E4"/>
    <w:rsid w:val="00A935D7"/>
    <w:rsid w:val="00A93F24"/>
    <w:rsid w:val="00A9401C"/>
    <w:rsid w:val="00A9447B"/>
    <w:rsid w:val="00A949D5"/>
    <w:rsid w:val="00A94C22"/>
    <w:rsid w:val="00A9540C"/>
    <w:rsid w:val="00A9547D"/>
    <w:rsid w:val="00A95773"/>
    <w:rsid w:val="00A95A4B"/>
    <w:rsid w:val="00A96121"/>
    <w:rsid w:val="00A9612E"/>
    <w:rsid w:val="00A968BC"/>
    <w:rsid w:val="00A9770B"/>
    <w:rsid w:val="00A97758"/>
    <w:rsid w:val="00A979D9"/>
    <w:rsid w:val="00AA029F"/>
    <w:rsid w:val="00AA034C"/>
    <w:rsid w:val="00AA0A7E"/>
    <w:rsid w:val="00AA0B5E"/>
    <w:rsid w:val="00AA1032"/>
    <w:rsid w:val="00AA1374"/>
    <w:rsid w:val="00AA14F8"/>
    <w:rsid w:val="00AA1859"/>
    <w:rsid w:val="00AA1A19"/>
    <w:rsid w:val="00AA1F74"/>
    <w:rsid w:val="00AA232A"/>
    <w:rsid w:val="00AA2993"/>
    <w:rsid w:val="00AA2A9A"/>
    <w:rsid w:val="00AA38E9"/>
    <w:rsid w:val="00AA393A"/>
    <w:rsid w:val="00AA4857"/>
    <w:rsid w:val="00AA4C6D"/>
    <w:rsid w:val="00AA59B5"/>
    <w:rsid w:val="00AA61AA"/>
    <w:rsid w:val="00AA693C"/>
    <w:rsid w:val="00AA6ABD"/>
    <w:rsid w:val="00AA6F48"/>
    <w:rsid w:val="00AA73EB"/>
    <w:rsid w:val="00AA784B"/>
    <w:rsid w:val="00AA7B19"/>
    <w:rsid w:val="00AA7B5B"/>
    <w:rsid w:val="00AA7DA9"/>
    <w:rsid w:val="00AB0445"/>
    <w:rsid w:val="00AB06AD"/>
    <w:rsid w:val="00AB0764"/>
    <w:rsid w:val="00AB0B6A"/>
    <w:rsid w:val="00AB12C8"/>
    <w:rsid w:val="00AB1393"/>
    <w:rsid w:val="00AB14DC"/>
    <w:rsid w:val="00AB191C"/>
    <w:rsid w:val="00AB1C94"/>
    <w:rsid w:val="00AB1E79"/>
    <w:rsid w:val="00AB2077"/>
    <w:rsid w:val="00AB20E2"/>
    <w:rsid w:val="00AB233C"/>
    <w:rsid w:val="00AB2557"/>
    <w:rsid w:val="00AB274E"/>
    <w:rsid w:val="00AB2AF8"/>
    <w:rsid w:val="00AB2BA7"/>
    <w:rsid w:val="00AB2D26"/>
    <w:rsid w:val="00AB2E14"/>
    <w:rsid w:val="00AB2F3B"/>
    <w:rsid w:val="00AB33AC"/>
    <w:rsid w:val="00AB3D22"/>
    <w:rsid w:val="00AB428D"/>
    <w:rsid w:val="00AB4729"/>
    <w:rsid w:val="00AB4744"/>
    <w:rsid w:val="00AB52CE"/>
    <w:rsid w:val="00AB54C7"/>
    <w:rsid w:val="00AB54E5"/>
    <w:rsid w:val="00AB5D9F"/>
    <w:rsid w:val="00AB608D"/>
    <w:rsid w:val="00AB60F6"/>
    <w:rsid w:val="00AB65DB"/>
    <w:rsid w:val="00AB6700"/>
    <w:rsid w:val="00AB682B"/>
    <w:rsid w:val="00AB78ED"/>
    <w:rsid w:val="00AB7913"/>
    <w:rsid w:val="00AB7C39"/>
    <w:rsid w:val="00AB7D07"/>
    <w:rsid w:val="00AC000F"/>
    <w:rsid w:val="00AC01D6"/>
    <w:rsid w:val="00AC0E56"/>
    <w:rsid w:val="00AC111D"/>
    <w:rsid w:val="00AC1193"/>
    <w:rsid w:val="00AC18FD"/>
    <w:rsid w:val="00AC20DE"/>
    <w:rsid w:val="00AC352A"/>
    <w:rsid w:val="00AC4363"/>
    <w:rsid w:val="00AC45C7"/>
    <w:rsid w:val="00AC4623"/>
    <w:rsid w:val="00AC476A"/>
    <w:rsid w:val="00AC4883"/>
    <w:rsid w:val="00AC4917"/>
    <w:rsid w:val="00AC5215"/>
    <w:rsid w:val="00AC5EDF"/>
    <w:rsid w:val="00AC6015"/>
    <w:rsid w:val="00AC62FA"/>
    <w:rsid w:val="00AC67BD"/>
    <w:rsid w:val="00AC6D94"/>
    <w:rsid w:val="00AC772C"/>
    <w:rsid w:val="00AC79B8"/>
    <w:rsid w:val="00AC7F3D"/>
    <w:rsid w:val="00AD037E"/>
    <w:rsid w:val="00AD0936"/>
    <w:rsid w:val="00AD0FDE"/>
    <w:rsid w:val="00AD183C"/>
    <w:rsid w:val="00AD1CB0"/>
    <w:rsid w:val="00AD23EA"/>
    <w:rsid w:val="00AD2785"/>
    <w:rsid w:val="00AD2B20"/>
    <w:rsid w:val="00AD2CFF"/>
    <w:rsid w:val="00AD32FE"/>
    <w:rsid w:val="00AD3429"/>
    <w:rsid w:val="00AD3D4B"/>
    <w:rsid w:val="00AD3EB3"/>
    <w:rsid w:val="00AD470C"/>
    <w:rsid w:val="00AD48EC"/>
    <w:rsid w:val="00AD4FEE"/>
    <w:rsid w:val="00AD500B"/>
    <w:rsid w:val="00AD5110"/>
    <w:rsid w:val="00AD514F"/>
    <w:rsid w:val="00AD51FD"/>
    <w:rsid w:val="00AD5FFA"/>
    <w:rsid w:val="00AD60A1"/>
    <w:rsid w:val="00AD6272"/>
    <w:rsid w:val="00AD6B1B"/>
    <w:rsid w:val="00AD6B87"/>
    <w:rsid w:val="00AD7201"/>
    <w:rsid w:val="00AD72AB"/>
    <w:rsid w:val="00AD77F5"/>
    <w:rsid w:val="00AD78ED"/>
    <w:rsid w:val="00AE0730"/>
    <w:rsid w:val="00AE12C9"/>
    <w:rsid w:val="00AE13B2"/>
    <w:rsid w:val="00AE1844"/>
    <w:rsid w:val="00AE20F3"/>
    <w:rsid w:val="00AE21B1"/>
    <w:rsid w:val="00AE2557"/>
    <w:rsid w:val="00AE255D"/>
    <w:rsid w:val="00AE2A22"/>
    <w:rsid w:val="00AE2BE1"/>
    <w:rsid w:val="00AE311C"/>
    <w:rsid w:val="00AE33DD"/>
    <w:rsid w:val="00AE3CE0"/>
    <w:rsid w:val="00AE412A"/>
    <w:rsid w:val="00AE50BF"/>
    <w:rsid w:val="00AE52F2"/>
    <w:rsid w:val="00AE54B1"/>
    <w:rsid w:val="00AE68C4"/>
    <w:rsid w:val="00AE6942"/>
    <w:rsid w:val="00AF0533"/>
    <w:rsid w:val="00AF067E"/>
    <w:rsid w:val="00AF0724"/>
    <w:rsid w:val="00AF0A02"/>
    <w:rsid w:val="00AF0CE9"/>
    <w:rsid w:val="00AF0E1B"/>
    <w:rsid w:val="00AF1273"/>
    <w:rsid w:val="00AF1387"/>
    <w:rsid w:val="00AF1948"/>
    <w:rsid w:val="00AF26EA"/>
    <w:rsid w:val="00AF2A18"/>
    <w:rsid w:val="00AF3180"/>
    <w:rsid w:val="00AF3C36"/>
    <w:rsid w:val="00AF4401"/>
    <w:rsid w:val="00AF4772"/>
    <w:rsid w:val="00AF49C5"/>
    <w:rsid w:val="00AF4E91"/>
    <w:rsid w:val="00AF5046"/>
    <w:rsid w:val="00AF5182"/>
    <w:rsid w:val="00AF56BF"/>
    <w:rsid w:val="00AF573E"/>
    <w:rsid w:val="00AF59CE"/>
    <w:rsid w:val="00AF60E4"/>
    <w:rsid w:val="00AF6577"/>
    <w:rsid w:val="00AF664F"/>
    <w:rsid w:val="00AF6750"/>
    <w:rsid w:val="00AF6BB7"/>
    <w:rsid w:val="00AF6E16"/>
    <w:rsid w:val="00AF7027"/>
    <w:rsid w:val="00AF7398"/>
    <w:rsid w:val="00AF7513"/>
    <w:rsid w:val="00AF7589"/>
    <w:rsid w:val="00AF777D"/>
    <w:rsid w:val="00AF7FD7"/>
    <w:rsid w:val="00B00410"/>
    <w:rsid w:val="00B00459"/>
    <w:rsid w:val="00B007AE"/>
    <w:rsid w:val="00B008E0"/>
    <w:rsid w:val="00B01058"/>
    <w:rsid w:val="00B0121A"/>
    <w:rsid w:val="00B01311"/>
    <w:rsid w:val="00B01DBE"/>
    <w:rsid w:val="00B02131"/>
    <w:rsid w:val="00B02627"/>
    <w:rsid w:val="00B02865"/>
    <w:rsid w:val="00B02D82"/>
    <w:rsid w:val="00B0322B"/>
    <w:rsid w:val="00B036AB"/>
    <w:rsid w:val="00B04083"/>
    <w:rsid w:val="00B04300"/>
    <w:rsid w:val="00B048BD"/>
    <w:rsid w:val="00B04D2A"/>
    <w:rsid w:val="00B05E06"/>
    <w:rsid w:val="00B0603F"/>
    <w:rsid w:val="00B0609F"/>
    <w:rsid w:val="00B0611B"/>
    <w:rsid w:val="00B06275"/>
    <w:rsid w:val="00B07511"/>
    <w:rsid w:val="00B10412"/>
    <w:rsid w:val="00B107F9"/>
    <w:rsid w:val="00B10BA8"/>
    <w:rsid w:val="00B1156E"/>
    <w:rsid w:val="00B1158A"/>
    <w:rsid w:val="00B12A4A"/>
    <w:rsid w:val="00B12E8A"/>
    <w:rsid w:val="00B12EE0"/>
    <w:rsid w:val="00B12F2C"/>
    <w:rsid w:val="00B1312E"/>
    <w:rsid w:val="00B131AF"/>
    <w:rsid w:val="00B1330D"/>
    <w:rsid w:val="00B133F5"/>
    <w:rsid w:val="00B13F51"/>
    <w:rsid w:val="00B1435F"/>
    <w:rsid w:val="00B150D9"/>
    <w:rsid w:val="00B159FF"/>
    <w:rsid w:val="00B15C6E"/>
    <w:rsid w:val="00B15DE8"/>
    <w:rsid w:val="00B15F58"/>
    <w:rsid w:val="00B15FE7"/>
    <w:rsid w:val="00B160FB"/>
    <w:rsid w:val="00B1639D"/>
    <w:rsid w:val="00B1669A"/>
    <w:rsid w:val="00B171D9"/>
    <w:rsid w:val="00B17229"/>
    <w:rsid w:val="00B177D5"/>
    <w:rsid w:val="00B203E7"/>
    <w:rsid w:val="00B20E94"/>
    <w:rsid w:val="00B20FB1"/>
    <w:rsid w:val="00B20FDC"/>
    <w:rsid w:val="00B21C2F"/>
    <w:rsid w:val="00B220DD"/>
    <w:rsid w:val="00B22A34"/>
    <w:rsid w:val="00B2312A"/>
    <w:rsid w:val="00B235F4"/>
    <w:rsid w:val="00B23632"/>
    <w:rsid w:val="00B2374D"/>
    <w:rsid w:val="00B2390E"/>
    <w:rsid w:val="00B244A4"/>
    <w:rsid w:val="00B24699"/>
    <w:rsid w:val="00B24EE4"/>
    <w:rsid w:val="00B25908"/>
    <w:rsid w:val="00B25A1C"/>
    <w:rsid w:val="00B25A7E"/>
    <w:rsid w:val="00B2615E"/>
    <w:rsid w:val="00B2693C"/>
    <w:rsid w:val="00B26B48"/>
    <w:rsid w:val="00B26C8D"/>
    <w:rsid w:val="00B271F5"/>
    <w:rsid w:val="00B27200"/>
    <w:rsid w:val="00B27A18"/>
    <w:rsid w:val="00B30059"/>
    <w:rsid w:val="00B306BA"/>
    <w:rsid w:val="00B3072F"/>
    <w:rsid w:val="00B30EC4"/>
    <w:rsid w:val="00B31181"/>
    <w:rsid w:val="00B313C7"/>
    <w:rsid w:val="00B3165A"/>
    <w:rsid w:val="00B318E4"/>
    <w:rsid w:val="00B31F87"/>
    <w:rsid w:val="00B320CE"/>
    <w:rsid w:val="00B3234F"/>
    <w:rsid w:val="00B3263D"/>
    <w:rsid w:val="00B32731"/>
    <w:rsid w:val="00B32AD5"/>
    <w:rsid w:val="00B32E7C"/>
    <w:rsid w:val="00B32F71"/>
    <w:rsid w:val="00B3303A"/>
    <w:rsid w:val="00B332E4"/>
    <w:rsid w:val="00B3346A"/>
    <w:rsid w:val="00B3367E"/>
    <w:rsid w:val="00B33B5A"/>
    <w:rsid w:val="00B33D90"/>
    <w:rsid w:val="00B342ED"/>
    <w:rsid w:val="00B343B3"/>
    <w:rsid w:val="00B34894"/>
    <w:rsid w:val="00B35038"/>
    <w:rsid w:val="00B3595C"/>
    <w:rsid w:val="00B35D96"/>
    <w:rsid w:val="00B35E1C"/>
    <w:rsid w:val="00B36811"/>
    <w:rsid w:val="00B37088"/>
    <w:rsid w:val="00B37163"/>
    <w:rsid w:val="00B37273"/>
    <w:rsid w:val="00B37463"/>
    <w:rsid w:val="00B379EF"/>
    <w:rsid w:val="00B40422"/>
    <w:rsid w:val="00B40457"/>
    <w:rsid w:val="00B40459"/>
    <w:rsid w:val="00B408CE"/>
    <w:rsid w:val="00B4104C"/>
    <w:rsid w:val="00B419E0"/>
    <w:rsid w:val="00B41B97"/>
    <w:rsid w:val="00B42B75"/>
    <w:rsid w:val="00B4330E"/>
    <w:rsid w:val="00B43765"/>
    <w:rsid w:val="00B43C63"/>
    <w:rsid w:val="00B43F0E"/>
    <w:rsid w:val="00B44434"/>
    <w:rsid w:val="00B44657"/>
    <w:rsid w:val="00B44855"/>
    <w:rsid w:val="00B44A8F"/>
    <w:rsid w:val="00B44C13"/>
    <w:rsid w:val="00B44F18"/>
    <w:rsid w:val="00B45A07"/>
    <w:rsid w:val="00B46540"/>
    <w:rsid w:val="00B4678A"/>
    <w:rsid w:val="00B46ED4"/>
    <w:rsid w:val="00B47531"/>
    <w:rsid w:val="00B47F18"/>
    <w:rsid w:val="00B50442"/>
    <w:rsid w:val="00B505D4"/>
    <w:rsid w:val="00B50901"/>
    <w:rsid w:val="00B51060"/>
    <w:rsid w:val="00B517CC"/>
    <w:rsid w:val="00B5181A"/>
    <w:rsid w:val="00B51DCE"/>
    <w:rsid w:val="00B52016"/>
    <w:rsid w:val="00B52377"/>
    <w:rsid w:val="00B52FAB"/>
    <w:rsid w:val="00B5314D"/>
    <w:rsid w:val="00B532C7"/>
    <w:rsid w:val="00B532CD"/>
    <w:rsid w:val="00B5345E"/>
    <w:rsid w:val="00B54C9C"/>
    <w:rsid w:val="00B550A0"/>
    <w:rsid w:val="00B55A21"/>
    <w:rsid w:val="00B55C30"/>
    <w:rsid w:val="00B56934"/>
    <w:rsid w:val="00B56BA7"/>
    <w:rsid w:val="00B56F7E"/>
    <w:rsid w:val="00B573C4"/>
    <w:rsid w:val="00B57663"/>
    <w:rsid w:val="00B5774B"/>
    <w:rsid w:val="00B600BF"/>
    <w:rsid w:val="00B603A6"/>
    <w:rsid w:val="00B60CE2"/>
    <w:rsid w:val="00B61109"/>
    <w:rsid w:val="00B61645"/>
    <w:rsid w:val="00B61787"/>
    <w:rsid w:val="00B61B63"/>
    <w:rsid w:val="00B6239E"/>
    <w:rsid w:val="00B62EF3"/>
    <w:rsid w:val="00B6314E"/>
    <w:rsid w:val="00B63B70"/>
    <w:rsid w:val="00B63BD6"/>
    <w:rsid w:val="00B63C06"/>
    <w:rsid w:val="00B64663"/>
    <w:rsid w:val="00B6515C"/>
    <w:rsid w:val="00B65EC8"/>
    <w:rsid w:val="00B6674C"/>
    <w:rsid w:val="00B66938"/>
    <w:rsid w:val="00B66D8D"/>
    <w:rsid w:val="00B672F0"/>
    <w:rsid w:val="00B67C0B"/>
    <w:rsid w:val="00B67CD5"/>
    <w:rsid w:val="00B67E77"/>
    <w:rsid w:val="00B702AA"/>
    <w:rsid w:val="00B70C8F"/>
    <w:rsid w:val="00B710DD"/>
    <w:rsid w:val="00B71569"/>
    <w:rsid w:val="00B71603"/>
    <w:rsid w:val="00B71683"/>
    <w:rsid w:val="00B717FB"/>
    <w:rsid w:val="00B71DDE"/>
    <w:rsid w:val="00B72A89"/>
    <w:rsid w:val="00B72CCA"/>
    <w:rsid w:val="00B72E84"/>
    <w:rsid w:val="00B73205"/>
    <w:rsid w:val="00B73897"/>
    <w:rsid w:val="00B73997"/>
    <w:rsid w:val="00B73E88"/>
    <w:rsid w:val="00B73FEA"/>
    <w:rsid w:val="00B74F47"/>
    <w:rsid w:val="00B74FD2"/>
    <w:rsid w:val="00B754ED"/>
    <w:rsid w:val="00B76400"/>
    <w:rsid w:val="00B76408"/>
    <w:rsid w:val="00B76569"/>
    <w:rsid w:val="00B76781"/>
    <w:rsid w:val="00B76845"/>
    <w:rsid w:val="00B768E7"/>
    <w:rsid w:val="00B7742A"/>
    <w:rsid w:val="00B777B2"/>
    <w:rsid w:val="00B8002A"/>
    <w:rsid w:val="00B8064F"/>
    <w:rsid w:val="00B8087A"/>
    <w:rsid w:val="00B80D0B"/>
    <w:rsid w:val="00B80EDC"/>
    <w:rsid w:val="00B8117A"/>
    <w:rsid w:val="00B8178C"/>
    <w:rsid w:val="00B81884"/>
    <w:rsid w:val="00B81DF8"/>
    <w:rsid w:val="00B820E0"/>
    <w:rsid w:val="00B8217B"/>
    <w:rsid w:val="00B82C6E"/>
    <w:rsid w:val="00B82D17"/>
    <w:rsid w:val="00B82DB4"/>
    <w:rsid w:val="00B83190"/>
    <w:rsid w:val="00B835C3"/>
    <w:rsid w:val="00B8360B"/>
    <w:rsid w:val="00B8360F"/>
    <w:rsid w:val="00B83C2E"/>
    <w:rsid w:val="00B8465D"/>
    <w:rsid w:val="00B8481B"/>
    <w:rsid w:val="00B84F07"/>
    <w:rsid w:val="00B85160"/>
    <w:rsid w:val="00B854C0"/>
    <w:rsid w:val="00B855DF"/>
    <w:rsid w:val="00B856E8"/>
    <w:rsid w:val="00B859C0"/>
    <w:rsid w:val="00B85D5C"/>
    <w:rsid w:val="00B86B5C"/>
    <w:rsid w:val="00B86D2D"/>
    <w:rsid w:val="00B87065"/>
    <w:rsid w:val="00B871E9"/>
    <w:rsid w:val="00B87849"/>
    <w:rsid w:val="00B878F6"/>
    <w:rsid w:val="00B87A48"/>
    <w:rsid w:val="00B87D3A"/>
    <w:rsid w:val="00B87D53"/>
    <w:rsid w:val="00B87D9D"/>
    <w:rsid w:val="00B90375"/>
    <w:rsid w:val="00B90436"/>
    <w:rsid w:val="00B90DA2"/>
    <w:rsid w:val="00B914F3"/>
    <w:rsid w:val="00B915A2"/>
    <w:rsid w:val="00B915E7"/>
    <w:rsid w:val="00B91640"/>
    <w:rsid w:val="00B91EFF"/>
    <w:rsid w:val="00B920B5"/>
    <w:rsid w:val="00B923C3"/>
    <w:rsid w:val="00B925AC"/>
    <w:rsid w:val="00B929D4"/>
    <w:rsid w:val="00B92A83"/>
    <w:rsid w:val="00B92AE0"/>
    <w:rsid w:val="00B94D6B"/>
    <w:rsid w:val="00B94F2F"/>
    <w:rsid w:val="00B9547A"/>
    <w:rsid w:val="00B95758"/>
    <w:rsid w:val="00B959D8"/>
    <w:rsid w:val="00B95A9D"/>
    <w:rsid w:val="00B95D2C"/>
    <w:rsid w:val="00B96212"/>
    <w:rsid w:val="00B967B2"/>
    <w:rsid w:val="00B96E29"/>
    <w:rsid w:val="00BA00F1"/>
    <w:rsid w:val="00BA04BB"/>
    <w:rsid w:val="00BA06AD"/>
    <w:rsid w:val="00BA10B0"/>
    <w:rsid w:val="00BA12C6"/>
    <w:rsid w:val="00BA17F3"/>
    <w:rsid w:val="00BA1C31"/>
    <w:rsid w:val="00BA1DCF"/>
    <w:rsid w:val="00BA1E05"/>
    <w:rsid w:val="00BA1FE4"/>
    <w:rsid w:val="00BA264D"/>
    <w:rsid w:val="00BA2E5C"/>
    <w:rsid w:val="00BA47D6"/>
    <w:rsid w:val="00BA4BC4"/>
    <w:rsid w:val="00BA4C2D"/>
    <w:rsid w:val="00BA565B"/>
    <w:rsid w:val="00BA5C3B"/>
    <w:rsid w:val="00BA5DBA"/>
    <w:rsid w:val="00BA5FE2"/>
    <w:rsid w:val="00BA6593"/>
    <w:rsid w:val="00BA66A8"/>
    <w:rsid w:val="00BA6758"/>
    <w:rsid w:val="00BA68CE"/>
    <w:rsid w:val="00BA68FE"/>
    <w:rsid w:val="00BA6CEC"/>
    <w:rsid w:val="00BA6CEE"/>
    <w:rsid w:val="00BA72B2"/>
    <w:rsid w:val="00BA72CA"/>
    <w:rsid w:val="00BA731F"/>
    <w:rsid w:val="00BA76BE"/>
    <w:rsid w:val="00BA7922"/>
    <w:rsid w:val="00BA7CFC"/>
    <w:rsid w:val="00BA7D16"/>
    <w:rsid w:val="00BB01AB"/>
    <w:rsid w:val="00BB0337"/>
    <w:rsid w:val="00BB0E34"/>
    <w:rsid w:val="00BB1234"/>
    <w:rsid w:val="00BB264E"/>
    <w:rsid w:val="00BB28E0"/>
    <w:rsid w:val="00BB2AA6"/>
    <w:rsid w:val="00BB2ECF"/>
    <w:rsid w:val="00BB3847"/>
    <w:rsid w:val="00BB39D0"/>
    <w:rsid w:val="00BB3A7D"/>
    <w:rsid w:val="00BB3B81"/>
    <w:rsid w:val="00BB42C3"/>
    <w:rsid w:val="00BB4A94"/>
    <w:rsid w:val="00BB5028"/>
    <w:rsid w:val="00BB503F"/>
    <w:rsid w:val="00BB52F1"/>
    <w:rsid w:val="00BB538C"/>
    <w:rsid w:val="00BB59C0"/>
    <w:rsid w:val="00BB63FE"/>
    <w:rsid w:val="00BB6810"/>
    <w:rsid w:val="00BB6850"/>
    <w:rsid w:val="00BB6A84"/>
    <w:rsid w:val="00BB747F"/>
    <w:rsid w:val="00BB7536"/>
    <w:rsid w:val="00BB75BA"/>
    <w:rsid w:val="00BB7768"/>
    <w:rsid w:val="00BB7BCC"/>
    <w:rsid w:val="00BB7BFC"/>
    <w:rsid w:val="00BC040A"/>
    <w:rsid w:val="00BC065D"/>
    <w:rsid w:val="00BC06E1"/>
    <w:rsid w:val="00BC0813"/>
    <w:rsid w:val="00BC0997"/>
    <w:rsid w:val="00BC10BA"/>
    <w:rsid w:val="00BC10BF"/>
    <w:rsid w:val="00BC1AD0"/>
    <w:rsid w:val="00BC1DCC"/>
    <w:rsid w:val="00BC228C"/>
    <w:rsid w:val="00BC24B7"/>
    <w:rsid w:val="00BC2811"/>
    <w:rsid w:val="00BC2FEB"/>
    <w:rsid w:val="00BC32B8"/>
    <w:rsid w:val="00BC350C"/>
    <w:rsid w:val="00BC3720"/>
    <w:rsid w:val="00BC39EC"/>
    <w:rsid w:val="00BC409F"/>
    <w:rsid w:val="00BC4348"/>
    <w:rsid w:val="00BC43FA"/>
    <w:rsid w:val="00BC5A8C"/>
    <w:rsid w:val="00BC64AD"/>
    <w:rsid w:val="00BC65DD"/>
    <w:rsid w:val="00BC68EB"/>
    <w:rsid w:val="00BC7234"/>
    <w:rsid w:val="00BC756D"/>
    <w:rsid w:val="00BC75DE"/>
    <w:rsid w:val="00BC7EE4"/>
    <w:rsid w:val="00BD05D0"/>
    <w:rsid w:val="00BD09FE"/>
    <w:rsid w:val="00BD0D5C"/>
    <w:rsid w:val="00BD0FCC"/>
    <w:rsid w:val="00BD18B8"/>
    <w:rsid w:val="00BD1ACA"/>
    <w:rsid w:val="00BD1D3D"/>
    <w:rsid w:val="00BD23D8"/>
    <w:rsid w:val="00BD24E1"/>
    <w:rsid w:val="00BD2F8C"/>
    <w:rsid w:val="00BD32F1"/>
    <w:rsid w:val="00BD3A0B"/>
    <w:rsid w:val="00BD3DD8"/>
    <w:rsid w:val="00BD3EC9"/>
    <w:rsid w:val="00BD4ACE"/>
    <w:rsid w:val="00BD4FBC"/>
    <w:rsid w:val="00BD55EA"/>
    <w:rsid w:val="00BD574F"/>
    <w:rsid w:val="00BD5C74"/>
    <w:rsid w:val="00BD5CB5"/>
    <w:rsid w:val="00BD5ECD"/>
    <w:rsid w:val="00BD5F96"/>
    <w:rsid w:val="00BD65A9"/>
    <w:rsid w:val="00BD70A5"/>
    <w:rsid w:val="00BD786A"/>
    <w:rsid w:val="00BD7BF7"/>
    <w:rsid w:val="00BD7F13"/>
    <w:rsid w:val="00BE0285"/>
    <w:rsid w:val="00BE0A7D"/>
    <w:rsid w:val="00BE0C63"/>
    <w:rsid w:val="00BE0CBA"/>
    <w:rsid w:val="00BE0FB5"/>
    <w:rsid w:val="00BE10DE"/>
    <w:rsid w:val="00BE1AA9"/>
    <w:rsid w:val="00BE1D5E"/>
    <w:rsid w:val="00BE20B8"/>
    <w:rsid w:val="00BE2226"/>
    <w:rsid w:val="00BE25E9"/>
    <w:rsid w:val="00BE271C"/>
    <w:rsid w:val="00BE28F4"/>
    <w:rsid w:val="00BE2DB6"/>
    <w:rsid w:val="00BE3A48"/>
    <w:rsid w:val="00BE3B92"/>
    <w:rsid w:val="00BE402D"/>
    <w:rsid w:val="00BE42A0"/>
    <w:rsid w:val="00BE43BD"/>
    <w:rsid w:val="00BE47AA"/>
    <w:rsid w:val="00BE4D81"/>
    <w:rsid w:val="00BE5265"/>
    <w:rsid w:val="00BE52C6"/>
    <w:rsid w:val="00BE5358"/>
    <w:rsid w:val="00BE62F7"/>
    <w:rsid w:val="00BE6744"/>
    <w:rsid w:val="00BE6A12"/>
    <w:rsid w:val="00BE7326"/>
    <w:rsid w:val="00BE73C9"/>
    <w:rsid w:val="00BE76E3"/>
    <w:rsid w:val="00BE7702"/>
    <w:rsid w:val="00BF0056"/>
    <w:rsid w:val="00BF0210"/>
    <w:rsid w:val="00BF0744"/>
    <w:rsid w:val="00BF08C1"/>
    <w:rsid w:val="00BF0A59"/>
    <w:rsid w:val="00BF0FA4"/>
    <w:rsid w:val="00BF11E4"/>
    <w:rsid w:val="00BF15D7"/>
    <w:rsid w:val="00BF1782"/>
    <w:rsid w:val="00BF1BFD"/>
    <w:rsid w:val="00BF260E"/>
    <w:rsid w:val="00BF2907"/>
    <w:rsid w:val="00BF2B0E"/>
    <w:rsid w:val="00BF3043"/>
    <w:rsid w:val="00BF31B7"/>
    <w:rsid w:val="00BF37C5"/>
    <w:rsid w:val="00BF4036"/>
    <w:rsid w:val="00BF466E"/>
    <w:rsid w:val="00BF47A6"/>
    <w:rsid w:val="00BF4FD4"/>
    <w:rsid w:val="00BF5039"/>
    <w:rsid w:val="00BF514E"/>
    <w:rsid w:val="00BF524A"/>
    <w:rsid w:val="00BF5AA7"/>
    <w:rsid w:val="00BF5BC3"/>
    <w:rsid w:val="00BF5FBC"/>
    <w:rsid w:val="00BF7198"/>
    <w:rsid w:val="00BF7286"/>
    <w:rsid w:val="00BF7338"/>
    <w:rsid w:val="00BF7691"/>
    <w:rsid w:val="00BF77C4"/>
    <w:rsid w:val="00BF7D3E"/>
    <w:rsid w:val="00BF7EE6"/>
    <w:rsid w:val="00C003AF"/>
    <w:rsid w:val="00C00BF1"/>
    <w:rsid w:val="00C00FF1"/>
    <w:rsid w:val="00C01122"/>
    <w:rsid w:val="00C0151D"/>
    <w:rsid w:val="00C01719"/>
    <w:rsid w:val="00C01EB8"/>
    <w:rsid w:val="00C01FE2"/>
    <w:rsid w:val="00C02064"/>
    <w:rsid w:val="00C02739"/>
    <w:rsid w:val="00C03047"/>
    <w:rsid w:val="00C030B9"/>
    <w:rsid w:val="00C03152"/>
    <w:rsid w:val="00C031A1"/>
    <w:rsid w:val="00C033F3"/>
    <w:rsid w:val="00C03EB8"/>
    <w:rsid w:val="00C0456D"/>
    <w:rsid w:val="00C045FC"/>
    <w:rsid w:val="00C0495F"/>
    <w:rsid w:val="00C0511E"/>
    <w:rsid w:val="00C0576E"/>
    <w:rsid w:val="00C05B32"/>
    <w:rsid w:val="00C05CE6"/>
    <w:rsid w:val="00C05F10"/>
    <w:rsid w:val="00C0638C"/>
    <w:rsid w:val="00C0696F"/>
    <w:rsid w:val="00C06A82"/>
    <w:rsid w:val="00C072F8"/>
    <w:rsid w:val="00C074BD"/>
    <w:rsid w:val="00C077B5"/>
    <w:rsid w:val="00C07944"/>
    <w:rsid w:val="00C07C1B"/>
    <w:rsid w:val="00C106D9"/>
    <w:rsid w:val="00C10C74"/>
    <w:rsid w:val="00C10C7A"/>
    <w:rsid w:val="00C10EA8"/>
    <w:rsid w:val="00C10FB0"/>
    <w:rsid w:val="00C115D2"/>
    <w:rsid w:val="00C11BC5"/>
    <w:rsid w:val="00C11E07"/>
    <w:rsid w:val="00C11F8F"/>
    <w:rsid w:val="00C120CD"/>
    <w:rsid w:val="00C120E8"/>
    <w:rsid w:val="00C12774"/>
    <w:rsid w:val="00C135A4"/>
    <w:rsid w:val="00C13F82"/>
    <w:rsid w:val="00C146B4"/>
    <w:rsid w:val="00C1483B"/>
    <w:rsid w:val="00C14982"/>
    <w:rsid w:val="00C14AEE"/>
    <w:rsid w:val="00C15B5E"/>
    <w:rsid w:val="00C163E7"/>
    <w:rsid w:val="00C16488"/>
    <w:rsid w:val="00C166A6"/>
    <w:rsid w:val="00C169A0"/>
    <w:rsid w:val="00C17791"/>
    <w:rsid w:val="00C200CD"/>
    <w:rsid w:val="00C20139"/>
    <w:rsid w:val="00C20217"/>
    <w:rsid w:val="00C20BD8"/>
    <w:rsid w:val="00C20DA2"/>
    <w:rsid w:val="00C211C7"/>
    <w:rsid w:val="00C216B6"/>
    <w:rsid w:val="00C218A5"/>
    <w:rsid w:val="00C21D26"/>
    <w:rsid w:val="00C220D1"/>
    <w:rsid w:val="00C22121"/>
    <w:rsid w:val="00C22A46"/>
    <w:rsid w:val="00C23511"/>
    <w:rsid w:val="00C235B4"/>
    <w:rsid w:val="00C23BE3"/>
    <w:rsid w:val="00C24109"/>
    <w:rsid w:val="00C24336"/>
    <w:rsid w:val="00C24595"/>
    <w:rsid w:val="00C254BA"/>
    <w:rsid w:val="00C2559B"/>
    <w:rsid w:val="00C2570D"/>
    <w:rsid w:val="00C2576C"/>
    <w:rsid w:val="00C25B5F"/>
    <w:rsid w:val="00C25E86"/>
    <w:rsid w:val="00C25F45"/>
    <w:rsid w:val="00C2650E"/>
    <w:rsid w:val="00C268CD"/>
    <w:rsid w:val="00C269E6"/>
    <w:rsid w:val="00C26E10"/>
    <w:rsid w:val="00C26E35"/>
    <w:rsid w:val="00C26F63"/>
    <w:rsid w:val="00C27429"/>
    <w:rsid w:val="00C274F2"/>
    <w:rsid w:val="00C27B16"/>
    <w:rsid w:val="00C27B95"/>
    <w:rsid w:val="00C27F22"/>
    <w:rsid w:val="00C304E4"/>
    <w:rsid w:val="00C30929"/>
    <w:rsid w:val="00C30B79"/>
    <w:rsid w:val="00C30C4C"/>
    <w:rsid w:val="00C31328"/>
    <w:rsid w:val="00C313EE"/>
    <w:rsid w:val="00C313FF"/>
    <w:rsid w:val="00C31B28"/>
    <w:rsid w:val="00C31F63"/>
    <w:rsid w:val="00C32946"/>
    <w:rsid w:val="00C32CC8"/>
    <w:rsid w:val="00C3331C"/>
    <w:rsid w:val="00C3366D"/>
    <w:rsid w:val="00C33828"/>
    <w:rsid w:val="00C341F1"/>
    <w:rsid w:val="00C34BB5"/>
    <w:rsid w:val="00C3562B"/>
    <w:rsid w:val="00C356B4"/>
    <w:rsid w:val="00C358DF"/>
    <w:rsid w:val="00C35A68"/>
    <w:rsid w:val="00C35BB1"/>
    <w:rsid w:val="00C35D05"/>
    <w:rsid w:val="00C36193"/>
    <w:rsid w:val="00C36DAA"/>
    <w:rsid w:val="00C36EB7"/>
    <w:rsid w:val="00C375E8"/>
    <w:rsid w:val="00C3779C"/>
    <w:rsid w:val="00C37863"/>
    <w:rsid w:val="00C4034C"/>
    <w:rsid w:val="00C406D9"/>
    <w:rsid w:val="00C4096A"/>
    <w:rsid w:val="00C40B09"/>
    <w:rsid w:val="00C41418"/>
    <w:rsid w:val="00C4182E"/>
    <w:rsid w:val="00C41D19"/>
    <w:rsid w:val="00C42DDB"/>
    <w:rsid w:val="00C44831"/>
    <w:rsid w:val="00C44A78"/>
    <w:rsid w:val="00C44F75"/>
    <w:rsid w:val="00C453BE"/>
    <w:rsid w:val="00C45746"/>
    <w:rsid w:val="00C45B0B"/>
    <w:rsid w:val="00C462EB"/>
    <w:rsid w:val="00C46719"/>
    <w:rsid w:val="00C46B8E"/>
    <w:rsid w:val="00C47013"/>
    <w:rsid w:val="00C47090"/>
    <w:rsid w:val="00C47700"/>
    <w:rsid w:val="00C47969"/>
    <w:rsid w:val="00C47BBB"/>
    <w:rsid w:val="00C47C0E"/>
    <w:rsid w:val="00C502AC"/>
    <w:rsid w:val="00C503BA"/>
    <w:rsid w:val="00C50725"/>
    <w:rsid w:val="00C50910"/>
    <w:rsid w:val="00C50AAB"/>
    <w:rsid w:val="00C50DCA"/>
    <w:rsid w:val="00C50E7F"/>
    <w:rsid w:val="00C516D7"/>
    <w:rsid w:val="00C51874"/>
    <w:rsid w:val="00C51A38"/>
    <w:rsid w:val="00C5266A"/>
    <w:rsid w:val="00C52B96"/>
    <w:rsid w:val="00C52C27"/>
    <w:rsid w:val="00C52EC4"/>
    <w:rsid w:val="00C533A6"/>
    <w:rsid w:val="00C5390E"/>
    <w:rsid w:val="00C53E70"/>
    <w:rsid w:val="00C53FFC"/>
    <w:rsid w:val="00C545ED"/>
    <w:rsid w:val="00C548F8"/>
    <w:rsid w:val="00C5493E"/>
    <w:rsid w:val="00C5494F"/>
    <w:rsid w:val="00C5562B"/>
    <w:rsid w:val="00C556FA"/>
    <w:rsid w:val="00C55AE3"/>
    <w:rsid w:val="00C5632B"/>
    <w:rsid w:val="00C56CAD"/>
    <w:rsid w:val="00C5724F"/>
    <w:rsid w:val="00C5756A"/>
    <w:rsid w:val="00C5765E"/>
    <w:rsid w:val="00C57BD4"/>
    <w:rsid w:val="00C57CA6"/>
    <w:rsid w:val="00C60038"/>
    <w:rsid w:val="00C60466"/>
    <w:rsid w:val="00C610E0"/>
    <w:rsid w:val="00C613EA"/>
    <w:rsid w:val="00C614B8"/>
    <w:rsid w:val="00C6156B"/>
    <w:rsid w:val="00C615FD"/>
    <w:rsid w:val="00C624A2"/>
    <w:rsid w:val="00C6319C"/>
    <w:rsid w:val="00C638DC"/>
    <w:rsid w:val="00C64405"/>
    <w:rsid w:val="00C64B21"/>
    <w:rsid w:val="00C65014"/>
    <w:rsid w:val="00C6535E"/>
    <w:rsid w:val="00C65A5B"/>
    <w:rsid w:val="00C65E34"/>
    <w:rsid w:val="00C6635D"/>
    <w:rsid w:val="00C668C7"/>
    <w:rsid w:val="00C66BAC"/>
    <w:rsid w:val="00C66FDF"/>
    <w:rsid w:val="00C67A4E"/>
    <w:rsid w:val="00C70192"/>
    <w:rsid w:val="00C7032B"/>
    <w:rsid w:val="00C7057A"/>
    <w:rsid w:val="00C70845"/>
    <w:rsid w:val="00C70B0C"/>
    <w:rsid w:val="00C71220"/>
    <w:rsid w:val="00C7160E"/>
    <w:rsid w:val="00C71749"/>
    <w:rsid w:val="00C71F00"/>
    <w:rsid w:val="00C72454"/>
    <w:rsid w:val="00C72E49"/>
    <w:rsid w:val="00C73190"/>
    <w:rsid w:val="00C731E1"/>
    <w:rsid w:val="00C7350A"/>
    <w:rsid w:val="00C73991"/>
    <w:rsid w:val="00C742D4"/>
    <w:rsid w:val="00C744A1"/>
    <w:rsid w:val="00C75276"/>
    <w:rsid w:val="00C752F9"/>
    <w:rsid w:val="00C75705"/>
    <w:rsid w:val="00C765E7"/>
    <w:rsid w:val="00C76720"/>
    <w:rsid w:val="00C777CC"/>
    <w:rsid w:val="00C77C0C"/>
    <w:rsid w:val="00C806F2"/>
    <w:rsid w:val="00C81482"/>
    <w:rsid w:val="00C81A11"/>
    <w:rsid w:val="00C81A3B"/>
    <w:rsid w:val="00C81D3C"/>
    <w:rsid w:val="00C828A9"/>
    <w:rsid w:val="00C8291E"/>
    <w:rsid w:val="00C844E0"/>
    <w:rsid w:val="00C84834"/>
    <w:rsid w:val="00C84ED9"/>
    <w:rsid w:val="00C84F2B"/>
    <w:rsid w:val="00C84FF3"/>
    <w:rsid w:val="00C85795"/>
    <w:rsid w:val="00C85D1B"/>
    <w:rsid w:val="00C86130"/>
    <w:rsid w:val="00C86351"/>
    <w:rsid w:val="00C869AA"/>
    <w:rsid w:val="00C87771"/>
    <w:rsid w:val="00C877ED"/>
    <w:rsid w:val="00C8785C"/>
    <w:rsid w:val="00C87AE0"/>
    <w:rsid w:val="00C87BE9"/>
    <w:rsid w:val="00C907E9"/>
    <w:rsid w:val="00C90956"/>
    <w:rsid w:val="00C9152E"/>
    <w:rsid w:val="00C919F4"/>
    <w:rsid w:val="00C91AFA"/>
    <w:rsid w:val="00C91B82"/>
    <w:rsid w:val="00C92800"/>
    <w:rsid w:val="00C92AB2"/>
    <w:rsid w:val="00C9337B"/>
    <w:rsid w:val="00C93C44"/>
    <w:rsid w:val="00C93FA8"/>
    <w:rsid w:val="00C94071"/>
    <w:rsid w:val="00C94334"/>
    <w:rsid w:val="00C945EB"/>
    <w:rsid w:val="00C94650"/>
    <w:rsid w:val="00C94A7A"/>
    <w:rsid w:val="00C94DCE"/>
    <w:rsid w:val="00C95424"/>
    <w:rsid w:val="00C954B4"/>
    <w:rsid w:val="00C96F67"/>
    <w:rsid w:val="00C9743B"/>
    <w:rsid w:val="00C977AB"/>
    <w:rsid w:val="00C97DAC"/>
    <w:rsid w:val="00CA0529"/>
    <w:rsid w:val="00CA06C1"/>
    <w:rsid w:val="00CA0BE4"/>
    <w:rsid w:val="00CA1930"/>
    <w:rsid w:val="00CA1CFE"/>
    <w:rsid w:val="00CA227D"/>
    <w:rsid w:val="00CA2832"/>
    <w:rsid w:val="00CA2DE9"/>
    <w:rsid w:val="00CA309F"/>
    <w:rsid w:val="00CA318E"/>
    <w:rsid w:val="00CA3EB7"/>
    <w:rsid w:val="00CA3F58"/>
    <w:rsid w:val="00CA3FFD"/>
    <w:rsid w:val="00CA49B8"/>
    <w:rsid w:val="00CA4BDD"/>
    <w:rsid w:val="00CA4E75"/>
    <w:rsid w:val="00CA506B"/>
    <w:rsid w:val="00CA54B1"/>
    <w:rsid w:val="00CA5666"/>
    <w:rsid w:val="00CA572A"/>
    <w:rsid w:val="00CA57B2"/>
    <w:rsid w:val="00CA5EE4"/>
    <w:rsid w:val="00CA5FB8"/>
    <w:rsid w:val="00CA60B0"/>
    <w:rsid w:val="00CA62F7"/>
    <w:rsid w:val="00CA6DC5"/>
    <w:rsid w:val="00CA76D8"/>
    <w:rsid w:val="00CA79EC"/>
    <w:rsid w:val="00CA7A7C"/>
    <w:rsid w:val="00CA7A86"/>
    <w:rsid w:val="00CA7B35"/>
    <w:rsid w:val="00CB0589"/>
    <w:rsid w:val="00CB140F"/>
    <w:rsid w:val="00CB1724"/>
    <w:rsid w:val="00CB1789"/>
    <w:rsid w:val="00CB18C0"/>
    <w:rsid w:val="00CB195B"/>
    <w:rsid w:val="00CB1E33"/>
    <w:rsid w:val="00CB23A6"/>
    <w:rsid w:val="00CB251C"/>
    <w:rsid w:val="00CB2ADF"/>
    <w:rsid w:val="00CB2CBC"/>
    <w:rsid w:val="00CB318B"/>
    <w:rsid w:val="00CB36A3"/>
    <w:rsid w:val="00CB3B88"/>
    <w:rsid w:val="00CB3DBC"/>
    <w:rsid w:val="00CB4A5C"/>
    <w:rsid w:val="00CB4FD0"/>
    <w:rsid w:val="00CB50A1"/>
    <w:rsid w:val="00CB50EF"/>
    <w:rsid w:val="00CB5938"/>
    <w:rsid w:val="00CB5DB1"/>
    <w:rsid w:val="00CB5FFC"/>
    <w:rsid w:val="00CB6355"/>
    <w:rsid w:val="00CB715A"/>
    <w:rsid w:val="00CB7412"/>
    <w:rsid w:val="00CC0544"/>
    <w:rsid w:val="00CC067D"/>
    <w:rsid w:val="00CC0785"/>
    <w:rsid w:val="00CC09CC"/>
    <w:rsid w:val="00CC0EE4"/>
    <w:rsid w:val="00CC1140"/>
    <w:rsid w:val="00CC1958"/>
    <w:rsid w:val="00CC1EE0"/>
    <w:rsid w:val="00CC22D7"/>
    <w:rsid w:val="00CC2504"/>
    <w:rsid w:val="00CC2904"/>
    <w:rsid w:val="00CC41A7"/>
    <w:rsid w:val="00CC455E"/>
    <w:rsid w:val="00CC4938"/>
    <w:rsid w:val="00CC4A15"/>
    <w:rsid w:val="00CC4CFD"/>
    <w:rsid w:val="00CC4D01"/>
    <w:rsid w:val="00CC5377"/>
    <w:rsid w:val="00CC5469"/>
    <w:rsid w:val="00CC5607"/>
    <w:rsid w:val="00CC57F4"/>
    <w:rsid w:val="00CC58E0"/>
    <w:rsid w:val="00CC6207"/>
    <w:rsid w:val="00CC6484"/>
    <w:rsid w:val="00CC65CC"/>
    <w:rsid w:val="00CC68C8"/>
    <w:rsid w:val="00CC6CD3"/>
    <w:rsid w:val="00CC7870"/>
    <w:rsid w:val="00CC7983"/>
    <w:rsid w:val="00CC7DD3"/>
    <w:rsid w:val="00CD05FE"/>
    <w:rsid w:val="00CD0937"/>
    <w:rsid w:val="00CD0BB9"/>
    <w:rsid w:val="00CD13E9"/>
    <w:rsid w:val="00CD1413"/>
    <w:rsid w:val="00CD147C"/>
    <w:rsid w:val="00CD16B3"/>
    <w:rsid w:val="00CD25E3"/>
    <w:rsid w:val="00CD2894"/>
    <w:rsid w:val="00CD294E"/>
    <w:rsid w:val="00CD297E"/>
    <w:rsid w:val="00CD2ABE"/>
    <w:rsid w:val="00CD340B"/>
    <w:rsid w:val="00CD39CD"/>
    <w:rsid w:val="00CD3C29"/>
    <w:rsid w:val="00CD4087"/>
    <w:rsid w:val="00CD46A8"/>
    <w:rsid w:val="00CD47AA"/>
    <w:rsid w:val="00CD4B85"/>
    <w:rsid w:val="00CD4DA0"/>
    <w:rsid w:val="00CD53C0"/>
    <w:rsid w:val="00CD579F"/>
    <w:rsid w:val="00CD5819"/>
    <w:rsid w:val="00CD5E2A"/>
    <w:rsid w:val="00CD66DD"/>
    <w:rsid w:val="00CD6E98"/>
    <w:rsid w:val="00CD762F"/>
    <w:rsid w:val="00CE0104"/>
    <w:rsid w:val="00CE0475"/>
    <w:rsid w:val="00CE1203"/>
    <w:rsid w:val="00CE157F"/>
    <w:rsid w:val="00CE1ADA"/>
    <w:rsid w:val="00CE1DEE"/>
    <w:rsid w:val="00CE2073"/>
    <w:rsid w:val="00CE20D5"/>
    <w:rsid w:val="00CE2464"/>
    <w:rsid w:val="00CE24CD"/>
    <w:rsid w:val="00CE2B39"/>
    <w:rsid w:val="00CE2CDF"/>
    <w:rsid w:val="00CE2E56"/>
    <w:rsid w:val="00CE3AC1"/>
    <w:rsid w:val="00CE3FB2"/>
    <w:rsid w:val="00CE4585"/>
    <w:rsid w:val="00CE46B7"/>
    <w:rsid w:val="00CE4961"/>
    <w:rsid w:val="00CE50B5"/>
    <w:rsid w:val="00CE5386"/>
    <w:rsid w:val="00CE5571"/>
    <w:rsid w:val="00CE56E9"/>
    <w:rsid w:val="00CE6AC9"/>
    <w:rsid w:val="00CE7783"/>
    <w:rsid w:val="00CE7859"/>
    <w:rsid w:val="00CF0073"/>
    <w:rsid w:val="00CF025F"/>
    <w:rsid w:val="00CF02CB"/>
    <w:rsid w:val="00CF05E7"/>
    <w:rsid w:val="00CF0869"/>
    <w:rsid w:val="00CF087E"/>
    <w:rsid w:val="00CF0E26"/>
    <w:rsid w:val="00CF15A6"/>
    <w:rsid w:val="00CF1B4E"/>
    <w:rsid w:val="00CF1CB5"/>
    <w:rsid w:val="00CF1E04"/>
    <w:rsid w:val="00CF208E"/>
    <w:rsid w:val="00CF214A"/>
    <w:rsid w:val="00CF24C2"/>
    <w:rsid w:val="00CF2783"/>
    <w:rsid w:val="00CF2F4C"/>
    <w:rsid w:val="00CF3048"/>
    <w:rsid w:val="00CF3D99"/>
    <w:rsid w:val="00CF4300"/>
    <w:rsid w:val="00CF437F"/>
    <w:rsid w:val="00CF4387"/>
    <w:rsid w:val="00CF4594"/>
    <w:rsid w:val="00CF486C"/>
    <w:rsid w:val="00CF4D8B"/>
    <w:rsid w:val="00CF4F2E"/>
    <w:rsid w:val="00CF56EF"/>
    <w:rsid w:val="00CF58AF"/>
    <w:rsid w:val="00CF6170"/>
    <w:rsid w:val="00CF6202"/>
    <w:rsid w:val="00CF72EA"/>
    <w:rsid w:val="00CF74F1"/>
    <w:rsid w:val="00CF7680"/>
    <w:rsid w:val="00CF7E08"/>
    <w:rsid w:val="00CF7EE2"/>
    <w:rsid w:val="00D00105"/>
    <w:rsid w:val="00D00381"/>
    <w:rsid w:val="00D008D1"/>
    <w:rsid w:val="00D01147"/>
    <w:rsid w:val="00D0130B"/>
    <w:rsid w:val="00D01B46"/>
    <w:rsid w:val="00D022F1"/>
    <w:rsid w:val="00D0232A"/>
    <w:rsid w:val="00D02651"/>
    <w:rsid w:val="00D028AD"/>
    <w:rsid w:val="00D02AEB"/>
    <w:rsid w:val="00D0332C"/>
    <w:rsid w:val="00D034CE"/>
    <w:rsid w:val="00D03682"/>
    <w:rsid w:val="00D036EE"/>
    <w:rsid w:val="00D03706"/>
    <w:rsid w:val="00D03762"/>
    <w:rsid w:val="00D0417F"/>
    <w:rsid w:val="00D04181"/>
    <w:rsid w:val="00D04252"/>
    <w:rsid w:val="00D0472C"/>
    <w:rsid w:val="00D0477F"/>
    <w:rsid w:val="00D04EC7"/>
    <w:rsid w:val="00D050BB"/>
    <w:rsid w:val="00D054D9"/>
    <w:rsid w:val="00D05D36"/>
    <w:rsid w:val="00D05E2D"/>
    <w:rsid w:val="00D060E2"/>
    <w:rsid w:val="00D06327"/>
    <w:rsid w:val="00D0706B"/>
    <w:rsid w:val="00D071B1"/>
    <w:rsid w:val="00D072CA"/>
    <w:rsid w:val="00D073D6"/>
    <w:rsid w:val="00D07446"/>
    <w:rsid w:val="00D07CFA"/>
    <w:rsid w:val="00D100BD"/>
    <w:rsid w:val="00D10115"/>
    <w:rsid w:val="00D103D2"/>
    <w:rsid w:val="00D10552"/>
    <w:rsid w:val="00D10A5B"/>
    <w:rsid w:val="00D10B7C"/>
    <w:rsid w:val="00D10F1F"/>
    <w:rsid w:val="00D112CF"/>
    <w:rsid w:val="00D11326"/>
    <w:rsid w:val="00D116C7"/>
    <w:rsid w:val="00D118EC"/>
    <w:rsid w:val="00D11935"/>
    <w:rsid w:val="00D11C0F"/>
    <w:rsid w:val="00D12028"/>
    <w:rsid w:val="00D121DD"/>
    <w:rsid w:val="00D12342"/>
    <w:rsid w:val="00D12698"/>
    <w:rsid w:val="00D127C3"/>
    <w:rsid w:val="00D12C8B"/>
    <w:rsid w:val="00D131A0"/>
    <w:rsid w:val="00D13EDB"/>
    <w:rsid w:val="00D14460"/>
    <w:rsid w:val="00D14748"/>
    <w:rsid w:val="00D149C8"/>
    <w:rsid w:val="00D14ECF"/>
    <w:rsid w:val="00D1531D"/>
    <w:rsid w:val="00D15600"/>
    <w:rsid w:val="00D15A96"/>
    <w:rsid w:val="00D15B9D"/>
    <w:rsid w:val="00D161EF"/>
    <w:rsid w:val="00D168C2"/>
    <w:rsid w:val="00D16A3A"/>
    <w:rsid w:val="00D17084"/>
    <w:rsid w:val="00D173A1"/>
    <w:rsid w:val="00D17597"/>
    <w:rsid w:val="00D17D71"/>
    <w:rsid w:val="00D20047"/>
    <w:rsid w:val="00D21072"/>
    <w:rsid w:val="00D2115F"/>
    <w:rsid w:val="00D212E5"/>
    <w:rsid w:val="00D2156F"/>
    <w:rsid w:val="00D218F5"/>
    <w:rsid w:val="00D219D5"/>
    <w:rsid w:val="00D21DCC"/>
    <w:rsid w:val="00D21EFC"/>
    <w:rsid w:val="00D22627"/>
    <w:rsid w:val="00D22E67"/>
    <w:rsid w:val="00D2326A"/>
    <w:rsid w:val="00D235C5"/>
    <w:rsid w:val="00D23668"/>
    <w:rsid w:val="00D24132"/>
    <w:rsid w:val="00D246C7"/>
    <w:rsid w:val="00D24742"/>
    <w:rsid w:val="00D24F38"/>
    <w:rsid w:val="00D2519C"/>
    <w:rsid w:val="00D25257"/>
    <w:rsid w:val="00D260DB"/>
    <w:rsid w:val="00D264A6"/>
    <w:rsid w:val="00D2658A"/>
    <w:rsid w:val="00D26733"/>
    <w:rsid w:val="00D26AD1"/>
    <w:rsid w:val="00D26E8E"/>
    <w:rsid w:val="00D2777C"/>
    <w:rsid w:val="00D30D1B"/>
    <w:rsid w:val="00D30DA0"/>
    <w:rsid w:val="00D30F6F"/>
    <w:rsid w:val="00D31065"/>
    <w:rsid w:val="00D311E9"/>
    <w:rsid w:val="00D3125C"/>
    <w:rsid w:val="00D31308"/>
    <w:rsid w:val="00D318E1"/>
    <w:rsid w:val="00D31916"/>
    <w:rsid w:val="00D3262E"/>
    <w:rsid w:val="00D326C2"/>
    <w:rsid w:val="00D32709"/>
    <w:rsid w:val="00D3367F"/>
    <w:rsid w:val="00D33B34"/>
    <w:rsid w:val="00D342D5"/>
    <w:rsid w:val="00D3472B"/>
    <w:rsid w:val="00D34825"/>
    <w:rsid w:val="00D34A32"/>
    <w:rsid w:val="00D34D88"/>
    <w:rsid w:val="00D34EAE"/>
    <w:rsid w:val="00D34ED3"/>
    <w:rsid w:val="00D35151"/>
    <w:rsid w:val="00D3550A"/>
    <w:rsid w:val="00D35B95"/>
    <w:rsid w:val="00D36359"/>
    <w:rsid w:val="00D36D10"/>
    <w:rsid w:val="00D376C3"/>
    <w:rsid w:val="00D37E2F"/>
    <w:rsid w:val="00D37EC5"/>
    <w:rsid w:val="00D37F86"/>
    <w:rsid w:val="00D408C2"/>
    <w:rsid w:val="00D40922"/>
    <w:rsid w:val="00D40C84"/>
    <w:rsid w:val="00D410E8"/>
    <w:rsid w:val="00D414FA"/>
    <w:rsid w:val="00D41A3C"/>
    <w:rsid w:val="00D42316"/>
    <w:rsid w:val="00D4239A"/>
    <w:rsid w:val="00D42C37"/>
    <w:rsid w:val="00D43D39"/>
    <w:rsid w:val="00D43D84"/>
    <w:rsid w:val="00D4453B"/>
    <w:rsid w:val="00D4472B"/>
    <w:rsid w:val="00D44766"/>
    <w:rsid w:val="00D44B10"/>
    <w:rsid w:val="00D44D20"/>
    <w:rsid w:val="00D44E40"/>
    <w:rsid w:val="00D44E71"/>
    <w:rsid w:val="00D45015"/>
    <w:rsid w:val="00D45027"/>
    <w:rsid w:val="00D451A0"/>
    <w:rsid w:val="00D454E7"/>
    <w:rsid w:val="00D45C70"/>
    <w:rsid w:val="00D45F4C"/>
    <w:rsid w:val="00D4647C"/>
    <w:rsid w:val="00D46D0A"/>
    <w:rsid w:val="00D46E1C"/>
    <w:rsid w:val="00D4719C"/>
    <w:rsid w:val="00D47371"/>
    <w:rsid w:val="00D476EA"/>
    <w:rsid w:val="00D4785A"/>
    <w:rsid w:val="00D479F8"/>
    <w:rsid w:val="00D47A88"/>
    <w:rsid w:val="00D50215"/>
    <w:rsid w:val="00D5036A"/>
    <w:rsid w:val="00D50C4D"/>
    <w:rsid w:val="00D51032"/>
    <w:rsid w:val="00D51844"/>
    <w:rsid w:val="00D51BED"/>
    <w:rsid w:val="00D5251C"/>
    <w:rsid w:val="00D525E7"/>
    <w:rsid w:val="00D52826"/>
    <w:rsid w:val="00D530A9"/>
    <w:rsid w:val="00D53373"/>
    <w:rsid w:val="00D53920"/>
    <w:rsid w:val="00D53A44"/>
    <w:rsid w:val="00D53B67"/>
    <w:rsid w:val="00D5458E"/>
    <w:rsid w:val="00D54F23"/>
    <w:rsid w:val="00D55193"/>
    <w:rsid w:val="00D55721"/>
    <w:rsid w:val="00D55C25"/>
    <w:rsid w:val="00D56004"/>
    <w:rsid w:val="00D561AD"/>
    <w:rsid w:val="00D56204"/>
    <w:rsid w:val="00D563AB"/>
    <w:rsid w:val="00D565D9"/>
    <w:rsid w:val="00D56A5A"/>
    <w:rsid w:val="00D56B0B"/>
    <w:rsid w:val="00D56D58"/>
    <w:rsid w:val="00D56E81"/>
    <w:rsid w:val="00D57093"/>
    <w:rsid w:val="00D57395"/>
    <w:rsid w:val="00D576FA"/>
    <w:rsid w:val="00D60117"/>
    <w:rsid w:val="00D601BB"/>
    <w:rsid w:val="00D604A5"/>
    <w:rsid w:val="00D604D2"/>
    <w:rsid w:val="00D6051E"/>
    <w:rsid w:val="00D60606"/>
    <w:rsid w:val="00D60A04"/>
    <w:rsid w:val="00D61105"/>
    <w:rsid w:val="00D61AE7"/>
    <w:rsid w:val="00D623F7"/>
    <w:rsid w:val="00D62668"/>
    <w:rsid w:val="00D62727"/>
    <w:rsid w:val="00D62A4C"/>
    <w:rsid w:val="00D6300A"/>
    <w:rsid w:val="00D6305A"/>
    <w:rsid w:val="00D635EC"/>
    <w:rsid w:val="00D6379B"/>
    <w:rsid w:val="00D644FA"/>
    <w:rsid w:val="00D64E73"/>
    <w:rsid w:val="00D64F77"/>
    <w:rsid w:val="00D65007"/>
    <w:rsid w:val="00D65076"/>
    <w:rsid w:val="00D65143"/>
    <w:rsid w:val="00D651AF"/>
    <w:rsid w:val="00D651E0"/>
    <w:rsid w:val="00D65239"/>
    <w:rsid w:val="00D65AE3"/>
    <w:rsid w:val="00D65C10"/>
    <w:rsid w:val="00D65DAA"/>
    <w:rsid w:val="00D65FD6"/>
    <w:rsid w:val="00D666C5"/>
    <w:rsid w:val="00D66958"/>
    <w:rsid w:val="00D66B9A"/>
    <w:rsid w:val="00D66F2F"/>
    <w:rsid w:val="00D672DF"/>
    <w:rsid w:val="00D67B69"/>
    <w:rsid w:val="00D67DA6"/>
    <w:rsid w:val="00D7103F"/>
    <w:rsid w:val="00D710AD"/>
    <w:rsid w:val="00D710B8"/>
    <w:rsid w:val="00D7137A"/>
    <w:rsid w:val="00D714E8"/>
    <w:rsid w:val="00D71652"/>
    <w:rsid w:val="00D71863"/>
    <w:rsid w:val="00D71878"/>
    <w:rsid w:val="00D71B38"/>
    <w:rsid w:val="00D71E5A"/>
    <w:rsid w:val="00D7273F"/>
    <w:rsid w:val="00D72D09"/>
    <w:rsid w:val="00D72D37"/>
    <w:rsid w:val="00D72D3E"/>
    <w:rsid w:val="00D72DBC"/>
    <w:rsid w:val="00D73260"/>
    <w:rsid w:val="00D73444"/>
    <w:rsid w:val="00D73559"/>
    <w:rsid w:val="00D73AB8"/>
    <w:rsid w:val="00D73C2C"/>
    <w:rsid w:val="00D74370"/>
    <w:rsid w:val="00D7471B"/>
    <w:rsid w:val="00D74AEB"/>
    <w:rsid w:val="00D74C0B"/>
    <w:rsid w:val="00D74DCC"/>
    <w:rsid w:val="00D75013"/>
    <w:rsid w:val="00D756E4"/>
    <w:rsid w:val="00D757D1"/>
    <w:rsid w:val="00D76049"/>
    <w:rsid w:val="00D761A1"/>
    <w:rsid w:val="00D76877"/>
    <w:rsid w:val="00D76A04"/>
    <w:rsid w:val="00D76E48"/>
    <w:rsid w:val="00D774EA"/>
    <w:rsid w:val="00D77EE0"/>
    <w:rsid w:val="00D80046"/>
    <w:rsid w:val="00D8069A"/>
    <w:rsid w:val="00D80A4F"/>
    <w:rsid w:val="00D80D27"/>
    <w:rsid w:val="00D8134C"/>
    <w:rsid w:val="00D8183A"/>
    <w:rsid w:val="00D82075"/>
    <w:rsid w:val="00D826AD"/>
    <w:rsid w:val="00D82B1A"/>
    <w:rsid w:val="00D82E30"/>
    <w:rsid w:val="00D831C2"/>
    <w:rsid w:val="00D831E4"/>
    <w:rsid w:val="00D835E3"/>
    <w:rsid w:val="00D839A6"/>
    <w:rsid w:val="00D83DB1"/>
    <w:rsid w:val="00D84333"/>
    <w:rsid w:val="00D84C15"/>
    <w:rsid w:val="00D853CF"/>
    <w:rsid w:val="00D857D3"/>
    <w:rsid w:val="00D857E5"/>
    <w:rsid w:val="00D85828"/>
    <w:rsid w:val="00D859CB"/>
    <w:rsid w:val="00D85BCC"/>
    <w:rsid w:val="00D8627E"/>
    <w:rsid w:val="00D8631E"/>
    <w:rsid w:val="00D86C24"/>
    <w:rsid w:val="00D87457"/>
    <w:rsid w:val="00D8760C"/>
    <w:rsid w:val="00D876F7"/>
    <w:rsid w:val="00D87C1A"/>
    <w:rsid w:val="00D87D3B"/>
    <w:rsid w:val="00D90528"/>
    <w:rsid w:val="00D90A3E"/>
    <w:rsid w:val="00D9127F"/>
    <w:rsid w:val="00D916F9"/>
    <w:rsid w:val="00D91B8C"/>
    <w:rsid w:val="00D91FBB"/>
    <w:rsid w:val="00D921A4"/>
    <w:rsid w:val="00D92237"/>
    <w:rsid w:val="00D92AC2"/>
    <w:rsid w:val="00D92EFA"/>
    <w:rsid w:val="00D93581"/>
    <w:rsid w:val="00D9380B"/>
    <w:rsid w:val="00D93BD6"/>
    <w:rsid w:val="00D93D42"/>
    <w:rsid w:val="00D93EAD"/>
    <w:rsid w:val="00D93F81"/>
    <w:rsid w:val="00D941A4"/>
    <w:rsid w:val="00D94230"/>
    <w:rsid w:val="00D94A81"/>
    <w:rsid w:val="00D95000"/>
    <w:rsid w:val="00D95845"/>
    <w:rsid w:val="00D958EA"/>
    <w:rsid w:val="00D95B9B"/>
    <w:rsid w:val="00D95C21"/>
    <w:rsid w:val="00D95D25"/>
    <w:rsid w:val="00D969E7"/>
    <w:rsid w:val="00D97365"/>
    <w:rsid w:val="00D97597"/>
    <w:rsid w:val="00D97BC6"/>
    <w:rsid w:val="00D97CEF"/>
    <w:rsid w:val="00D97D5A"/>
    <w:rsid w:val="00D97E49"/>
    <w:rsid w:val="00DA031A"/>
    <w:rsid w:val="00DA056A"/>
    <w:rsid w:val="00DA098C"/>
    <w:rsid w:val="00DA0FFB"/>
    <w:rsid w:val="00DA181C"/>
    <w:rsid w:val="00DA1B5C"/>
    <w:rsid w:val="00DA24F4"/>
    <w:rsid w:val="00DA4088"/>
    <w:rsid w:val="00DA4257"/>
    <w:rsid w:val="00DA43D1"/>
    <w:rsid w:val="00DA4882"/>
    <w:rsid w:val="00DA50B2"/>
    <w:rsid w:val="00DA5C89"/>
    <w:rsid w:val="00DA5F0F"/>
    <w:rsid w:val="00DA6081"/>
    <w:rsid w:val="00DA6090"/>
    <w:rsid w:val="00DA670F"/>
    <w:rsid w:val="00DA6DEF"/>
    <w:rsid w:val="00DA6FCB"/>
    <w:rsid w:val="00DA7680"/>
    <w:rsid w:val="00DA784F"/>
    <w:rsid w:val="00DA78C1"/>
    <w:rsid w:val="00DB018B"/>
    <w:rsid w:val="00DB0335"/>
    <w:rsid w:val="00DB0356"/>
    <w:rsid w:val="00DB0BAD"/>
    <w:rsid w:val="00DB0DD9"/>
    <w:rsid w:val="00DB0ED7"/>
    <w:rsid w:val="00DB1523"/>
    <w:rsid w:val="00DB18C5"/>
    <w:rsid w:val="00DB1927"/>
    <w:rsid w:val="00DB2CD6"/>
    <w:rsid w:val="00DB3128"/>
    <w:rsid w:val="00DB31D5"/>
    <w:rsid w:val="00DB3206"/>
    <w:rsid w:val="00DB36E4"/>
    <w:rsid w:val="00DB370E"/>
    <w:rsid w:val="00DB3C5F"/>
    <w:rsid w:val="00DB4002"/>
    <w:rsid w:val="00DB5058"/>
    <w:rsid w:val="00DB5A34"/>
    <w:rsid w:val="00DB61A6"/>
    <w:rsid w:val="00DB691F"/>
    <w:rsid w:val="00DB6A8D"/>
    <w:rsid w:val="00DB6C3E"/>
    <w:rsid w:val="00DB6D88"/>
    <w:rsid w:val="00DB6E5C"/>
    <w:rsid w:val="00DB6EAB"/>
    <w:rsid w:val="00DB7E3E"/>
    <w:rsid w:val="00DC02C9"/>
    <w:rsid w:val="00DC0602"/>
    <w:rsid w:val="00DC07EE"/>
    <w:rsid w:val="00DC1664"/>
    <w:rsid w:val="00DC19A1"/>
    <w:rsid w:val="00DC1A76"/>
    <w:rsid w:val="00DC1B74"/>
    <w:rsid w:val="00DC22FE"/>
    <w:rsid w:val="00DC2602"/>
    <w:rsid w:val="00DC2B3F"/>
    <w:rsid w:val="00DC30CB"/>
    <w:rsid w:val="00DC36E9"/>
    <w:rsid w:val="00DC3852"/>
    <w:rsid w:val="00DC3BFD"/>
    <w:rsid w:val="00DC4398"/>
    <w:rsid w:val="00DC4456"/>
    <w:rsid w:val="00DC524B"/>
    <w:rsid w:val="00DC544C"/>
    <w:rsid w:val="00DC63B4"/>
    <w:rsid w:val="00DC664C"/>
    <w:rsid w:val="00DC6EF6"/>
    <w:rsid w:val="00DC75A0"/>
    <w:rsid w:val="00DC7CD1"/>
    <w:rsid w:val="00DC7F6F"/>
    <w:rsid w:val="00DD04AA"/>
    <w:rsid w:val="00DD056C"/>
    <w:rsid w:val="00DD117E"/>
    <w:rsid w:val="00DD1A87"/>
    <w:rsid w:val="00DD1D9B"/>
    <w:rsid w:val="00DD22C3"/>
    <w:rsid w:val="00DD232E"/>
    <w:rsid w:val="00DD274E"/>
    <w:rsid w:val="00DD2A71"/>
    <w:rsid w:val="00DD316B"/>
    <w:rsid w:val="00DD345C"/>
    <w:rsid w:val="00DD35C7"/>
    <w:rsid w:val="00DD3F47"/>
    <w:rsid w:val="00DD4088"/>
    <w:rsid w:val="00DD4A7F"/>
    <w:rsid w:val="00DD4AC0"/>
    <w:rsid w:val="00DD4CE9"/>
    <w:rsid w:val="00DD4DBB"/>
    <w:rsid w:val="00DD599B"/>
    <w:rsid w:val="00DD6553"/>
    <w:rsid w:val="00DD6C04"/>
    <w:rsid w:val="00DD6C45"/>
    <w:rsid w:val="00DD6E20"/>
    <w:rsid w:val="00DD754B"/>
    <w:rsid w:val="00DD7723"/>
    <w:rsid w:val="00DE0638"/>
    <w:rsid w:val="00DE0A67"/>
    <w:rsid w:val="00DE1201"/>
    <w:rsid w:val="00DE15FD"/>
    <w:rsid w:val="00DE1DA1"/>
    <w:rsid w:val="00DE23B4"/>
    <w:rsid w:val="00DE2C5B"/>
    <w:rsid w:val="00DE3F1E"/>
    <w:rsid w:val="00DE4073"/>
    <w:rsid w:val="00DE4311"/>
    <w:rsid w:val="00DE4A79"/>
    <w:rsid w:val="00DE532B"/>
    <w:rsid w:val="00DE6432"/>
    <w:rsid w:val="00DE64BC"/>
    <w:rsid w:val="00DE6CAE"/>
    <w:rsid w:val="00DE6DEF"/>
    <w:rsid w:val="00DE71A2"/>
    <w:rsid w:val="00DE75DC"/>
    <w:rsid w:val="00DE76DB"/>
    <w:rsid w:val="00DE78A7"/>
    <w:rsid w:val="00DE7B74"/>
    <w:rsid w:val="00DE7DC6"/>
    <w:rsid w:val="00DE7E93"/>
    <w:rsid w:val="00DF07B6"/>
    <w:rsid w:val="00DF0B0A"/>
    <w:rsid w:val="00DF0B3E"/>
    <w:rsid w:val="00DF0D0D"/>
    <w:rsid w:val="00DF0DFB"/>
    <w:rsid w:val="00DF1482"/>
    <w:rsid w:val="00DF19E6"/>
    <w:rsid w:val="00DF1D9B"/>
    <w:rsid w:val="00DF1DCB"/>
    <w:rsid w:val="00DF1FBF"/>
    <w:rsid w:val="00DF2193"/>
    <w:rsid w:val="00DF2385"/>
    <w:rsid w:val="00DF259B"/>
    <w:rsid w:val="00DF27CC"/>
    <w:rsid w:val="00DF29E0"/>
    <w:rsid w:val="00DF2FC7"/>
    <w:rsid w:val="00DF3602"/>
    <w:rsid w:val="00DF360A"/>
    <w:rsid w:val="00DF36EF"/>
    <w:rsid w:val="00DF3B34"/>
    <w:rsid w:val="00DF410C"/>
    <w:rsid w:val="00DF531E"/>
    <w:rsid w:val="00DF5680"/>
    <w:rsid w:val="00DF5991"/>
    <w:rsid w:val="00DF5DDC"/>
    <w:rsid w:val="00DF5F11"/>
    <w:rsid w:val="00DF5F72"/>
    <w:rsid w:val="00DF6282"/>
    <w:rsid w:val="00DF64F5"/>
    <w:rsid w:val="00DF658D"/>
    <w:rsid w:val="00DF686A"/>
    <w:rsid w:val="00DF6A9A"/>
    <w:rsid w:val="00DF6D96"/>
    <w:rsid w:val="00DF6F33"/>
    <w:rsid w:val="00DF7751"/>
    <w:rsid w:val="00DF7A79"/>
    <w:rsid w:val="00E00631"/>
    <w:rsid w:val="00E00672"/>
    <w:rsid w:val="00E00863"/>
    <w:rsid w:val="00E00E95"/>
    <w:rsid w:val="00E00E96"/>
    <w:rsid w:val="00E01FE2"/>
    <w:rsid w:val="00E02065"/>
    <w:rsid w:val="00E02274"/>
    <w:rsid w:val="00E029E9"/>
    <w:rsid w:val="00E02C34"/>
    <w:rsid w:val="00E02DB6"/>
    <w:rsid w:val="00E02E5C"/>
    <w:rsid w:val="00E03307"/>
    <w:rsid w:val="00E03D00"/>
    <w:rsid w:val="00E04388"/>
    <w:rsid w:val="00E04521"/>
    <w:rsid w:val="00E047F5"/>
    <w:rsid w:val="00E04A85"/>
    <w:rsid w:val="00E04D95"/>
    <w:rsid w:val="00E04F58"/>
    <w:rsid w:val="00E05048"/>
    <w:rsid w:val="00E05448"/>
    <w:rsid w:val="00E05462"/>
    <w:rsid w:val="00E058E2"/>
    <w:rsid w:val="00E0595D"/>
    <w:rsid w:val="00E05A1E"/>
    <w:rsid w:val="00E05C53"/>
    <w:rsid w:val="00E05D39"/>
    <w:rsid w:val="00E06BCD"/>
    <w:rsid w:val="00E10339"/>
    <w:rsid w:val="00E1048C"/>
    <w:rsid w:val="00E1089A"/>
    <w:rsid w:val="00E10EDD"/>
    <w:rsid w:val="00E10FE5"/>
    <w:rsid w:val="00E1129F"/>
    <w:rsid w:val="00E119E6"/>
    <w:rsid w:val="00E11C29"/>
    <w:rsid w:val="00E12054"/>
    <w:rsid w:val="00E1212C"/>
    <w:rsid w:val="00E121AD"/>
    <w:rsid w:val="00E12D7F"/>
    <w:rsid w:val="00E12FFC"/>
    <w:rsid w:val="00E13144"/>
    <w:rsid w:val="00E13500"/>
    <w:rsid w:val="00E1357F"/>
    <w:rsid w:val="00E13638"/>
    <w:rsid w:val="00E1421F"/>
    <w:rsid w:val="00E14302"/>
    <w:rsid w:val="00E145D6"/>
    <w:rsid w:val="00E14EF9"/>
    <w:rsid w:val="00E157F4"/>
    <w:rsid w:val="00E15929"/>
    <w:rsid w:val="00E16144"/>
    <w:rsid w:val="00E163AE"/>
    <w:rsid w:val="00E16F27"/>
    <w:rsid w:val="00E17160"/>
    <w:rsid w:val="00E172E5"/>
    <w:rsid w:val="00E17455"/>
    <w:rsid w:val="00E17D28"/>
    <w:rsid w:val="00E2064B"/>
    <w:rsid w:val="00E20835"/>
    <w:rsid w:val="00E20B52"/>
    <w:rsid w:val="00E20E5F"/>
    <w:rsid w:val="00E20ED2"/>
    <w:rsid w:val="00E216A8"/>
    <w:rsid w:val="00E2190A"/>
    <w:rsid w:val="00E21A25"/>
    <w:rsid w:val="00E21BB4"/>
    <w:rsid w:val="00E221D3"/>
    <w:rsid w:val="00E22246"/>
    <w:rsid w:val="00E22423"/>
    <w:rsid w:val="00E22554"/>
    <w:rsid w:val="00E22993"/>
    <w:rsid w:val="00E22B40"/>
    <w:rsid w:val="00E22FA3"/>
    <w:rsid w:val="00E23D50"/>
    <w:rsid w:val="00E24385"/>
    <w:rsid w:val="00E24479"/>
    <w:rsid w:val="00E244E7"/>
    <w:rsid w:val="00E24511"/>
    <w:rsid w:val="00E24539"/>
    <w:rsid w:val="00E24926"/>
    <w:rsid w:val="00E2542F"/>
    <w:rsid w:val="00E25600"/>
    <w:rsid w:val="00E26085"/>
    <w:rsid w:val="00E2627C"/>
    <w:rsid w:val="00E262F0"/>
    <w:rsid w:val="00E26DE5"/>
    <w:rsid w:val="00E26F2D"/>
    <w:rsid w:val="00E26FE5"/>
    <w:rsid w:val="00E2769D"/>
    <w:rsid w:val="00E27D6E"/>
    <w:rsid w:val="00E27F95"/>
    <w:rsid w:val="00E30F7D"/>
    <w:rsid w:val="00E3154C"/>
    <w:rsid w:val="00E31765"/>
    <w:rsid w:val="00E318E1"/>
    <w:rsid w:val="00E31F36"/>
    <w:rsid w:val="00E32F3D"/>
    <w:rsid w:val="00E32FC6"/>
    <w:rsid w:val="00E33088"/>
    <w:rsid w:val="00E330BF"/>
    <w:rsid w:val="00E3372A"/>
    <w:rsid w:val="00E33848"/>
    <w:rsid w:val="00E33A7B"/>
    <w:rsid w:val="00E33B40"/>
    <w:rsid w:val="00E3410C"/>
    <w:rsid w:val="00E344F3"/>
    <w:rsid w:val="00E34547"/>
    <w:rsid w:val="00E3475D"/>
    <w:rsid w:val="00E349A1"/>
    <w:rsid w:val="00E34EDF"/>
    <w:rsid w:val="00E351AE"/>
    <w:rsid w:val="00E3523D"/>
    <w:rsid w:val="00E35784"/>
    <w:rsid w:val="00E365BD"/>
    <w:rsid w:val="00E36A82"/>
    <w:rsid w:val="00E36C63"/>
    <w:rsid w:val="00E36E04"/>
    <w:rsid w:val="00E377A7"/>
    <w:rsid w:val="00E3798D"/>
    <w:rsid w:val="00E4029B"/>
    <w:rsid w:val="00E4030E"/>
    <w:rsid w:val="00E4043F"/>
    <w:rsid w:val="00E4083A"/>
    <w:rsid w:val="00E40EEB"/>
    <w:rsid w:val="00E40F40"/>
    <w:rsid w:val="00E411EB"/>
    <w:rsid w:val="00E41741"/>
    <w:rsid w:val="00E417F2"/>
    <w:rsid w:val="00E41F0C"/>
    <w:rsid w:val="00E4260B"/>
    <w:rsid w:val="00E4355C"/>
    <w:rsid w:val="00E43AF7"/>
    <w:rsid w:val="00E43B50"/>
    <w:rsid w:val="00E44634"/>
    <w:rsid w:val="00E451AD"/>
    <w:rsid w:val="00E4537A"/>
    <w:rsid w:val="00E45C87"/>
    <w:rsid w:val="00E46141"/>
    <w:rsid w:val="00E461B6"/>
    <w:rsid w:val="00E467AD"/>
    <w:rsid w:val="00E46EBE"/>
    <w:rsid w:val="00E4720B"/>
    <w:rsid w:val="00E472A4"/>
    <w:rsid w:val="00E4767E"/>
    <w:rsid w:val="00E47A52"/>
    <w:rsid w:val="00E503DC"/>
    <w:rsid w:val="00E5087E"/>
    <w:rsid w:val="00E50D39"/>
    <w:rsid w:val="00E50E37"/>
    <w:rsid w:val="00E5100B"/>
    <w:rsid w:val="00E51088"/>
    <w:rsid w:val="00E514F6"/>
    <w:rsid w:val="00E51C3D"/>
    <w:rsid w:val="00E51C6B"/>
    <w:rsid w:val="00E5207A"/>
    <w:rsid w:val="00E522D8"/>
    <w:rsid w:val="00E52422"/>
    <w:rsid w:val="00E52B09"/>
    <w:rsid w:val="00E52BA5"/>
    <w:rsid w:val="00E52E25"/>
    <w:rsid w:val="00E5369F"/>
    <w:rsid w:val="00E53FA3"/>
    <w:rsid w:val="00E5438A"/>
    <w:rsid w:val="00E55238"/>
    <w:rsid w:val="00E56383"/>
    <w:rsid w:val="00E5651A"/>
    <w:rsid w:val="00E56DAB"/>
    <w:rsid w:val="00E5700E"/>
    <w:rsid w:val="00E5702B"/>
    <w:rsid w:val="00E57064"/>
    <w:rsid w:val="00E57071"/>
    <w:rsid w:val="00E5792E"/>
    <w:rsid w:val="00E57C3B"/>
    <w:rsid w:val="00E57D33"/>
    <w:rsid w:val="00E57FB7"/>
    <w:rsid w:val="00E60DFE"/>
    <w:rsid w:val="00E60E4A"/>
    <w:rsid w:val="00E61390"/>
    <w:rsid w:val="00E617CE"/>
    <w:rsid w:val="00E61C58"/>
    <w:rsid w:val="00E627FD"/>
    <w:rsid w:val="00E6294E"/>
    <w:rsid w:val="00E62B51"/>
    <w:rsid w:val="00E63440"/>
    <w:rsid w:val="00E634BC"/>
    <w:rsid w:val="00E63CD1"/>
    <w:rsid w:val="00E63CD5"/>
    <w:rsid w:val="00E63F36"/>
    <w:rsid w:val="00E64278"/>
    <w:rsid w:val="00E644C8"/>
    <w:rsid w:val="00E64C3F"/>
    <w:rsid w:val="00E65637"/>
    <w:rsid w:val="00E65929"/>
    <w:rsid w:val="00E65BCE"/>
    <w:rsid w:val="00E65C28"/>
    <w:rsid w:val="00E65F86"/>
    <w:rsid w:val="00E6622B"/>
    <w:rsid w:val="00E66753"/>
    <w:rsid w:val="00E668D9"/>
    <w:rsid w:val="00E66CFF"/>
    <w:rsid w:val="00E67432"/>
    <w:rsid w:val="00E6751D"/>
    <w:rsid w:val="00E67837"/>
    <w:rsid w:val="00E67953"/>
    <w:rsid w:val="00E67AE9"/>
    <w:rsid w:val="00E67ED7"/>
    <w:rsid w:val="00E7043C"/>
    <w:rsid w:val="00E70B9D"/>
    <w:rsid w:val="00E71566"/>
    <w:rsid w:val="00E71704"/>
    <w:rsid w:val="00E71DCB"/>
    <w:rsid w:val="00E71EB9"/>
    <w:rsid w:val="00E7217D"/>
    <w:rsid w:val="00E7227F"/>
    <w:rsid w:val="00E72372"/>
    <w:rsid w:val="00E73200"/>
    <w:rsid w:val="00E735E4"/>
    <w:rsid w:val="00E73900"/>
    <w:rsid w:val="00E73A9A"/>
    <w:rsid w:val="00E73B45"/>
    <w:rsid w:val="00E740E2"/>
    <w:rsid w:val="00E7419F"/>
    <w:rsid w:val="00E74B35"/>
    <w:rsid w:val="00E75085"/>
    <w:rsid w:val="00E75391"/>
    <w:rsid w:val="00E75468"/>
    <w:rsid w:val="00E754BE"/>
    <w:rsid w:val="00E75BBC"/>
    <w:rsid w:val="00E76008"/>
    <w:rsid w:val="00E76278"/>
    <w:rsid w:val="00E76347"/>
    <w:rsid w:val="00E769E2"/>
    <w:rsid w:val="00E77495"/>
    <w:rsid w:val="00E77876"/>
    <w:rsid w:val="00E779E6"/>
    <w:rsid w:val="00E77D88"/>
    <w:rsid w:val="00E80E56"/>
    <w:rsid w:val="00E810D7"/>
    <w:rsid w:val="00E8155F"/>
    <w:rsid w:val="00E81F61"/>
    <w:rsid w:val="00E825C2"/>
    <w:rsid w:val="00E82828"/>
    <w:rsid w:val="00E82985"/>
    <w:rsid w:val="00E82C61"/>
    <w:rsid w:val="00E82DC1"/>
    <w:rsid w:val="00E84519"/>
    <w:rsid w:val="00E8522C"/>
    <w:rsid w:val="00E85378"/>
    <w:rsid w:val="00E85FA7"/>
    <w:rsid w:val="00E867C2"/>
    <w:rsid w:val="00E8693A"/>
    <w:rsid w:val="00E874CD"/>
    <w:rsid w:val="00E87532"/>
    <w:rsid w:val="00E8795E"/>
    <w:rsid w:val="00E8799E"/>
    <w:rsid w:val="00E879BB"/>
    <w:rsid w:val="00E87C8C"/>
    <w:rsid w:val="00E87CAB"/>
    <w:rsid w:val="00E87D3F"/>
    <w:rsid w:val="00E9020F"/>
    <w:rsid w:val="00E902EF"/>
    <w:rsid w:val="00E90808"/>
    <w:rsid w:val="00E9096C"/>
    <w:rsid w:val="00E9107B"/>
    <w:rsid w:val="00E91575"/>
    <w:rsid w:val="00E9198D"/>
    <w:rsid w:val="00E92C33"/>
    <w:rsid w:val="00E92CF6"/>
    <w:rsid w:val="00E92E9E"/>
    <w:rsid w:val="00E92EC0"/>
    <w:rsid w:val="00E9316B"/>
    <w:rsid w:val="00E9362F"/>
    <w:rsid w:val="00E9398F"/>
    <w:rsid w:val="00E94003"/>
    <w:rsid w:val="00E9414E"/>
    <w:rsid w:val="00E943E7"/>
    <w:rsid w:val="00E94465"/>
    <w:rsid w:val="00E94C96"/>
    <w:rsid w:val="00E94F7C"/>
    <w:rsid w:val="00E9527D"/>
    <w:rsid w:val="00E95493"/>
    <w:rsid w:val="00E95647"/>
    <w:rsid w:val="00E95793"/>
    <w:rsid w:val="00E95C9E"/>
    <w:rsid w:val="00E962C6"/>
    <w:rsid w:val="00E967D4"/>
    <w:rsid w:val="00E96FD7"/>
    <w:rsid w:val="00E970DA"/>
    <w:rsid w:val="00E97650"/>
    <w:rsid w:val="00E97B8C"/>
    <w:rsid w:val="00E97D5D"/>
    <w:rsid w:val="00E97F12"/>
    <w:rsid w:val="00EA01C7"/>
    <w:rsid w:val="00EA0F4A"/>
    <w:rsid w:val="00EA1A00"/>
    <w:rsid w:val="00EA1DF4"/>
    <w:rsid w:val="00EA1F8F"/>
    <w:rsid w:val="00EA20F0"/>
    <w:rsid w:val="00EA23FC"/>
    <w:rsid w:val="00EA2FA0"/>
    <w:rsid w:val="00EA3034"/>
    <w:rsid w:val="00EA31A1"/>
    <w:rsid w:val="00EA341B"/>
    <w:rsid w:val="00EA3613"/>
    <w:rsid w:val="00EA3723"/>
    <w:rsid w:val="00EA3B66"/>
    <w:rsid w:val="00EA4FED"/>
    <w:rsid w:val="00EA53A7"/>
    <w:rsid w:val="00EA55AC"/>
    <w:rsid w:val="00EA6534"/>
    <w:rsid w:val="00EA677A"/>
    <w:rsid w:val="00EA70B1"/>
    <w:rsid w:val="00EA754D"/>
    <w:rsid w:val="00EA7F73"/>
    <w:rsid w:val="00EB0344"/>
    <w:rsid w:val="00EB0659"/>
    <w:rsid w:val="00EB0CDA"/>
    <w:rsid w:val="00EB0E01"/>
    <w:rsid w:val="00EB0FD6"/>
    <w:rsid w:val="00EB178E"/>
    <w:rsid w:val="00EB1839"/>
    <w:rsid w:val="00EB1A92"/>
    <w:rsid w:val="00EB1CD1"/>
    <w:rsid w:val="00EB1EDD"/>
    <w:rsid w:val="00EB22E1"/>
    <w:rsid w:val="00EB2541"/>
    <w:rsid w:val="00EB3214"/>
    <w:rsid w:val="00EB3393"/>
    <w:rsid w:val="00EB351E"/>
    <w:rsid w:val="00EB3CDB"/>
    <w:rsid w:val="00EB3E3B"/>
    <w:rsid w:val="00EB41F8"/>
    <w:rsid w:val="00EB429B"/>
    <w:rsid w:val="00EB442E"/>
    <w:rsid w:val="00EB4BCB"/>
    <w:rsid w:val="00EB4E41"/>
    <w:rsid w:val="00EB4F19"/>
    <w:rsid w:val="00EB5905"/>
    <w:rsid w:val="00EB5A7C"/>
    <w:rsid w:val="00EB5B6A"/>
    <w:rsid w:val="00EB5ECB"/>
    <w:rsid w:val="00EB5ED4"/>
    <w:rsid w:val="00EB5FF8"/>
    <w:rsid w:val="00EB6468"/>
    <w:rsid w:val="00EB6A65"/>
    <w:rsid w:val="00EB6C71"/>
    <w:rsid w:val="00EB70C0"/>
    <w:rsid w:val="00EB71E6"/>
    <w:rsid w:val="00EB71F7"/>
    <w:rsid w:val="00EB747D"/>
    <w:rsid w:val="00EC0357"/>
    <w:rsid w:val="00EC08F3"/>
    <w:rsid w:val="00EC0CDF"/>
    <w:rsid w:val="00EC0ED3"/>
    <w:rsid w:val="00EC15BA"/>
    <w:rsid w:val="00EC2711"/>
    <w:rsid w:val="00EC28C4"/>
    <w:rsid w:val="00EC2BB3"/>
    <w:rsid w:val="00EC2EA9"/>
    <w:rsid w:val="00EC32DA"/>
    <w:rsid w:val="00EC396E"/>
    <w:rsid w:val="00EC3C75"/>
    <w:rsid w:val="00EC3CFC"/>
    <w:rsid w:val="00EC3E84"/>
    <w:rsid w:val="00EC4128"/>
    <w:rsid w:val="00EC45A5"/>
    <w:rsid w:val="00EC4788"/>
    <w:rsid w:val="00EC52B0"/>
    <w:rsid w:val="00EC5457"/>
    <w:rsid w:val="00EC55C8"/>
    <w:rsid w:val="00EC5AB4"/>
    <w:rsid w:val="00EC5CC0"/>
    <w:rsid w:val="00EC6CDB"/>
    <w:rsid w:val="00EC7197"/>
    <w:rsid w:val="00EC74DE"/>
    <w:rsid w:val="00EC754C"/>
    <w:rsid w:val="00EC78C4"/>
    <w:rsid w:val="00EC7BE5"/>
    <w:rsid w:val="00EC7DE0"/>
    <w:rsid w:val="00EC7EA2"/>
    <w:rsid w:val="00ED00D9"/>
    <w:rsid w:val="00ED00DA"/>
    <w:rsid w:val="00ED0764"/>
    <w:rsid w:val="00ED0F10"/>
    <w:rsid w:val="00ED1A51"/>
    <w:rsid w:val="00ED1BE8"/>
    <w:rsid w:val="00ED237F"/>
    <w:rsid w:val="00ED2E1F"/>
    <w:rsid w:val="00ED330F"/>
    <w:rsid w:val="00ED337C"/>
    <w:rsid w:val="00ED3B34"/>
    <w:rsid w:val="00ED4303"/>
    <w:rsid w:val="00ED499B"/>
    <w:rsid w:val="00ED499C"/>
    <w:rsid w:val="00ED4C53"/>
    <w:rsid w:val="00ED4F5A"/>
    <w:rsid w:val="00ED53FA"/>
    <w:rsid w:val="00ED5ED0"/>
    <w:rsid w:val="00ED60F5"/>
    <w:rsid w:val="00ED6669"/>
    <w:rsid w:val="00ED6755"/>
    <w:rsid w:val="00ED70A0"/>
    <w:rsid w:val="00ED7113"/>
    <w:rsid w:val="00ED7234"/>
    <w:rsid w:val="00ED72E7"/>
    <w:rsid w:val="00ED73F0"/>
    <w:rsid w:val="00EE00F0"/>
    <w:rsid w:val="00EE0A2A"/>
    <w:rsid w:val="00EE0CAA"/>
    <w:rsid w:val="00EE0F2D"/>
    <w:rsid w:val="00EE1131"/>
    <w:rsid w:val="00EE134E"/>
    <w:rsid w:val="00EE2143"/>
    <w:rsid w:val="00EE24D5"/>
    <w:rsid w:val="00EE263A"/>
    <w:rsid w:val="00EE27C0"/>
    <w:rsid w:val="00EE28B9"/>
    <w:rsid w:val="00EE33E2"/>
    <w:rsid w:val="00EE3F1E"/>
    <w:rsid w:val="00EE42A3"/>
    <w:rsid w:val="00EE43FE"/>
    <w:rsid w:val="00EE454F"/>
    <w:rsid w:val="00EE4D63"/>
    <w:rsid w:val="00EE5325"/>
    <w:rsid w:val="00EE547E"/>
    <w:rsid w:val="00EE54B6"/>
    <w:rsid w:val="00EE553E"/>
    <w:rsid w:val="00EE5578"/>
    <w:rsid w:val="00EE5595"/>
    <w:rsid w:val="00EE567C"/>
    <w:rsid w:val="00EE5945"/>
    <w:rsid w:val="00EE59D9"/>
    <w:rsid w:val="00EE5DA5"/>
    <w:rsid w:val="00EE5E1F"/>
    <w:rsid w:val="00EE5F3E"/>
    <w:rsid w:val="00EE66F4"/>
    <w:rsid w:val="00EE6DB1"/>
    <w:rsid w:val="00EE6E1A"/>
    <w:rsid w:val="00EE7359"/>
    <w:rsid w:val="00EE7502"/>
    <w:rsid w:val="00EE753F"/>
    <w:rsid w:val="00EE755C"/>
    <w:rsid w:val="00EE7780"/>
    <w:rsid w:val="00EE7E5F"/>
    <w:rsid w:val="00EF0739"/>
    <w:rsid w:val="00EF0CC6"/>
    <w:rsid w:val="00EF1439"/>
    <w:rsid w:val="00EF1BD9"/>
    <w:rsid w:val="00EF1D5E"/>
    <w:rsid w:val="00EF1F46"/>
    <w:rsid w:val="00EF1FD7"/>
    <w:rsid w:val="00EF21C9"/>
    <w:rsid w:val="00EF220A"/>
    <w:rsid w:val="00EF2765"/>
    <w:rsid w:val="00EF2838"/>
    <w:rsid w:val="00EF2F81"/>
    <w:rsid w:val="00EF3466"/>
    <w:rsid w:val="00EF3993"/>
    <w:rsid w:val="00EF3F3D"/>
    <w:rsid w:val="00EF422A"/>
    <w:rsid w:val="00EF4A3D"/>
    <w:rsid w:val="00EF4DA1"/>
    <w:rsid w:val="00EF537F"/>
    <w:rsid w:val="00EF5B5B"/>
    <w:rsid w:val="00EF5CF6"/>
    <w:rsid w:val="00EF5E91"/>
    <w:rsid w:val="00EF61FA"/>
    <w:rsid w:val="00EF6203"/>
    <w:rsid w:val="00EF649D"/>
    <w:rsid w:val="00EF66E3"/>
    <w:rsid w:val="00EF7A4F"/>
    <w:rsid w:val="00EF7E14"/>
    <w:rsid w:val="00F003B0"/>
    <w:rsid w:val="00F003CE"/>
    <w:rsid w:val="00F0089E"/>
    <w:rsid w:val="00F00A29"/>
    <w:rsid w:val="00F00ACE"/>
    <w:rsid w:val="00F01278"/>
    <w:rsid w:val="00F01299"/>
    <w:rsid w:val="00F02536"/>
    <w:rsid w:val="00F02609"/>
    <w:rsid w:val="00F02636"/>
    <w:rsid w:val="00F02DB2"/>
    <w:rsid w:val="00F030C1"/>
    <w:rsid w:val="00F034C3"/>
    <w:rsid w:val="00F03611"/>
    <w:rsid w:val="00F040D7"/>
    <w:rsid w:val="00F0485B"/>
    <w:rsid w:val="00F04B45"/>
    <w:rsid w:val="00F04F8C"/>
    <w:rsid w:val="00F04FC6"/>
    <w:rsid w:val="00F05306"/>
    <w:rsid w:val="00F0564D"/>
    <w:rsid w:val="00F058D6"/>
    <w:rsid w:val="00F06094"/>
    <w:rsid w:val="00F064E8"/>
    <w:rsid w:val="00F074F9"/>
    <w:rsid w:val="00F07665"/>
    <w:rsid w:val="00F077BF"/>
    <w:rsid w:val="00F07890"/>
    <w:rsid w:val="00F07936"/>
    <w:rsid w:val="00F07AA6"/>
    <w:rsid w:val="00F11AA2"/>
    <w:rsid w:val="00F11B42"/>
    <w:rsid w:val="00F121A3"/>
    <w:rsid w:val="00F122BA"/>
    <w:rsid w:val="00F12B24"/>
    <w:rsid w:val="00F13265"/>
    <w:rsid w:val="00F135AA"/>
    <w:rsid w:val="00F13E40"/>
    <w:rsid w:val="00F13E67"/>
    <w:rsid w:val="00F148D2"/>
    <w:rsid w:val="00F14F50"/>
    <w:rsid w:val="00F151E1"/>
    <w:rsid w:val="00F164E2"/>
    <w:rsid w:val="00F16DB3"/>
    <w:rsid w:val="00F16E31"/>
    <w:rsid w:val="00F175AA"/>
    <w:rsid w:val="00F178C3"/>
    <w:rsid w:val="00F17ADE"/>
    <w:rsid w:val="00F17B15"/>
    <w:rsid w:val="00F17C11"/>
    <w:rsid w:val="00F20D38"/>
    <w:rsid w:val="00F2126E"/>
    <w:rsid w:val="00F21DDA"/>
    <w:rsid w:val="00F223FD"/>
    <w:rsid w:val="00F22946"/>
    <w:rsid w:val="00F229AD"/>
    <w:rsid w:val="00F22ADA"/>
    <w:rsid w:val="00F23073"/>
    <w:rsid w:val="00F23673"/>
    <w:rsid w:val="00F23D47"/>
    <w:rsid w:val="00F23EF3"/>
    <w:rsid w:val="00F2494E"/>
    <w:rsid w:val="00F24D00"/>
    <w:rsid w:val="00F25316"/>
    <w:rsid w:val="00F259E4"/>
    <w:rsid w:val="00F25DBF"/>
    <w:rsid w:val="00F25E16"/>
    <w:rsid w:val="00F26839"/>
    <w:rsid w:val="00F271DA"/>
    <w:rsid w:val="00F277DC"/>
    <w:rsid w:val="00F27BA2"/>
    <w:rsid w:val="00F3079E"/>
    <w:rsid w:val="00F30ED1"/>
    <w:rsid w:val="00F30EE7"/>
    <w:rsid w:val="00F30FA7"/>
    <w:rsid w:val="00F314AC"/>
    <w:rsid w:val="00F314CC"/>
    <w:rsid w:val="00F318AE"/>
    <w:rsid w:val="00F322FC"/>
    <w:rsid w:val="00F32578"/>
    <w:rsid w:val="00F32EB6"/>
    <w:rsid w:val="00F33FE6"/>
    <w:rsid w:val="00F34C58"/>
    <w:rsid w:val="00F34EC6"/>
    <w:rsid w:val="00F3513A"/>
    <w:rsid w:val="00F35A0D"/>
    <w:rsid w:val="00F369D7"/>
    <w:rsid w:val="00F36AF9"/>
    <w:rsid w:val="00F36B1F"/>
    <w:rsid w:val="00F373BC"/>
    <w:rsid w:val="00F373F7"/>
    <w:rsid w:val="00F37799"/>
    <w:rsid w:val="00F37851"/>
    <w:rsid w:val="00F37AD6"/>
    <w:rsid w:val="00F37BEE"/>
    <w:rsid w:val="00F37D8A"/>
    <w:rsid w:val="00F37DBF"/>
    <w:rsid w:val="00F4047D"/>
    <w:rsid w:val="00F40B23"/>
    <w:rsid w:val="00F40E3F"/>
    <w:rsid w:val="00F413EC"/>
    <w:rsid w:val="00F41503"/>
    <w:rsid w:val="00F41677"/>
    <w:rsid w:val="00F416B1"/>
    <w:rsid w:val="00F41D45"/>
    <w:rsid w:val="00F41FC8"/>
    <w:rsid w:val="00F42220"/>
    <w:rsid w:val="00F42E81"/>
    <w:rsid w:val="00F43B01"/>
    <w:rsid w:val="00F446C6"/>
    <w:rsid w:val="00F4535C"/>
    <w:rsid w:val="00F45857"/>
    <w:rsid w:val="00F459AA"/>
    <w:rsid w:val="00F46365"/>
    <w:rsid w:val="00F465CA"/>
    <w:rsid w:val="00F4686A"/>
    <w:rsid w:val="00F46BE7"/>
    <w:rsid w:val="00F46F8A"/>
    <w:rsid w:val="00F471B7"/>
    <w:rsid w:val="00F47AB2"/>
    <w:rsid w:val="00F47BB5"/>
    <w:rsid w:val="00F47D82"/>
    <w:rsid w:val="00F5084E"/>
    <w:rsid w:val="00F50B60"/>
    <w:rsid w:val="00F51093"/>
    <w:rsid w:val="00F51C57"/>
    <w:rsid w:val="00F51CA4"/>
    <w:rsid w:val="00F5219A"/>
    <w:rsid w:val="00F521F1"/>
    <w:rsid w:val="00F52A85"/>
    <w:rsid w:val="00F52AFB"/>
    <w:rsid w:val="00F52BC8"/>
    <w:rsid w:val="00F5345D"/>
    <w:rsid w:val="00F539E3"/>
    <w:rsid w:val="00F53F10"/>
    <w:rsid w:val="00F54176"/>
    <w:rsid w:val="00F541B7"/>
    <w:rsid w:val="00F54990"/>
    <w:rsid w:val="00F54EF1"/>
    <w:rsid w:val="00F54F07"/>
    <w:rsid w:val="00F55593"/>
    <w:rsid w:val="00F55597"/>
    <w:rsid w:val="00F558C1"/>
    <w:rsid w:val="00F55F1C"/>
    <w:rsid w:val="00F569FE"/>
    <w:rsid w:val="00F56C29"/>
    <w:rsid w:val="00F57C74"/>
    <w:rsid w:val="00F57DD4"/>
    <w:rsid w:val="00F6038F"/>
    <w:rsid w:val="00F604A2"/>
    <w:rsid w:val="00F605F3"/>
    <w:rsid w:val="00F6087A"/>
    <w:rsid w:val="00F60B70"/>
    <w:rsid w:val="00F60F30"/>
    <w:rsid w:val="00F60F8B"/>
    <w:rsid w:val="00F611D7"/>
    <w:rsid w:val="00F6135B"/>
    <w:rsid w:val="00F613E5"/>
    <w:rsid w:val="00F61612"/>
    <w:rsid w:val="00F61773"/>
    <w:rsid w:val="00F6188D"/>
    <w:rsid w:val="00F61E95"/>
    <w:rsid w:val="00F62083"/>
    <w:rsid w:val="00F621D1"/>
    <w:rsid w:val="00F624E0"/>
    <w:rsid w:val="00F62818"/>
    <w:rsid w:val="00F6309C"/>
    <w:rsid w:val="00F6325B"/>
    <w:rsid w:val="00F637AB"/>
    <w:rsid w:val="00F63920"/>
    <w:rsid w:val="00F63E00"/>
    <w:rsid w:val="00F63F05"/>
    <w:rsid w:val="00F64864"/>
    <w:rsid w:val="00F65363"/>
    <w:rsid w:val="00F65461"/>
    <w:rsid w:val="00F65B86"/>
    <w:rsid w:val="00F6601A"/>
    <w:rsid w:val="00F660A6"/>
    <w:rsid w:val="00F660B7"/>
    <w:rsid w:val="00F661DB"/>
    <w:rsid w:val="00F6703C"/>
    <w:rsid w:val="00F671A9"/>
    <w:rsid w:val="00F67211"/>
    <w:rsid w:val="00F67718"/>
    <w:rsid w:val="00F67AC5"/>
    <w:rsid w:val="00F67BA8"/>
    <w:rsid w:val="00F67E91"/>
    <w:rsid w:val="00F700C1"/>
    <w:rsid w:val="00F706EF"/>
    <w:rsid w:val="00F708DA"/>
    <w:rsid w:val="00F70CB4"/>
    <w:rsid w:val="00F70FA3"/>
    <w:rsid w:val="00F71162"/>
    <w:rsid w:val="00F7140F"/>
    <w:rsid w:val="00F71650"/>
    <w:rsid w:val="00F71813"/>
    <w:rsid w:val="00F719F0"/>
    <w:rsid w:val="00F71DFD"/>
    <w:rsid w:val="00F72196"/>
    <w:rsid w:val="00F7338C"/>
    <w:rsid w:val="00F73452"/>
    <w:rsid w:val="00F7396A"/>
    <w:rsid w:val="00F73B70"/>
    <w:rsid w:val="00F73E44"/>
    <w:rsid w:val="00F742F4"/>
    <w:rsid w:val="00F74417"/>
    <w:rsid w:val="00F747F3"/>
    <w:rsid w:val="00F74B84"/>
    <w:rsid w:val="00F754A5"/>
    <w:rsid w:val="00F754EF"/>
    <w:rsid w:val="00F758F9"/>
    <w:rsid w:val="00F75E68"/>
    <w:rsid w:val="00F7621A"/>
    <w:rsid w:val="00F76583"/>
    <w:rsid w:val="00F76CCA"/>
    <w:rsid w:val="00F7727F"/>
    <w:rsid w:val="00F772B3"/>
    <w:rsid w:val="00F773B5"/>
    <w:rsid w:val="00F77CB0"/>
    <w:rsid w:val="00F80175"/>
    <w:rsid w:val="00F801CE"/>
    <w:rsid w:val="00F80506"/>
    <w:rsid w:val="00F80D9C"/>
    <w:rsid w:val="00F81021"/>
    <w:rsid w:val="00F811DE"/>
    <w:rsid w:val="00F81916"/>
    <w:rsid w:val="00F81B92"/>
    <w:rsid w:val="00F81CDE"/>
    <w:rsid w:val="00F81E91"/>
    <w:rsid w:val="00F82225"/>
    <w:rsid w:val="00F829AF"/>
    <w:rsid w:val="00F831B3"/>
    <w:rsid w:val="00F83470"/>
    <w:rsid w:val="00F83739"/>
    <w:rsid w:val="00F83751"/>
    <w:rsid w:val="00F83D0A"/>
    <w:rsid w:val="00F83D32"/>
    <w:rsid w:val="00F83DC7"/>
    <w:rsid w:val="00F8460D"/>
    <w:rsid w:val="00F8476D"/>
    <w:rsid w:val="00F849A1"/>
    <w:rsid w:val="00F857F6"/>
    <w:rsid w:val="00F86666"/>
    <w:rsid w:val="00F86B90"/>
    <w:rsid w:val="00F90010"/>
    <w:rsid w:val="00F90506"/>
    <w:rsid w:val="00F9101C"/>
    <w:rsid w:val="00F910E8"/>
    <w:rsid w:val="00F91AF1"/>
    <w:rsid w:val="00F9225B"/>
    <w:rsid w:val="00F9227A"/>
    <w:rsid w:val="00F9259C"/>
    <w:rsid w:val="00F927E5"/>
    <w:rsid w:val="00F941B7"/>
    <w:rsid w:val="00F94402"/>
    <w:rsid w:val="00F94510"/>
    <w:rsid w:val="00F94E82"/>
    <w:rsid w:val="00F94FA7"/>
    <w:rsid w:val="00F95706"/>
    <w:rsid w:val="00F957F8"/>
    <w:rsid w:val="00F95F02"/>
    <w:rsid w:val="00F9696C"/>
    <w:rsid w:val="00F96F33"/>
    <w:rsid w:val="00F974B6"/>
    <w:rsid w:val="00F97D5A"/>
    <w:rsid w:val="00FA0005"/>
    <w:rsid w:val="00FA009A"/>
    <w:rsid w:val="00FA00EA"/>
    <w:rsid w:val="00FA0151"/>
    <w:rsid w:val="00FA0238"/>
    <w:rsid w:val="00FA0743"/>
    <w:rsid w:val="00FA0B16"/>
    <w:rsid w:val="00FA0C12"/>
    <w:rsid w:val="00FA0F7A"/>
    <w:rsid w:val="00FA103A"/>
    <w:rsid w:val="00FA126B"/>
    <w:rsid w:val="00FA14C5"/>
    <w:rsid w:val="00FA14FF"/>
    <w:rsid w:val="00FA1746"/>
    <w:rsid w:val="00FA1A49"/>
    <w:rsid w:val="00FA2B96"/>
    <w:rsid w:val="00FA2E39"/>
    <w:rsid w:val="00FA3099"/>
    <w:rsid w:val="00FA370B"/>
    <w:rsid w:val="00FA3CE6"/>
    <w:rsid w:val="00FA3E40"/>
    <w:rsid w:val="00FA4E49"/>
    <w:rsid w:val="00FA525F"/>
    <w:rsid w:val="00FA5521"/>
    <w:rsid w:val="00FA56C0"/>
    <w:rsid w:val="00FA5C2B"/>
    <w:rsid w:val="00FA626F"/>
    <w:rsid w:val="00FA6411"/>
    <w:rsid w:val="00FA7073"/>
    <w:rsid w:val="00FA7C2E"/>
    <w:rsid w:val="00FB01EA"/>
    <w:rsid w:val="00FB105A"/>
    <w:rsid w:val="00FB1A0B"/>
    <w:rsid w:val="00FB1D8C"/>
    <w:rsid w:val="00FB27B9"/>
    <w:rsid w:val="00FB2C5C"/>
    <w:rsid w:val="00FB2FB7"/>
    <w:rsid w:val="00FB300D"/>
    <w:rsid w:val="00FB357F"/>
    <w:rsid w:val="00FB3D2C"/>
    <w:rsid w:val="00FB3EBC"/>
    <w:rsid w:val="00FB4FDA"/>
    <w:rsid w:val="00FB537B"/>
    <w:rsid w:val="00FB5EA6"/>
    <w:rsid w:val="00FB7111"/>
    <w:rsid w:val="00FB7C02"/>
    <w:rsid w:val="00FC00D9"/>
    <w:rsid w:val="00FC073F"/>
    <w:rsid w:val="00FC0BC6"/>
    <w:rsid w:val="00FC1692"/>
    <w:rsid w:val="00FC177D"/>
    <w:rsid w:val="00FC263D"/>
    <w:rsid w:val="00FC2670"/>
    <w:rsid w:val="00FC2857"/>
    <w:rsid w:val="00FC2B47"/>
    <w:rsid w:val="00FC2CB9"/>
    <w:rsid w:val="00FC2D0C"/>
    <w:rsid w:val="00FC38A1"/>
    <w:rsid w:val="00FC3AB8"/>
    <w:rsid w:val="00FC3B81"/>
    <w:rsid w:val="00FC3B89"/>
    <w:rsid w:val="00FC3EB1"/>
    <w:rsid w:val="00FC4698"/>
    <w:rsid w:val="00FC4E57"/>
    <w:rsid w:val="00FC54AC"/>
    <w:rsid w:val="00FC55CE"/>
    <w:rsid w:val="00FC55E5"/>
    <w:rsid w:val="00FC56B9"/>
    <w:rsid w:val="00FC5A1D"/>
    <w:rsid w:val="00FC6095"/>
    <w:rsid w:val="00FC6205"/>
    <w:rsid w:val="00FC6CDC"/>
    <w:rsid w:val="00FC7206"/>
    <w:rsid w:val="00FC7357"/>
    <w:rsid w:val="00FC7BE9"/>
    <w:rsid w:val="00FC7FF1"/>
    <w:rsid w:val="00FD0984"/>
    <w:rsid w:val="00FD1237"/>
    <w:rsid w:val="00FD1613"/>
    <w:rsid w:val="00FD18FE"/>
    <w:rsid w:val="00FD1BA6"/>
    <w:rsid w:val="00FD1C29"/>
    <w:rsid w:val="00FD1CA6"/>
    <w:rsid w:val="00FD226E"/>
    <w:rsid w:val="00FD257B"/>
    <w:rsid w:val="00FD2635"/>
    <w:rsid w:val="00FD276E"/>
    <w:rsid w:val="00FD34E3"/>
    <w:rsid w:val="00FD379A"/>
    <w:rsid w:val="00FD3F6E"/>
    <w:rsid w:val="00FD4137"/>
    <w:rsid w:val="00FD41C3"/>
    <w:rsid w:val="00FD43D7"/>
    <w:rsid w:val="00FD50F8"/>
    <w:rsid w:val="00FD54CD"/>
    <w:rsid w:val="00FD566E"/>
    <w:rsid w:val="00FD58FC"/>
    <w:rsid w:val="00FD5C04"/>
    <w:rsid w:val="00FD6FFA"/>
    <w:rsid w:val="00FD7FED"/>
    <w:rsid w:val="00FE03E3"/>
    <w:rsid w:val="00FE03F7"/>
    <w:rsid w:val="00FE0897"/>
    <w:rsid w:val="00FE0948"/>
    <w:rsid w:val="00FE0C99"/>
    <w:rsid w:val="00FE0ED0"/>
    <w:rsid w:val="00FE128E"/>
    <w:rsid w:val="00FE144A"/>
    <w:rsid w:val="00FE1BBD"/>
    <w:rsid w:val="00FE1EDE"/>
    <w:rsid w:val="00FE1F9A"/>
    <w:rsid w:val="00FE2125"/>
    <w:rsid w:val="00FE29E0"/>
    <w:rsid w:val="00FE2AD6"/>
    <w:rsid w:val="00FE309B"/>
    <w:rsid w:val="00FE353F"/>
    <w:rsid w:val="00FE3A5E"/>
    <w:rsid w:val="00FE3AA6"/>
    <w:rsid w:val="00FE4535"/>
    <w:rsid w:val="00FE51C8"/>
    <w:rsid w:val="00FE568A"/>
    <w:rsid w:val="00FE57C0"/>
    <w:rsid w:val="00FE5D17"/>
    <w:rsid w:val="00FE61A5"/>
    <w:rsid w:val="00FE6517"/>
    <w:rsid w:val="00FE6661"/>
    <w:rsid w:val="00FE6A6D"/>
    <w:rsid w:val="00FE6FF0"/>
    <w:rsid w:val="00FE708C"/>
    <w:rsid w:val="00FE7471"/>
    <w:rsid w:val="00FF04CE"/>
    <w:rsid w:val="00FF05E2"/>
    <w:rsid w:val="00FF07D7"/>
    <w:rsid w:val="00FF1B05"/>
    <w:rsid w:val="00FF1DB3"/>
    <w:rsid w:val="00FF2367"/>
    <w:rsid w:val="00FF2C85"/>
    <w:rsid w:val="00FF2FB5"/>
    <w:rsid w:val="00FF3006"/>
    <w:rsid w:val="00FF3BA1"/>
    <w:rsid w:val="00FF4107"/>
    <w:rsid w:val="00FF418C"/>
    <w:rsid w:val="00FF46BC"/>
    <w:rsid w:val="00FF4819"/>
    <w:rsid w:val="00FF4953"/>
    <w:rsid w:val="00FF4A62"/>
    <w:rsid w:val="00FF4CF8"/>
    <w:rsid w:val="00FF50A7"/>
    <w:rsid w:val="00FF5172"/>
    <w:rsid w:val="00FF5901"/>
    <w:rsid w:val="00FF67C7"/>
    <w:rsid w:val="00FF692C"/>
    <w:rsid w:val="00FF6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0D45"/>
    <w:rPr>
      <w:sz w:val="24"/>
      <w:szCs w:val="24"/>
    </w:rPr>
  </w:style>
  <w:style w:type="paragraph" w:styleId="1">
    <w:name w:val="heading 1"/>
    <w:basedOn w:val="a"/>
    <w:next w:val="a"/>
    <w:qFormat/>
    <w:rsid w:val="000D096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36A82"/>
    <w:pPr>
      <w:keepNext/>
      <w:spacing w:before="240" w:after="60"/>
      <w:outlineLvl w:val="1"/>
    </w:pPr>
    <w:rPr>
      <w:rFonts w:ascii="Cambria" w:hAnsi="Cambria"/>
      <w:b/>
      <w:bCs/>
      <w:i/>
      <w:iCs/>
      <w:sz w:val="28"/>
      <w:szCs w:val="28"/>
    </w:rPr>
  </w:style>
  <w:style w:type="paragraph" w:styleId="3">
    <w:name w:val="heading 3"/>
    <w:basedOn w:val="a"/>
    <w:next w:val="a"/>
    <w:qFormat/>
    <w:rsid w:val="000D096F"/>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D026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20C29"/>
    <w:pPr>
      <w:widowControl w:val="0"/>
      <w:autoSpaceDE w:val="0"/>
      <w:autoSpaceDN w:val="0"/>
      <w:adjustRightInd w:val="0"/>
      <w:ind w:firstLine="720"/>
    </w:pPr>
    <w:rPr>
      <w:rFonts w:ascii="Arial" w:hAnsi="Arial" w:cs="Arial"/>
    </w:rPr>
  </w:style>
  <w:style w:type="paragraph" w:customStyle="1" w:styleId="ConsPlusNonformat">
    <w:name w:val="ConsPlusNonformat"/>
    <w:rsid w:val="00920C29"/>
    <w:pPr>
      <w:widowControl w:val="0"/>
      <w:autoSpaceDE w:val="0"/>
      <w:autoSpaceDN w:val="0"/>
      <w:adjustRightInd w:val="0"/>
    </w:pPr>
    <w:rPr>
      <w:rFonts w:ascii="Courier New" w:hAnsi="Courier New" w:cs="Courier New"/>
    </w:rPr>
  </w:style>
  <w:style w:type="paragraph" w:customStyle="1" w:styleId="ConsPlusTitle">
    <w:name w:val="ConsPlusTitle"/>
    <w:rsid w:val="00920C29"/>
    <w:pPr>
      <w:widowControl w:val="0"/>
      <w:autoSpaceDE w:val="0"/>
      <w:autoSpaceDN w:val="0"/>
      <w:adjustRightInd w:val="0"/>
    </w:pPr>
    <w:rPr>
      <w:rFonts w:ascii="Arial" w:hAnsi="Arial" w:cs="Arial"/>
      <w:b/>
      <w:bCs/>
    </w:rPr>
  </w:style>
  <w:style w:type="paragraph" w:styleId="a3">
    <w:name w:val="Document Map"/>
    <w:basedOn w:val="a"/>
    <w:semiHidden/>
    <w:rsid w:val="0000256A"/>
    <w:pPr>
      <w:shd w:val="clear" w:color="auto" w:fill="000080"/>
    </w:pPr>
    <w:rPr>
      <w:rFonts w:ascii="Tahoma" w:hAnsi="Tahoma" w:cs="Tahoma"/>
      <w:sz w:val="20"/>
      <w:szCs w:val="20"/>
    </w:rPr>
  </w:style>
  <w:style w:type="paragraph" w:customStyle="1" w:styleId="ConsPlusCell">
    <w:name w:val="ConsPlusCell"/>
    <w:rsid w:val="00917884"/>
    <w:pPr>
      <w:widowControl w:val="0"/>
      <w:autoSpaceDE w:val="0"/>
      <w:autoSpaceDN w:val="0"/>
      <w:adjustRightInd w:val="0"/>
    </w:pPr>
    <w:rPr>
      <w:rFonts w:ascii="Arial" w:hAnsi="Arial" w:cs="Arial"/>
    </w:rPr>
  </w:style>
  <w:style w:type="paragraph" w:styleId="a4">
    <w:name w:val="header"/>
    <w:basedOn w:val="a"/>
    <w:rsid w:val="009D5AA6"/>
    <w:pPr>
      <w:tabs>
        <w:tab w:val="center" w:pos="4153"/>
        <w:tab w:val="right" w:pos="8306"/>
      </w:tabs>
      <w:autoSpaceDE w:val="0"/>
      <w:autoSpaceDN w:val="0"/>
    </w:pPr>
    <w:rPr>
      <w:sz w:val="20"/>
      <w:szCs w:val="20"/>
    </w:rPr>
  </w:style>
  <w:style w:type="table" w:styleId="a5">
    <w:name w:val="Table Grid"/>
    <w:basedOn w:val="a1"/>
    <w:rsid w:val="009D5AA6"/>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9D5AA6"/>
    <w:pPr>
      <w:tabs>
        <w:tab w:val="center" w:pos="4677"/>
        <w:tab w:val="right" w:pos="9355"/>
      </w:tabs>
    </w:pPr>
  </w:style>
  <w:style w:type="paragraph" w:styleId="a8">
    <w:name w:val="Balloon Text"/>
    <w:basedOn w:val="a"/>
    <w:semiHidden/>
    <w:rsid w:val="00D7137A"/>
    <w:rPr>
      <w:rFonts w:ascii="Tahoma" w:hAnsi="Tahoma" w:cs="Tahoma"/>
      <w:sz w:val="16"/>
      <w:szCs w:val="16"/>
    </w:rPr>
  </w:style>
  <w:style w:type="paragraph" w:styleId="a9">
    <w:name w:val="footnote text"/>
    <w:basedOn w:val="a"/>
    <w:semiHidden/>
    <w:rsid w:val="007D1C0B"/>
    <w:rPr>
      <w:sz w:val="20"/>
      <w:szCs w:val="20"/>
    </w:rPr>
  </w:style>
  <w:style w:type="character" w:styleId="aa">
    <w:name w:val="footnote reference"/>
    <w:semiHidden/>
    <w:rsid w:val="007D1C0B"/>
    <w:rPr>
      <w:vertAlign w:val="superscript"/>
    </w:rPr>
  </w:style>
  <w:style w:type="paragraph" w:styleId="ab">
    <w:name w:val="Body Text Indent"/>
    <w:basedOn w:val="a"/>
    <w:semiHidden/>
    <w:rsid w:val="006234BE"/>
    <w:pPr>
      <w:ind w:firstLine="708"/>
      <w:jc w:val="both"/>
    </w:pPr>
  </w:style>
  <w:style w:type="paragraph" w:styleId="21">
    <w:name w:val="Body Text Indent 2"/>
    <w:basedOn w:val="a"/>
    <w:link w:val="22"/>
    <w:rsid w:val="00163144"/>
    <w:pPr>
      <w:autoSpaceDE w:val="0"/>
      <w:autoSpaceDN w:val="0"/>
      <w:spacing w:after="120" w:line="480" w:lineRule="auto"/>
      <w:ind w:left="283"/>
    </w:pPr>
  </w:style>
  <w:style w:type="character" w:customStyle="1" w:styleId="22">
    <w:name w:val="Основной текст с отступом 2 Знак"/>
    <w:link w:val="21"/>
    <w:locked/>
    <w:rsid w:val="00163144"/>
    <w:rPr>
      <w:sz w:val="24"/>
      <w:szCs w:val="24"/>
      <w:lang w:val="ru-RU" w:eastAsia="ru-RU" w:bidi="ar-SA"/>
    </w:rPr>
  </w:style>
  <w:style w:type="character" w:styleId="ac">
    <w:name w:val="Hyperlink"/>
    <w:rsid w:val="00163144"/>
    <w:rPr>
      <w:rFonts w:ascii="Times New Roman" w:hAnsi="Times New Roman" w:cs="Times New Roman"/>
      <w:color w:val="0000FF"/>
      <w:u w:val="single"/>
    </w:rPr>
  </w:style>
  <w:style w:type="character" w:styleId="ad">
    <w:name w:val="page number"/>
    <w:basedOn w:val="a0"/>
    <w:rsid w:val="00C6635D"/>
  </w:style>
  <w:style w:type="paragraph" w:styleId="ae">
    <w:name w:val="Body Text"/>
    <w:basedOn w:val="a"/>
    <w:rsid w:val="00F53F10"/>
    <w:pPr>
      <w:spacing w:after="120"/>
    </w:pPr>
  </w:style>
  <w:style w:type="paragraph" w:styleId="af">
    <w:name w:val="List Paragraph"/>
    <w:basedOn w:val="a"/>
    <w:uiPriority w:val="34"/>
    <w:qFormat/>
    <w:rsid w:val="001F61E1"/>
    <w:pPr>
      <w:spacing w:after="200" w:line="276" w:lineRule="auto"/>
      <w:ind w:left="720"/>
      <w:contextualSpacing/>
    </w:pPr>
    <w:rPr>
      <w:rFonts w:ascii="Calibri" w:hAnsi="Calibri"/>
      <w:sz w:val="22"/>
      <w:szCs w:val="22"/>
    </w:rPr>
  </w:style>
  <w:style w:type="paragraph" w:customStyle="1" w:styleId="text">
    <w:name w:val="text"/>
    <w:basedOn w:val="a"/>
    <w:rsid w:val="007F4820"/>
    <w:pPr>
      <w:spacing w:before="120"/>
      <w:ind w:left="150" w:right="150" w:firstLine="450"/>
    </w:pPr>
    <w:rPr>
      <w:rFonts w:ascii="Verdana" w:hAnsi="Verdana"/>
      <w:color w:val="003366"/>
    </w:rPr>
  </w:style>
  <w:style w:type="paragraph" w:styleId="30">
    <w:name w:val="Body Text 3"/>
    <w:basedOn w:val="a"/>
    <w:rsid w:val="00A53ED5"/>
    <w:pPr>
      <w:spacing w:after="120"/>
    </w:pPr>
    <w:rPr>
      <w:sz w:val="16"/>
      <w:szCs w:val="16"/>
    </w:rPr>
  </w:style>
  <w:style w:type="paragraph" w:customStyle="1" w:styleId="ConsNormal">
    <w:name w:val="ConsNormal"/>
    <w:rsid w:val="00A53ED5"/>
    <w:pPr>
      <w:widowControl w:val="0"/>
      <w:autoSpaceDE w:val="0"/>
      <w:autoSpaceDN w:val="0"/>
      <w:adjustRightInd w:val="0"/>
      <w:ind w:right="19772" w:firstLine="720"/>
    </w:pPr>
    <w:rPr>
      <w:rFonts w:ascii="Arial" w:hAnsi="Arial" w:cs="Arial"/>
    </w:rPr>
  </w:style>
  <w:style w:type="paragraph" w:customStyle="1" w:styleId="Style5">
    <w:name w:val="Style5"/>
    <w:basedOn w:val="a"/>
    <w:rsid w:val="00E63CD5"/>
    <w:pPr>
      <w:widowControl w:val="0"/>
      <w:autoSpaceDE w:val="0"/>
      <w:autoSpaceDN w:val="0"/>
      <w:adjustRightInd w:val="0"/>
      <w:spacing w:line="322" w:lineRule="exact"/>
      <w:ind w:firstLine="624"/>
      <w:jc w:val="both"/>
    </w:pPr>
  </w:style>
  <w:style w:type="paragraph" w:styleId="af0">
    <w:name w:val="Normal (Web)"/>
    <w:basedOn w:val="a"/>
    <w:uiPriority w:val="99"/>
    <w:rsid w:val="00ED330F"/>
    <w:pPr>
      <w:spacing w:before="100" w:beforeAutospacing="1" w:after="100" w:afterAutospacing="1"/>
    </w:pPr>
    <w:rPr>
      <w:rFonts w:ascii="Verdana" w:hAnsi="Verdana"/>
      <w:color w:val="003366"/>
    </w:rPr>
  </w:style>
  <w:style w:type="character" w:customStyle="1" w:styleId="a7">
    <w:name w:val="Нижний колонтитул Знак"/>
    <w:link w:val="a6"/>
    <w:uiPriority w:val="99"/>
    <w:rsid w:val="002B6A32"/>
    <w:rPr>
      <w:sz w:val="24"/>
      <w:szCs w:val="24"/>
    </w:rPr>
  </w:style>
  <w:style w:type="character" w:styleId="af1">
    <w:name w:val="Strong"/>
    <w:qFormat/>
    <w:rsid w:val="006178AA"/>
    <w:rPr>
      <w:b/>
      <w:bCs/>
    </w:rPr>
  </w:style>
  <w:style w:type="character" w:customStyle="1" w:styleId="ConsPlusNormal0">
    <w:name w:val="ConsPlusNormal Знак"/>
    <w:link w:val="ConsPlusNormal"/>
    <w:rsid w:val="00E21A25"/>
    <w:rPr>
      <w:rFonts w:ascii="Arial" w:hAnsi="Arial" w:cs="Arial"/>
      <w:lang w:val="ru-RU" w:eastAsia="ru-RU" w:bidi="ar-SA"/>
    </w:rPr>
  </w:style>
  <w:style w:type="character" w:customStyle="1" w:styleId="20">
    <w:name w:val="Заголовок 2 Знак"/>
    <w:link w:val="2"/>
    <w:semiHidden/>
    <w:rsid w:val="00E36A82"/>
    <w:rPr>
      <w:rFonts w:ascii="Cambria" w:eastAsia="Times New Roman" w:hAnsi="Cambria" w:cs="Times New Roman"/>
      <w:b/>
      <w:bCs/>
      <w:i/>
      <w:iCs/>
      <w:sz w:val="28"/>
      <w:szCs w:val="28"/>
    </w:rPr>
  </w:style>
  <w:style w:type="character" w:styleId="af2">
    <w:name w:val="annotation reference"/>
    <w:rsid w:val="00EA3613"/>
    <w:rPr>
      <w:sz w:val="16"/>
      <w:szCs w:val="16"/>
    </w:rPr>
  </w:style>
  <w:style w:type="paragraph" w:styleId="af3">
    <w:name w:val="annotation text"/>
    <w:basedOn w:val="a"/>
    <w:link w:val="af4"/>
    <w:rsid w:val="00EA3613"/>
    <w:rPr>
      <w:sz w:val="20"/>
      <w:szCs w:val="20"/>
    </w:rPr>
  </w:style>
  <w:style w:type="character" w:customStyle="1" w:styleId="af4">
    <w:name w:val="Текст примечания Знак"/>
    <w:basedOn w:val="a0"/>
    <w:link w:val="af3"/>
    <w:rsid w:val="00EA3613"/>
  </w:style>
  <w:style w:type="paragraph" w:styleId="af5">
    <w:name w:val="annotation subject"/>
    <w:basedOn w:val="af3"/>
    <w:next w:val="af3"/>
    <w:link w:val="af6"/>
    <w:rsid w:val="00EA3613"/>
    <w:rPr>
      <w:b/>
      <w:bCs/>
    </w:rPr>
  </w:style>
  <w:style w:type="character" w:customStyle="1" w:styleId="af6">
    <w:name w:val="Тема примечания Знак"/>
    <w:link w:val="af5"/>
    <w:rsid w:val="00EA3613"/>
    <w:rPr>
      <w:b/>
      <w:bCs/>
    </w:rPr>
  </w:style>
  <w:style w:type="paragraph" w:customStyle="1" w:styleId="af7">
    <w:name w:val="Название проектного документа"/>
    <w:basedOn w:val="a"/>
    <w:rsid w:val="00E60E4A"/>
    <w:pPr>
      <w:widowControl w:val="0"/>
      <w:ind w:left="1701"/>
      <w:jc w:val="center"/>
    </w:pPr>
    <w:rPr>
      <w:rFonts w:ascii="Arial" w:hAnsi="Arial" w:cs="Arial"/>
      <w:b/>
      <w:bCs/>
      <w:color w:val="000080"/>
      <w:sz w:val="32"/>
      <w:szCs w:val="20"/>
    </w:rPr>
  </w:style>
  <w:style w:type="character" w:customStyle="1" w:styleId="40">
    <w:name w:val="Заголовок 4 Знак"/>
    <w:basedOn w:val="a0"/>
    <w:link w:val="4"/>
    <w:uiPriority w:val="9"/>
    <w:semiHidden/>
    <w:rsid w:val="00D02651"/>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83962664">
      <w:bodyDiv w:val="1"/>
      <w:marLeft w:val="0"/>
      <w:marRight w:val="0"/>
      <w:marTop w:val="0"/>
      <w:marBottom w:val="0"/>
      <w:divBdr>
        <w:top w:val="none" w:sz="0" w:space="0" w:color="auto"/>
        <w:left w:val="none" w:sz="0" w:space="0" w:color="auto"/>
        <w:bottom w:val="none" w:sz="0" w:space="0" w:color="auto"/>
        <w:right w:val="none" w:sz="0" w:space="0" w:color="auto"/>
      </w:divBdr>
    </w:div>
    <w:div w:id="509224118">
      <w:bodyDiv w:val="1"/>
      <w:marLeft w:val="0"/>
      <w:marRight w:val="0"/>
      <w:marTop w:val="0"/>
      <w:marBottom w:val="0"/>
      <w:divBdr>
        <w:top w:val="none" w:sz="0" w:space="0" w:color="auto"/>
        <w:left w:val="none" w:sz="0" w:space="0" w:color="auto"/>
        <w:bottom w:val="none" w:sz="0" w:space="0" w:color="auto"/>
        <w:right w:val="none" w:sz="0" w:space="0" w:color="auto"/>
      </w:divBdr>
    </w:div>
    <w:div w:id="629674971">
      <w:bodyDiv w:val="1"/>
      <w:marLeft w:val="0"/>
      <w:marRight w:val="0"/>
      <w:marTop w:val="0"/>
      <w:marBottom w:val="0"/>
      <w:divBdr>
        <w:top w:val="none" w:sz="0" w:space="0" w:color="auto"/>
        <w:left w:val="none" w:sz="0" w:space="0" w:color="auto"/>
        <w:bottom w:val="none" w:sz="0" w:space="0" w:color="auto"/>
        <w:right w:val="none" w:sz="0" w:space="0" w:color="auto"/>
      </w:divBdr>
    </w:div>
    <w:div w:id="638612754">
      <w:bodyDiv w:val="1"/>
      <w:marLeft w:val="0"/>
      <w:marRight w:val="0"/>
      <w:marTop w:val="0"/>
      <w:marBottom w:val="0"/>
      <w:divBdr>
        <w:top w:val="none" w:sz="0" w:space="0" w:color="auto"/>
        <w:left w:val="none" w:sz="0" w:space="0" w:color="auto"/>
        <w:bottom w:val="none" w:sz="0" w:space="0" w:color="auto"/>
        <w:right w:val="none" w:sz="0" w:space="0" w:color="auto"/>
      </w:divBdr>
    </w:div>
    <w:div w:id="746027646">
      <w:bodyDiv w:val="1"/>
      <w:marLeft w:val="0"/>
      <w:marRight w:val="0"/>
      <w:marTop w:val="0"/>
      <w:marBottom w:val="0"/>
      <w:divBdr>
        <w:top w:val="none" w:sz="0" w:space="0" w:color="auto"/>
        <w:left w:val="none" w:sz="0" w:space="0" w:color="auto"/>
        <w:bottom w:val="none" w:sz="0" w:space="0" w:color="auto"/>
        <w:right w:val="none" w:sz="0" w:space="0" w:color="auto"/>
      </w:divBdr>
    </w:div>
    <w:div w:id="857815886">
      <w:bodyDiv w:val="1"/>
      <w:marLeft w:val="0"/>
      <w:marRight w:val="0"/>
      <w:marTop w:val="0"/>
      <w:marBottom w:val="0"/>
      <w:divBdr>
        <w:top w:val="none" w:sz="0" w:space="0" w:color="auto"/>
        <w:left w:val="none" w:sz="0" w:space="0" w:color="auto"/>
        <w:bottom w:val="none" w:sz="0" w:space="0" w:color="auto"/>
        <w:right w:val="none" w:sz="0" w:space="0" w:color="auto"/>
      </w:divBdr>
    </w:div>
    <w:div w:id="872769337">
      <w:bodyDiv w:val="1"/>
      <w:marLeft w:val="0"/>
      <w:marRight w:val="0"/>
      <w:marTop w:val="0"/>
      <w:marBottom w:val="0"/>
      <w:divBdr>
        <w:top w:val="none" w:sz="0" w:space="0" w:color="auto"/>
        <w:left w:val="none" w:sz="0" w:space="0" w:color="auto"/>
        <w:bottom w:val="none" w:sz="0" w:space="0" w:color="auto"/>
        <w:right w:val="none" w:sz="0" w:space="0" w:color="auto"/>
      </w:divBdr>
    </w:div>
    <w:div w:id="980235948">
      <w:bodyDiv w:val="1"/>
      <w:marLeft w:val="0"/>
      <w:marRight w:val="0"/>
      <w:marTop w:val="0"/>
      <w:marBottom w:val="0"/>
      <w:divBdr>
        <w:top w:val="none" w:sz="0" w:space="0" w:color="auto"/>
        <w:left w:val="none" w:sz="0" w:space="0" w:color="auto"/>
        <w:bottom w:val="none" w:sz="0" w:space="0" w:color="auto"/>
        <w:right w:val="none" w:sz="0" w:space="0" w:color="auto"/>
      </w:divBdr>
    </w:div>
    <w:div w:id="1153528796">
      <w:bodyDiv w:val="1"/>
      <w:marLeft w:val="0"/>
      <w:marRight w:val="0"/>
      <w:marTop w:val="0"/>
      <w:marBottom w:val="0"/>
      <w:divBdr>
        <w:top w:val="none" w:sz="0" w:space="0" w:color="auto"/>
        <w:left w:val="none" w:sz="0" w:space="0" w:color="auto"/>
        <w:bottom w:val="none" w:sz="0" w:space="0" w:color="auto"/>
        <w:right w:val="none" w:sz="0" w:space="0" w:color="auto"/>
      </w:divBdr>
    </w:div>
    <w:div w:id="1225481201">
      <w:bodyDiv w:val="1"/>
      <w:marLeft w:val="0"/>
      <w:marRight w:val="0"/>
      <w:marTop w:val="0"/>
      <w:marBottom w:val="0"/>
      <w:divBdr>
        <w:top w:val="none" w:sz="0" w:space="0" w:color="auto"/>
        <w:left w:val="none" w:sz="0" w:space="0" w:color="auto"/>
        <w:bottom w:val="none" w:sz="0" w:space="0" w:color="auto"/>
        <w:right w:val="none" w:sz="0" w:space="0" w:color="auto"/>
      </w:divBdr>
    </w:div>
    <w:div w:id="1252395319">
      <w:bodyDiv w:val="1"/>
      <w:marLeft w:val="0"/>
      <w:marRight w:val="0"/>
      <w:marTop w:val="0"/>
      <w:marBottom w:val="0"/>
      <w:divBdr>
        <w:top w:val="none" w:sz="0" w:space="0" w:color="auto"/>
        <w:left w:val="none" w:sz="0" w:space="0" w:color="auto"/>
        <w:bottom w:val="none" w:sz="0" w:space="0" w:color="auto"/>
        <w:right w:val="none" w:sz="0" w:space="0" w:color="auto"/>
      </w:divBdr>
    </w:div>
    <w:div w:id="1427774392">
      <w:bodyDiv w:val="1"/>
      <w:marLeft w:val="0"/>
      <w:marRight w:val="0"/>
      <w:marTop w:val="0"/>
      <w:marBottom w:val="0"/>
      <w:divBdr>
        <w:top w:val="none" w:sz="0" w:space="0" w:color="auto"/>
        <w:left w:val="none" w:sz="0" w:space="0" w:color="auto"/>
        <w:bottom w:val="none" w:sz="0" w:space="0" w:color="auto"/>
        <w:right w:val="none" w:sz="0" w:space="0" w:color="auto"/>
      </w:divBdr>
    </w:div>
    <w:div w:id="1694726040">
      <w:bodyDiv w:val="1"/>
      <w:marLeft w:val="0"/>
      <w:marRight w:val="0"/>
      <w:marTop w:val="0"/>
      <w:marBottom w:val="0"/>
      <w:divBdr>
        <w:top w:val="none" w:sz="0" w:space="0" w:color="auto"/>
        <w:left w:val="none" w:sz="0" w:space="0" w:color="auto"/>
        <w:bottom w:val="none" w:sz="0" w:space="0" w:color="auto"/>
        <w:right w:val="none" w:sz="0" w:space="0" w:color="auto"/>
      </w:divBdr>
    </w:div>
    <w:div w:id="1908883677">
      <w:bodyDiv w:val="1"/>
      <w:marLeft w:val="0"/>
      <w:marRight w:val="0"/>
      <w:marTop w:val="0"/>
      <w:marBottom w:val="0"/>
      <w:divBdr>
        <w:top w:val="none" w:sz="0" w:space="0" w:color="auto"/>
        <w:left w:val="none" w:sz="0" w:space="0" w:color="auto"/>
        <w:bottom w:val="none" w:sz="0" w:space="0" w:color="auto"/>
        <w:right w:val="none" w:sz="0" w:space="0" w:color="auto"/>
      </w:divBdr>
    </w:div>
    <w:div w:id="197625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BD81649D5105374905BC9B64104947269D82E7C68343FB53334DC017CF447BD441F917EE193B10163731F73FB4ADC63936592641368536AM5C0I" TargetMode="External"/><Relationship Id="rId18" Type="http://schemas.openxmlformats.org/officeDocument/2006/relationships/hyperlink" Target="consultantplus://offline/ref=0BD81649D5105374905BC9B64104947269D82E7C68343FB53334DC017CF447BD441F917EE193B00C69731F73FB4ADC63936592641368536AM5C0I" TargetMode="External"/><Relationship Id="rId26" Type="http://schemas.openxmlformats.org/officeDocument/2006/relationships/hyperlink" Target="consultantplus://offline/ref=0BD81649D5105374905BC9B64104947269DE2B7663323FB53334DC017CF447BD441F917EE193B30164731F73FB4ADC63936592641368536AM5C0I" TargetMode="External"/><Relationship Id="rId3" Type="http://schemas.openxmlformats.org/officeDocument/2006/relationships/styles" Target="styles.xml"/><Relationship Id="rId21" Type="http://schemas.openxmlformats.org/officeDocument/2006/relationships/hyperlink" Target="consultantplus://offline/ref=0BD81649D5105374905BC9B64104947269D82E7C68343FB53334DC017CF447BD441F917EE193B00161731F73FB4ADC63936592641368536AM5C0I" TargetMode="External"/><Relationship Id="rId34" Type="http://schemas.openxmlformats.org/officeDocument/2006/relationships/hyperlink" Target="consultantplus://offline/ref=0BD81649D5105374905BD6A75404947268DA2C796C333FB53334DC017CF447BD441F917EE193B40364731F73FB4ADC63936592641368536AM5C0I" TargetMode="External"/><Relationship Id="rId7" Type="http://schemas.openxmlformats.org/officeDocument/2006/relationships/endnotes" Target="endnotes.xml"/><Relationship Id="rId12" Type="http://schemas.openxmlformats.org/officeDocument/2006/relationships/hyperlink" Target="consultantplus://offline/ref=E23521879A2267F553B79E8C7D98DBBC5225DF1591C2C15DBBB1EDA3B1A189C3618DAFAB039E20894BC8172F55B82A7EC94D492B9232S3P" TargetMode="External"/><Relationship Id="rId17" Type="http://schemas.openxmlformats.org/officeDocument/2006/relationships/hyperlink" Target="consultantplus://offline/ref=0BD81649D5105374905BC9B64104947269D82E7C68343FB53334DC017CF447BD441F917EE193B10063731F73FB4ADC63936592641368536AM5C0I" TargetMode="External"/><Relationship Id="rId25" Type="http://schemas.openxmlformats.org/officeDocument/2006/relationships/hyperlink" Target="consultantplus://offline/ref=0BD81649D5105374905BC9B64104947269DE2B7663323FB53334DC017CF447BD441F917EE193B30164731F73FB4ADC63936592641368536AM5C0I" TargetMode="External"/><Relationship Id="rId33" Type="http://schemas.openxmlformats.org/officeDocument/2006/relationships/hyperlink" Target="consultantplus://offline/ref=0BD81649D5105374905BC9B6410494726BD229796F3A3FB53334DC017CF447BD441F917EE193B00468731F73FB4ADC63936592641368536AM5C0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BD81649D5105374905BC9B64104947269D82E7C68343FB53334DC017CF447BD441F917EE193B10163731F73FB4ADC63936592641368536AM5C0I" TargetMode="External"/><Relationship Id="rId20" Type="http://schemas.openxmlformats.org/officeDocument/2006/relationships/hyperlink" Target="consultantplus://offline/ref=0BD81649D5105374905BC9B64104947269D82E7C68343FB53334DC017CF447BD441F917EE193B00164731F73FB4ADC63936592641368536AM5C0I" TargetMode="External"/><Relationship Id="rId29" Type="http://schemas.openxmlformats.org/officeDocument/2006/relationships/hyperlink" Target="consultantplus://offline/ref=0BD81649D5105374905BC9B64104947269DE2B7663323FB53334DC017CF447BD441F917EE193B30164731F73FB4ADC63936592641368536AM5C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24" Type="http://schemas.openxmlformats.org/officeDocument/2006/relationships/hyperlink" Target="consultantplus://offline/ref=0BD81649D5105374905BC9B64104947269DE2B7663323FB53334DC017CF447BD441F917EE193B30164731F73FB4ADC63936592641368536AM5C0I" TargetMode="External"/><Relationship Id="rId32" Type="http://schemas.openxmlformats.org/officeDocument/2006/relationships/hyperlink" Target="consultantplus://offline/ref=0BD81649D5105374905BC9B64104947269DE2B7663323FB53334DC017CF447BD441F917DE09ABB50313C1E2FBD1DCF61926590670FM6CB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BD81649D5105374905BC9B64104947269D82E7C68343FB53334DC017CF447BD441F917EE193B10666731F73FB4ADC63936592641368536AM5C0I" TargetMode="External"/><Relationship Id="rId23" Type="http://schemas.openxmlformats.org/officeDocument/2006/relationships/hyperlink" Target="consultantplus://offline/ref=0BD81649D5105374905BC9B64104947269DE2B7663323FB53334DC017CF447BD441F917DE597BB50313C1E2FBD1DCF61926590670FM6CBI" TargetMode="External"/><Relationship Id="rId28" Type="http://schemas.openxmlformats.org/officeDocument/2006/relationships/hyperlink" Target="consultantplus://offline/ref=0BD81649D5105374905BC9B64104947269DE2B7663323FB53334DC017CF447BD441F917DE893BB50313C1E2FBD1DCF61926590670FM6CBI" TargetMode="External"/><Relationship Id="rId36" Type="http://schemas.openxmlformats.org/officeDocument/2006/relationships/footer" Target="footer2.xml"/><Relationship Id="rId10" Type="http://schemas.openxmlformats.org/officeDocument/2006/relationships/hyperlink" Target="http://www.lo-sinyavino.ru" TargetMode="External"/><Relationship Id="rId19" Type="http://schemas.openxmlformats.org/officeDocument/2006/relationships/hyperlink" Target="consultantplus://offline/ref=0BD81649D5105374905BC9B64104947269D82E7C68343FB53334DC017CF447BD441F917EE193B00D61731F73FB4ADC63936592641368536AM5C0I" TargetMode="External"/><Relationship Id="rId31" Type="http://schemas.openxmlformats.org/officeDocument/2006/relationships/hyperlink" Target="consultantplus://offline/ref=0BD81649D5105374905BC9B64104947269DE2B7663323FB53334DC017CF447BD441F917DE09ABB50313C1E2FBD1DCF61926590670FM6CBI"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0BD81649D5105374905BC9B64104947269D82E7C68343FB53334DC017CF447BD441F917EE193B10666731F73FB4ADC63936592641368536AM5C0I" TargetMode="External"/><Relationship Id="rId22" Type="http://schemas.openxmlformats.org/officeDocument/2006/relationships/hyperlink" Target="consultantplus://offline/ref=0BD81649D5105374905BD6A75404947268D9287A6A323FB53334DC017CF447BD441F917EE193B10067731F73FB4ADC63936592641368536AM5C0I" TargetMode="External"/><Relationship Id="rId27" Type="http://schemas.openxmlformats.org/officeDocument/2006/relationships/hyperlink" Target="consultantplus://offline/ref=0BD81649D5105374905BC9B64104947269DE2B7663323FB53334DC017CF447BD441F917EE193B30164731F73FB4ADC63936592641368536AM5C0I" TargetMode="External"/><Relationship Id="rId30" Type="http://schemas.openxmlformats.org/officeDocument/2006/relationships/hyperlink" Target="consultantplus://offline/ref=0BD81649D5105374905BC9B64104947269DE2B7663323FB53334DC017CF447BD441F917EE091BB50313C1E2FBD1DCF61926590670FM6CBI"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5D4C5-46FC-4050-B46C-D4A2DEC4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47</Pages>
  <Words>16679</Words>
  <Characters>95073</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111529</CharactersWithSpaces>
  <SharedDoc>false</SharedDoc>
  <HLinks>
    <vt:vector size="228" baseType="variant">
      <vt:variant>
        <vt:i4>196675</vt:i4>
      </vt:variant>
      <vt:variant>
        <vt:i4>111</vt:i4>
      </vt:variant>
      <vt:variant>
        <vt:i4>0</vt:i4>
      </vt:variant>
      <vt:variant>
        <vt:i4>5</vt:i4>
      </vt:variant>
      <vt:variant>
        <vt:lpwstr/>
      </vt:variant>
      <vt:variant>
        <vt:lpwstr>P635</vt:lpwstr>
      </vt:variant>
      <vt:variant>
        <vt:i4>7405676</vt:i4>
      </vt:variant>
      <vt:variant>
        <vt:i4>108</vt:i4>
      </vt:variant>
      <vt:variant>
        <vt:i4>0</vt:i4>
      </vt:variant>
      <vt:variant>
        <vt:i4>5</vt:i4>
      </vt:variant>
      <vt:variant>
        <vt:lpwstr>consultantplus://offline/ref=0BD81649D5105374905BD6A75404947268DA2C796C333FB53334DC017CF447BD441F917EE193B40364731F73FB4ADC63936592641368536AM5C0I</vt:lpwstr>
      </vt:variant>
      <vt:variant>
        <vt:lpwstr/>
      </vt:variant>
      <vt:variant>
        <vt:i4>7602284</vt:i4>
      </vt:variant>
      <vt:variant>
        <vt:i4>105</vt:i4>
      </vt:variant>
      <vt:variant>
        <vt:i4>0</vt:i4>
      </vt:variant>
      <vt:variant>
        <vt:i4>5</vt:i4>
      </vt:variant>
      <vt:variant>
        <vt:lpwstr>consultantplus://offline/ref=0BD81649D5105374905BC9B6410494726BD229796F3A3FB53334DC017CF447BD441F917EE193B00468731F73FB4ADC63936592641368536AM5C0I</vt:lpwstr>
      </vt:variant>
      <vt:variant>
        <vt:lpwstr/>
      </vt:variant>
      <vt:variant>
        <vt:i4>524361</vt:i4>
      </vt:variant>
      <vt:variant>
        <vt:i4>102</vt:i4>
      </vt:variant>
      <vt:variant>
        <vt:i4>0</vt:i4>
      </vt:variant>
      <vt:variant>
        <vt:i4>5</vt:i4>
      </vt:variant>
      <vt:variant>
        <vt:lpwstr/>
      </vt:variant>
      <vt:variant>
        <vt:lpwstr>P199</vt:lpwstr>
      </vt:variant>
      <vt:variant>
        <vt:i4>3604592</vt:i4>
      </vt:variant>
      <vt:variant>
        <vt:i4>99</vt:i4>
      </vt:variant>
      <vt:variant>
        <vt:i4>0</vt:i4>
      </vt:variant>
      <vt:variant>
        <vt:i4>5</vt:i4>
      </vt:variant>
      <vt:variant>
        <vt:lpwstr/>
      </vt:variant>
      <vt:variant>
        <vt:lpwstr>P74</vt:lpwstr>
      </vt:variant>
      <vt:variant>
        <vt:i4>524361</vt:i4>
      </vt:variant>
      <vt:variant>
        <vt:i4>96</vt:i4>
      </vt:variant>
      <vt:variant>
        <vt:i4>0</vt:i4>
      </vt:variant>
      <vt:variant>
        <vt:i4>5</vt:i4>
      </vt:variant>
      <vt:variant>
        <vt:lpwstr/>
      </vt:variant>
      <vt:variant>
        <vt:lpwstr>P199</vt:lpwstr>
      </vt:variant>
      <vt:variant>
        <vt:i4>524358</vt:i4>
      </vt:variant>
      <vt:variant>
        <vt:i4>93</vt:i4>
      </vt:variant>
      <vt:variant>
        <vt:i4>0</vt:i4>
      </vt:variant>
      <vt:variant>
        <vt:i4>5</vt:i4>
      </vt:variant>
      <vt:variant>
        <vt:lpwstr/>
      </vt:variant>
      <vt:variant>
        <vt:lpwstr>P169</vt:lpwstr>
      </vt:variant>
      <vt:variant>
        <vt:i4>4653139</vt:i4>
      </vt:variant>
      <vt:variant>
        <vt:i4>90</vt:i4>
      </vt:variant>
      <vt:variant>
        <vt:i4>0</vt:i4>
      </vt:variant>
      <vt:variant>
        <vt:i4>5</vt:i4>
      </vt:variant>
      <vt:variant>
        <vt:lpwstr>consultantplus://offline/ref=0BD81649D5105374905BC9B64104947269DE2B7663323FB53334DC017CF447BD441F917DE09ABB50313C1E2FBD1DCF61926590670FM6CBI</vt:lpwstr>
      </vt:variant>
      <vt:variant>
        <vt:lpwstr/>
      </vt:variant>
      <vt:variant>
        <vt:i4>4653139</vt:i4>
      </vt:variant>
      <vt:variant>
        <vt:i4>87</vt:i4>
      </vt:variant>
      <vt:variant>
        <vt:i4>0</vt:i4>
      </vt:variant>
      <vt:variant>
        <vt:i4>5</vt:i4>
      </vt:variant>
      <vt:variant>
        <vt:lpwstr>consultantplus://offline/ref=0BD81649D5105374905BC9B64104947269DE2B7663323FB53334DC017CF447BD441F917DE09ABB50313C1E2FBD1DCF61926590670FM6CBI</vt:lpwstr>
      </vt:variant>
      <vt:variant>
        <vt:lpwstr/>
      </vt:variant>
      <vt:variant>
        <vt:i4>4653058</vt:i4>
      </vt:variant>
      <vt:variant>
        <vt:i4>84</vt:i4>
      </vt:variant>
      <vt:variant>
        <vt:i4>0</vt:i4>
      </vt:variant>
      <vt:variant>
        <vt:i4>5</vt:i4>
      </vt:variant>
      <vt:variant>
        <vt:lpwstr>consultantplus://offline/ref=0BD81649D5105374905BC9B64104947269DE2B7663323FB53334DC017CF447BD441F917EE091BB50313C1E2FBD1DCF61926590670FM6CBI</vt:lpwstr>
      </vt:variant>
      <vt:variant>
        <vt:lpwstr/>
      </vt:variant>
      <vt:variant>
        <vt:i4>7602232</vt:i4>
      </vt:variant>
      <vt:variant>
        <vt:i4>81</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4653065</vt:i4>
      </vt:variant>
      <vt:variant>
        <vt:i4>78</vt:i4>
      </vt:variant>
      <vt:variant>
        <vt:i4>0</vt:i4>
      </vt:variant>
      <vt:variant>
        <vt:i4>5</vt:i4>
      </vt:variant>
      <vt:variant>
        <vt:lpwstr>consultantplus://offline/ref=0BD81649D5105374905BC9B64104947269DE2B7663323FB53334DC017CF447BD441F917DE893BB50313C1E2FBD1DCF61926590670FM6CBI</vt:lpwstr>
      </vt:variant>
      <vt:variant>
        <vt:lpwstr/>
      </vt:variant>
      <vt:variant>
        <vt:i4>7602232</vt:i4>
      </vt:variant>
      <vt:variant>
        <vt:i4>75</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72</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69</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66</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4653056</vt:i4>
      </vt:variant>
      <vt:variant>
        <vt:i4>63</vt:i4>
      </vt:variant>
      <vt:variant>
        <vt:i4>0</vt:i4>
      </vt:variant>
      <vt:variant>
        <vt:i4>5</vt:i4>
      </vt:variant>
      <vt:variant>
        <vt:lpwstr>consultantplus://offline/ref=0BD81649D5105374905BC9B64104947269DE2B7663323FB53334DC017CF447BD441F917DE597BB50313C1E2FBD1DCF61926590670FM6CBI</vt:lpwstr>
      </vt:variant>
      <vt:variant>
        <vt:lpwstr/>
      </vt:variant>
      <vt:variant>
        <vt:i4>7405617</vt:i4>
      </vt:variant>
      <vt:variant>
        <vt:i4>60</vt:i4>
      </vt:variant>
      <vt:variant>
        <vt:i4>0</vt:i4>
      </vt:variant>
      <vt:variant>
        <vt:i4>5</vt:i4>
      </vt:variant>
      <vt:variant>
        <vt:lpwstr>consultantplus://offline/ref=0BD81649D5105374905BD6A75404947268D9287A6A323FB53334DC017CF447BD441F917EE193B10067731F73FB4ADC63936592641368536AM5C0I</vt:lpwstr>
      </vt:variant>
      <vt:variant>
        <vt:lpwstr/>
      </vt:variant>
      <vt:variant>
        <vt:i4>7602236</vt:i4>
      </vt:variant>
      <vt:variant>
        <vt:i4>57</vt:i4>
      </vt:variant>
      <vt:variant>
        <vt:i4>0</vt:i4>
      </vt:variant>
      <vt:variant>
        <vt:i4>5</vt:i4>
      </vt:variant>
      <vt:variant>
        <vt:lpwstr>consultantplus://offline/ref=0BD81649D5105374905BC9B64104947269D82E7C68343FB53334DC017CF447BD441F917EE193B00161731F73FB4ADC63936592641368536AM5C0I</vt:lpwstr>
      </vt:variant>
      <vt:variant>
        <vt:lpwstr/>
      </vt:variant>
      <vt:variant>
        <vt:i4>262211</vt:i4>
      </vt:variant>
      <vt:variant>
        <vt:i4>54</vt:i4>
      </vt:variant>
      <vt:variant>
        <vt:i4>0</vt:i4>
      </vt:variant>
      <vt:variant>
        <vt:i4>5</vt:i4>
      </vt:variant>
      <vt:variant>
        <vt:lpwstr/>
      </vt:variant>
      <vt:variant>
        <vt:lpwstr>P337</vt:lpwstr>
      </vt:variant>
      <vt:variant>
        <vt:i4>327744</vt:i4>
      </vt:variant>
      <vt:variant>
        <vt:i4>51</vt:i4>
      </vt:variant>
      <vt:variant>
        <vt:i4>0</vt:i4>
      </vt:variant>
      <vt:variant>
        <vt:i4>5</vt:i4>
      </vt:variant>
      <vt:variant>
        <vt:lpwstr/>
      </vt:variant>
      <vt:variant>
        <vt:lpwstr>P207</vt:lpwstr>
      </vt:variant>
      <vt:variant>
        <vt:i4>262211</vt:i4>
      </vt:variant>
      <vt:variant>
        <vt:i4>48</vt:i4>
      </vt:variant>
      <vt:variant>
        <vt:i4>0</vt:i4>
      </vt:variant>
      <vt:variant>
        <vt:i4>5</vt:i4>
      </vt:variant>
      <vt:variant>
        <vt:lpwstr/>
      </vt:variant>
      <vt:variant>
        <vt:lpwstr>P337</vt:lpwstr>
      </vt:variant>
      <vt:variant>
        <vt:i4>262211</vt:i4>
      </vt:variant>
      <vt:variant>
        <vt:i4>45</vt:i4>
      </vt:variant>
      <vt:variant>
        <vt:i4>0</vt:i4>
      </vt:variant>
      <vt:variant>
        <vt:i4>5</vt:i4>
      </vt:variant>
      <vt:variant>
        <vt:lpwstr/>
      </vt:variant>
      <vt:variant>
        <vt:lpwstr>P337</vt:lpwstr>
      </vt:variant>
      <vt:variant>
        <vt:i4>262211</vt:i4>
      </vt:variant>
      <vt:variant>
        <vt:i4>42</vt:i4>
      </vt:variant>
      <vt:variant>
        <vt:i4>0</vt:i4>
      </vt:variant>
      <vt:variant>
        <vt:i4>5</vt:i4>
      </vt:variant>
      <vt:variant>
        <vt:lpwstr/>
      </vt:variant>
      <vt:variant>
        <vt:lpwstr>P337</vt:lpwstr>
      </vt:variant>
      <vt:variant>
        <vt:i4>7602233</vt:i4>
      </vt:variant>
      <vt:variant>
        <vt:i4>39</vt:i4>
      </vt:variant>
      <vt:variant>
        <vt:i4>0</vt:i4>
      </vt:variant>
      <vt:variant>
        <vt:i4>5</vt:i4>
      </vt:variant>
      <vt:variant>
        <vt:lpwstr>consultantplus://offline/ref=0BD81649D5105374905BC9B64104947269D82E7C68343FB53334DC017CF447BD441F917EE193B00164731F73FB4ADC63936592641368536AM5C0I</vt:lpwstr>
      </vt:variant>
      <vt:variant>
        <vt:lpwstr/>
      </vt:variant>
      <vt:variant>
        <vt:i4>7602281</vt:i4>
      </vt:variant>
      <vt:variant>
        <vt:i4>36</vt:i4>
      </vt:variant>
      <vt:variant>
        <vt:i4>0</vt:i4>
      </vt:variant>
      <vt:variant>
        <vt:i4>5</vt:i4>
      </vt:variant>
      <vt:variant>
        <vt:lpwstr>consultantplus://offline/ref=0BD81649D5105374905BC9B64104947269D82E7C68343FB53334DC017CF447BD441F917EE193B00D61731F73FB4ADC63936592641368536AM5C0I</vt:lpwstr>
      </vt:variant>
      <vt:variant>
        <vt:lpwstr/>
      </vt:variant>
      <vt:variant>
        <vt:i4>7602278</vt:i4>
      </vt:variant>
      <vt:variant>
        <vt:i4>33</vt:i4>
      </vt:variant>
      <vt:variant>
        <vt:i4>0</vt:i4>
      </vt:variant>
      <vt:variant>
        <vt:i4>5</vt:i4>
      </vt:variant>
      <vt:variant>
        <vt:lpwstr>consultantplus://offline/ref=0BD81649D5105374905BC9B64104947269D82E7C68343FB53334DC017CF447BD441F917EE193B00C69731F73FB4ADC63936592641368536AM5C0I</vt:lpwstr>
      </vt:variant>
      <vt:variant>
        <vt:lpwstr/>
      </vt:variant>
      <vt:variant>
        <vt:i4>262211</vt:i4>
      </vt:variant>
      <vt:variant>
        <vt:i4>30</vt:i4>
      </vt:variant>
      <vt:variant>
        <vt:i4>0</vt:i4>
      </vt:variant>
      <vt:variant>
        <vt:i4>5</vt:i4>
      </vt:variant>
      <vt:variant>
        <vt:lpwstr/>
      </vt:variant>
      <vt:variant>
        <vt:lpwstr>P337</vt:lpwstr>
      </vt:variant>
      <vt:variant>
        <vt:i4>7602238</vt:i4>
      </vt:variant>
      <vt:variant>
        <vt:i4>27</vt:i4>
      </vt:variant>
      <vt:variant>
        <vt:i4>0</vt:i4>
      </vt:variant>
      <vt:variant>
        <vt:i4>5</vt:i4>
      </vt:variant>
      <vt:variant>
        <vt:lpwstr>consultantplus://offline/ref=0BD81649D5105374905BC9B64104947269D82E7C68343FB53334DC017CF447BD441F917EE193B10063731F73FB4ADC63936592641368536AM5C0I</vt:lpwstr>
      </vt:variant>
      <vt:variant>
        <vt:lpwstr/>
      </vt:variant>
      <vt:variant>
        <vt:i4>7602239</vt:i4>
      </vt:variant>
      <vt:variant>
        <vt:i4>24</vt:i4>
      </vt:variant>
      <vt:variant>
        <vt:i4>0</vt:i4>
      </vt:variant>
      <vt:variant>
        <vt:i4>5</vt:i4>
      </vt:variant>
      <vt:variant>
        <vt:lpwstr>consultantplus://offline/ref=0BD81649D5105374905BC9B64104947269D82E7C68343FB53334DC017CF447BD441F917EE193B10163731F73FB4ADC63936592641368536AM5C0I</vt:lpwstr>
      </vt:variant>
      <vt:variant>
        <vt:lpwstr/>
      </vt:variant>
      <vt:variant>
        <vt:i4>7602237</vt:i4>
      </vt:variant>
      <vt:variant>
        <vt:i4>21</vt:i4>
      </vt:variant>
      <vt:variant>
        <vt:i4>0</vt:i4>
      </vt:variant>
      <vt:variant>
        <vt:i4>5</vt:i4>
      </vt:variant>
      <vt:variant>
        <vt:lpwstr>consultantplus://offline/ref=0BD81649D5105374905BC9B64104947269D82E7C68343FB53334DC017CF447BD441F917EE193B10666731F73FB4ADC63936592641368536AM5C0I</vt:lpwstr>
      </vt:variant>
      <vt:variant>
        <vt:lpwstr/>
      </vt:variant>
      <vt:variant>
        <vt:i4>7602237</vt:i4>
      </vt:variant>
      <vt:variant>
        <vt:i4>18</vt:i4>
      </vt:variant>
      <vt:variant>
        <vt:i4>0</vt:i4>
      </vt:variant>
      <vt:variant>
        <vt:i4>5</vt:i4>
      </vt:variant>
      <vt:variant>
        <vt:lpwstr>consultantplus://offline/ref=0BD81649D5105374905BC9B64104947269D82E7C68343FB53334DC017CF447BD441F917EE193B10666731F73FB4ADC63936592641368536AM5C0I</vt:lpwstr>
      </vt:variant>
      <vt:variant>
        <vt:lpwstr/>
      </vt:variant>
      <vt:variant>
        <vt:i4>720962</vt:i4>
      </vt:variant>
      <vt:variant>
        <vt:i4>15</vt:i4>
      </vt:variant>
      <vt:variant>
        <vt:i4>0</vt:i4>
      </vt:variant>
      <vt:variant>
        <vt:i4>5</vt:i4>
      </vt:variant>
      <vt:variant>
        <vt:lpwstr/>
      </vt:variant>
      <vt:variant>
        <vt:lpwstr>P328</vt:lpwstr>
      </vt:variant>
      <vt:variant>
        <vt:i4>524361</vt:i4>
      </vt:variant>
      <vt:variant>
        <vt:i4>12</vt:i4>
      </vt:variant>
      <vt:variant>
        <vt:i4>0</vt:i4>
      </vt:variant>
      <vt:variant>
        <vt:i4>5</vt:i4>
      </vt:variant>
      <vt:variant>
        <vt:lpwstr/>
      </vt:variant>
      <vt:variant>
        <vt:lpwstr>P199</vt:lpwstr>
      </vt:variant>
      <vt:variant>
        <vt:i4>524361</vt:i4>
      </vt:variant>
      <vt:variant>
        <vt:i4>9</vt:i4>
      </vt:variant>
      <vt:variant>
        <vt:i4>0</vt:i4>
      </vt:variant>
      <vt:variant>
        <vt:i4>5</vt:i4>
      </vt:variant>
      <vt:variant>
        <vt:lpwstr/>
      </vt:variant>
      <vt:variant>
        <vt:lpwstr>P199</vt:lpwstr>
      </vt:variant>
      <vt:variant>
        <vt:i4>7602239</vt:i4>
      </vt:variant>
      <vt:variant>
        <vt:i4>6</vt:i4>
      </vt:variant>
      <vt:variant>
        <vt:i4>0</vt:i4>
      </vt:variant>
      <vt:variant>
        <vt:i4>5</vt:i4>
      </vt:variant>
      <vt:variant>
        <vt:lpwstr>consultantplus://offline/ref=0BD81649D5105374905BC9B64104947269D82E7C68343FB53334DC017CF447BD441F917EE193B10163731F73FB4ADC63936592641368536AM5C0I</vt:lpwstr>
      </vt:variant>
      <vt:variant>
        <vt:lpwstr/>
      </vt:variant>
      <vt:variant>
        <vt:i4>4980827</vt:i4>
      </vt:variant>
      <vt:variant>
        <vt:i4>3</vt:i4>
      </vt:variant>
      <vt:variant>
        <vt:i4>0</vt:i4>
      </vt:variant>
      <vt:variant>
        <vt:i4>5</vt:i4>
      </vt:variant>
      <vt:variant>
        <vt:lpwstr>consultantplus://offline/ref=E23521879A2267F553B79E8C7D98DBBC5225DF1591C2C15DBBB1EDA3B1A189C3618DAFAB039E20894BC8172F55B82A7EC94D492B9232S3P</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ГУ-ВШЭ</dc:creator>
  <cp:lastModifiedBy>user</cp:lastModifiedBy>
  <cp:revision>10</cp:revision>
  <cp:lastPrinted>2015-10-08T16:04:00Z</cp:lastPrinted>
  <dcterms:created xsi:type="dcterms:W3CDTF">2021-11-25T09:33:00Z</dcterms:created>
  <dcterms:modified xsi:type="dcterms:W3CDTF">2021-12-14T09:13:00Z</dcterms:modified>
</cp:coreProperties>
</file>