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6" w:rsidRPr="00E674AB" w:rsidRDefault="00905866" w:rsidP="000F7C1F">
      <w:pPr>
        <w:rPr>
          <w:rFonts w:ascii="Times New Roman" w:hAnsi="Times New Roman"/>
          <w:b/>
          <w:sz w:val="28"/>
          <w:szCs w:val="28"/>
        </w:rPr>
      </w:pPr>
    </w:p>
    <w:p w:rsidR="00905866" w:rsidRPr="00E674AB" w:rsidRDefault="00905866" w:rsidP="00EB7A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</w:t>
      </w:r>
    </w:p>
    <w:p w:rsidR="00905866" w:rsidRDefault="00905866" w:rsidP="00C27AD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674AB">
        <w:rPr>
          <w:rFonts w:ascii="Times New Roman" w:hAnsi="Times New Roman"/>
          <w:sz w:val="28"/>
          <w:szCs w:val="28"/>
        </w:rPr>
        <w:t xml:space="preserve">Родилась в 1951 </w:t>
      </w:r>
      <w:r>
        <w:rPr>
          <w:rFonts w:ascii="Times New Roman" w:hAnsi="Times New Roman"/>
          <w:sz w:val="28"/>
          <w:szCs w:val="28"/>
        </w:rPr>
        <w:t xml:space="preserve">в  городе Острогожске, Воронежской области. </w:t>
      </w:r>
    </w:p>
    <w:p w:rsidR="00905866" w:rsidRDefault="00905866" w:rsidP="00332AD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Синявино живу с 1974 года. С этого времени моя судьба на многое годы связана с образованием. С 1974 по 1993 годы работала в Синявинской школе – интернате пионервожатой, воспитателем, учителем, директором. За это время, твердо уверовав, что именно сфера образования – дело моей жизни, дважды закончила Ленинградский государственный педагогический институт им.А.И Герцена: в 1985 году – исторический факультет, в 1990 – дефектологический.</w:t>
      </w:r>
    </w:p>
    <w:p w:rsidR="00905866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1994 (после закрытия интерната) по 1995 – заместитель директора по УВР в Кировской детско-юношеской спортивной школе.</w:t>
      </w:r>
    </w:p>
    <w:p w:rsidR="00905866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же 1995 году  была назначена директором Синявинской средней школы, а позже и Центра образования поселка Синявино, где отработала до 2001 года. Почетный работник образования Российской Федерации.</w:t>
      </w:r>
    </w:p>
    <w:p w:rsidR="00905866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годами пришло понимание, что сделала в образовании все, что хотела и могла.</w:t>
      </w:r>
    </w:p>
    <w:p w:rsidR="00905866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Ушла в Управление учета и контроля заместителем начальника по общим вопросам, где занималась, в основном, вопросами финансирования учреждений социальной сферы. С 2006 по 2009 – советник, помощник главы администрации Кировского района. В 2009 твердо решила, что нужно потрудиться на благо, ставшего за эти годы родным, Синявино. Пошла на выборы. Избиратели оказали мне доверие, избрав депутатом совета депутатов Синявинского городского поселения. С ноября 2009 года по настоящее время работаю в совете депутатом на постоянной основе, с октября 2012 – глава муниципального образования Синявинское городское поселение.</w:t>
      </w:r>
    </w:p>
    <w:p w:rsidR="00905866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Замужем. Две взрослые дочери и взрослый внук. Вот, пожалуй и все.</w:t>
      </w:r>
    </w:p>
    <w:p w:rsidR="00905866" w:rsidRPr="004F7ADC" w:rsidRDefault="00905866" w:rsidP="000C72D5">
      <w:pPr>
        <w:spacing w:after="0"/>
        <w:rPr>
          <w:rFonts w:ascii="Times New Roman" w:hAnsi="Times New Roman"/>
          <w:sz w:val="28"/>
          <w:szCs w:val="28"/>
        </w:rPr>
      </w:pPr>
    </w:p>
    <w:p w:rsidR="00905866" w:rsidRPr="00E674AB" w:rsidRDefault="00905866" w:rsidP="00EB7AA0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Органы местного самоуправления – для чего они нужны жителям?</w:t>
      </w:r>
    </w:p>
    <w:p w:rsidR="00905866" w:rsidRPr="00427A2B" w:rsidRDefault="00905866" w:rsidP="001078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самоуправление</w:t>
      </w:r>
      <w:r w:rsidRPr="004F7ADC">
        <w:rPr>
          <w:rFonts w:ascii="Times New Roman" w:hAnsi="Times New Roman"/>
          <w:sz w:val="28"/>
          <w:szCs w:val="28"/>
        </w:rPr>
        <w:t xml:space="preserve"> подразумевает право и реальную способность </w:t>
      </w:r>
      <w:hyperlink r:id="rId4" w:tooltip="Муниципалитет" w:history="1">
        <w:r w:rsidRPr="004F7A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4F7ADC">
        <w:rPr>
          <w:rFonts w:ascii="Times New Roman" w:hAnsi="Times New Roman"/>
          <w:sz w:val="28"/>
          <w:szCs w:val="28"/>
        </w:rPr>
        <w:t xml:space="preserve"> регламентировать значительную часть публичных дел и управлять ею, действуя в рамках закона, под свою ответственность и в интересах местного населения.</w:t>
      </w:r>
      <w:r>
        <w:rPr>
          <w:rFonts w:ascii="Times New Roman" w:hAnsi="Times New Roman"/>
          <w:sz w:val="28"/>
          <w:szCs w:val="28"/>
        </w:rPr>
        <w:t xml:space="preserve"> Если в обычном понимании, то органы местного самоуправления – это власть так называемой, «шаговой доступности», которая призвана решать проблемы населения данной территории в пределах полномочий, предусмотренных законом. Давайте разберемся на примере Синявинского городского поселения. </w:t>
      </w:r>
      <w:r w:rsidRPr="00427A2B">
        <w:rPr>
          <w:rFonts w:ascii="Times New Roman" w:hAnsi="Times New Roman"/>
          <w:sz w:val="28"/>
          <w:szCs w:val="28"/>
        </w:rPr>
        <w:t>Структуру органов местного самоуправления составляют:</w:t>
      </w:r>
    </w:p>
    <w:p w:rsidR="00905866" w:rsidRPr="00427A2B" w:rsidRDefault="00905866" w:rsidP="001078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депутатов, глава поселения, </w:t>
      </w:r>
      <w:r w:rsidRPr="00427A2B">
        <w:rPr>
          <w:rFonts w:ascii="Times New Roman" w:hAnsi="Times New Roman"/>
          <w:sz w:val="28"/>
          <w:szCs w:val="28"/>
        </w:rPr>
        <w:t>администрация поселения.</w:t>
      </w:r>
    </w:p>
    <w:p w:rsidR="00905866" w:rsidRPr="00B6441E" w:rsidRDefault="00905866" w:rsidP="001078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представительный орган и администрация (исполнительно-распорядительный). Основная деятельность совета – это принятие, с участием населения, различных нормативно-правовых актов, обязательных к исполнению администрацией в рамках Федерального закона от 06.10.2003 г.№131-ФЗ. Всего, по данному закону, у органов МСУ 38 полномочий. Есть еще полномочия района и области, которые тоже прописаны в законе. На практике, нашим жителям малоинтересно, чьи это полномочия. Приходя в совет депутатов или администрацию они хотят, чтобы их проблемы были решены здесь и сейчас. К сожалению, на практике несколько иначе. Тем не менее, и в совете, и в администрации, если не могут решить проблему – непременно посоветуют куда обратиться, какие документы необходимо представить в тот или иной орган власти для положительного решения вопроса.</w:t>
      </w:r>
    </w:p>
    <w:p w:rsidR="00905866" w:rsidRPr="00B6441E" w:rsidRDefault="00905866" w:rsidP="00EB7AA0">
      <w:pPr>
        <w:rPr>
          <w:rFonts w:ascii="Times New Roman" w:hAnsi="Times New Roman"/>
          <w:b/>
          <w:sz w:val="28"/>
          <w:szCs w:val="28"/>
        </w:rPr>
      </w:pPr>
      <w:r w:rsidRPr="00B6441E">
        <w:rPr>
          <w:rFonts w:ascii="Times New Roman" w:hAnsi="Times New Roman"/>
          <w:b/>
          <w:sz w:val="28"/>
          <w:szCs w:val="28"/>
        </w:rPr>
        <w:t>- Чем различаются функции и задачи главы МО и главы администрации?</w:t>
      </w:r>
    </w:p>
    <w:p w:rsidR="00905866" w:rsidRDefault="00905866" w:rsidP="00EB7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является председателем совета депутатов, организует работу совета и депутатов, ведет, как и остальные депутаты, личный прием граждан.</w:t>
      </w:r>
    </w:p>
    <w:p w:rsidR="00905866" w:rsidRPr="006F7C42" w:rsidRDefault="00905866" w:rsidP="00EB7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организует работу коллектива администрации по выполнению всех полномочий, предусмотренных законом.</w:t>
      </w:r>
    </w:p>
    <w:p w:rsidR="00905866" w:rsidRDefault="00905866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Именно в небольших населенных пунктах возможно реализовать прозрачные схемы прямого народовластия. Как это реализуется в Синявино?</w:t>
      </w:r>
    </w:p>
    <w:p w:rsidR="00905866" w:rsidRPr="004967C2" w:rsidRDefault="00905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7C42">
        <w:rPr>
          <w:rFonts w:ascii="Times New Roman" w:hAnsi="Times New Roman"/>
          <w:sz w:val="28"/>
          <w:szCs w:val="28"/>
        </w:rPr>
        <w:t>С реализацией схем прямого народовластия</w:t>
      </w:r>
      <w:r>
        <w:rPr>
          <w:rFonts w:ascii="Times New Roman" w:hAnsi="Times New Roman"/>
          <w:sz w:val="28"/>
          <w:szCs w:val="28"/>
        </w:rPr>
        <w:t xml:space="preserve"> в Синявино, наверное как и в большинстве муниципальных образований, не очень… Приведу пример Синявино: по основным вопросам жизнедеятельности территории и нормативно-правовым актам совета, до их утверждения, проводятся публичные слушания. Информация об их проведении публикуется в местной газете, на официальном сайте, в объявлениях. Результат – в зале от 10 до 50 человек. Больше бывает только на ежегодных отчетах. Или другой пример: в мкр. Синявино-2 более года назад избран общественный совет и староста. Реальной работы пока не видно. Вот уже второй год не можем в Синявино-2 создать добровольную народную дружину.</w:t>
      </w:r>
    </w:p>
    <w:p w:rsidR="00905866" w:rsidRPr="00E674AB" w:rsidRDefault="00905866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Что помогает Вам обеспечить самодостаточный бюджет?</w:t>
      </w:r>
    </w:p>
    <w:p w:rsidR="00905866" w:rsidRPr="004967C2" w:rsidRDefault="00905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67C2">
        <w:rPr>
          <w:rFonts w:ascii="Times New Roman" w:hAnsi="Times New Roman"/>
          <w:sz w:val="28"/>
          <w:szCs w:val="28"/>
        </w:rPr>
        <w:t xml:space="preserve">Наш бюджет </w:t>
      </w:r>
      <w:r>
        <w:rPr>
          <w:rFonts w:ascii="Times New Roman" w:hAnsi="Times New Roman"/>
          <w:sz w:val="28"/>
          <w:szCs w:val="28"/>
        </w:rPr>
        <w:t>действительно самодостаточный, обеспечивается, в основном, собственными доходами в виде налогов на доходы физических лиц, земельного, имущественного, а теперь еще и транспортного. Здесь же и арендная плата за земельные участки и муниципальное имущество. Правда, стоит отметить, что не все наши жители добросовестные налогоплательщики.</w:t>
      </w:r>
    </w:p>
    <w:p w:rsidR="00905866" w:rsidRPr="00E674AB" w:rsidRDefault="00905866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Социальная сфера – приоритет в развитии?</w:t>
      </w:r>
    </w:p>
    <w:p w:rsidR="00905866" w:rsidRDefault="00905866" w:rsidP="00107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67C2">
        <w:rPr>
          <w:rFonts w:ascii="Times New Roman" w:hAnsi="Times New Roman"/>
          <w:sz w:val="28"/>
          <w:szCs w:val="28"/>
        </w:rPr>
        <w:t xml:space="preserve">Что касается социальной сферы, то </w:t>
      </w:r>
      <w:r>
        <w:rPr>
          <w:rFonts w:ascii="Times New Roman" w:hAnsi="Times New Roman"/>
          <w:sz w:val="28"/>
          <w:szCs w:val="28"/>
        </w:rPr>
        <w:t>в пределах наших полномочий осталась только культура. Образование – это полномочия Кировского района, медицина – полномочия Ленинградской области. Что касается культуры – делаем все возможное для ее развития и процветания ежегодно расходуя более 10% доходов нашего бюджета.</w:t>
      </w:r>
    </w:p>
    <w:p w:rsidR="00905866" w:rsidRDefault="00905866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 xml:space="preserve">- Вы часто ведете приемы жителей Синявино. С какими вопросами люди чаще всего обращаются? </w:t>
      </w:r>
    </w:p>
    <w:p w:rsidR="00905866" w:rsidRPr="00FD3775" w:rsidRDefault="00905866" w:rsidP="00107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77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я принимаю жителей три раза в неделю по понедельникам, средам и пятницам, стараясь никуда не отлучаться. В остальные дни принимаю всех желающих, если я на месте. Жители обращаются по разным вопросам: тарифы на коммунальные услуги, плохая работа автобусного транспорта, земельные вопросы,  работа почты и отделения сбербанка, бродячие собаки и т.п. Людям абсолютно все равно, что это не наши полномочия и, если разъяснения или советы не помогают, уходят недовольными. Такие вопросы как благоустройство, состояние дорог, ремонт, устройство парковок, вопросы ЖКХ совместно с администрацией стараемся решать оперативно. </w:t>
      </w:r>
    </w:p>
    <w:p w:rsidR="00905866" w:rsidRDefault="00905866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Насколько реально выполнить все наказы избирателей?</w:t>
      </w:r>
    </w:p>
    <w:p w:rsidR="00905866" w:rsidRPr="00A6310A" w:rsidRDefault="00905866" w:rsidP="00107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310A">
        <w:rPr>
          <w:rFonts w:ascii="Times New Roman" w:hAnsi="Times New Roman"/>
          <w:sz w:val="28"/>
          <w:szCs w:val="28"/>
        </w:rPr>
        <w:t xml:space="preserve"> Идя на выборы в 2009 году</w:t>
      </w:r>
      <w:r>
        <w:rPr>
          <w:rFonts w:ascii="Times New Roman" w:hAnsi="Times New Roman"/>
          <w:sz w:val="28"/>
          <w:szCs w:val="28"/>
        </w:rPr>
        <w:t>, я никому ничего не обещала. Основной заслугой совета депутатов, администрации и своей личной считаю работы по благоустройству территории поселения, отремонтированные дороги и всем тем, что сделано для улучшения жизни синявинцев. Но все пожелания избирателей выполнить невозможно: сколько людей – столько мнений, а волшебной палочки, к сожалению, нет</w:t>
      </w:r>
    </w:p>
    <w:p w:rsidR="00905866" w:rsidRPr="00E674AB" w:rsidRDefault="00905866" w:rsidP="00F70DD7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Есть что-то, что бы Вы хотели сделать для поселения, но по каким-то причинам это пока невозможно?</w:t>
      </w:r>
    </w:p>
    <w:p w:rsidR="00905866" w:rsidRDefault="00905866" w:rsidP="00107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A5">
        <w:rPr>
          <w:rFonts w:ascii="Times New Roman" w:hAnsi="Times New Roman"/>
          <w:sz w:val="28"/>
          <w:szCs w:val="28"/>
        </w:rPr>
        <w:t>Конечно, есть.</w:t>
      </w:r>
      <w:r>
        <w:rPr>
          <w:rFonts w:ascii="Times New Roman" w:hAnsi="Times New Roman"/>
          <w:sz w:val="28"/>
          <w:szCs w:val="28"/>
        </w:rPr>
        <w:t xml:space="preserve"> Существует масса проблем, которые пока не удается решить. Больше всего их в Синявино-2 и они глобальные: газ, вода, канализация. Некоторые из них, возможно, удастся сдвинуть с мертвой точки, другие кажутся не решаемыми вовсе. Например: достигнута устная договоренность с ООО «Водоканал Приладожского городского поселения» о прокладке водовода  от магистральной трубы уже в нынешнем году; Газопровод и канализация от п/ф «Синявинская», которые были обещаны депутатом ЗАКСа Мельниковым Н.О., вызывают большие сомнения; Ремонт и освещение региональной дороги от Мурманского шоссе до Синявино – 2, должны быть включены в Программу Ленинградской области на 2015 год.</w:t>
      </w:r>
    </w:p>
    <w:p w:rsidR="00905866" w:rsidRPr="00DB260E" w:rsidRDefault="00905866" w:rsidP="00DB26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Синявино – 1 – это газификация частного сектора, часть которой завершится уже в этом году и утверждение Генерального плана. Очень бы хотелось построить в Синявино хотя бы небольшой физкультурно-оздоровительный комплекс, но это пока из области фантастики. Очень жаль, что принятый закон о капитальном ремонте многоквартирных жилых домов, практически запретил ремонт общедомового имущества за счет бюджетных средств. А так хотелось отремонтировать фасады!</w:t>
      </w:r>
    </w:p>
    <w:p w:rsidR="00905866" w:rsidRPr="00E674AB" w:rsidRDefault="00905866" w:rsidP="00F70DD7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Чем гордитесь?</w:t>
      </w:r>
    </w:p>
    <w:p w:rsidR="00905866" w:rsidRPr="001078FD" w:rsidRDefault="00905866" w:rsidP="00F70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Преображенное Братское захоронение. </w:t>
      </w:r>
    </w:p>
    <w:p w:rsidR="00905866" w:rsidRPr="00E674AB" w:rsidRDefault="00905866" w:rsidP="00F70DD7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 xml:space="preserve"> - Каким Вы видите Синявино, допустим, в 2024 году?</w:t>
      </w:r>
    </w:p>
    <w:p w:rsidR="00905866" w:rsidRPr="009B390F" w:rsidRDefault="00905866" w:rsidP="001078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реалистка и не заглядываю так далеко, но надеюсь, что у власти хватит мудрости и стремления, чтобы сделать наше Синявино, да и Россию в целом, процветающими.</w:t>
      </w:r>
    </w:p>
    <w:p w:rsidR="00905866" w:rsidRPr="00E674AB" w:rsidRDefault="00905866" w:rsidP="00F70DD7">
      <w:pPr>
        <w:rPr>
          <w:rFonts w:ascii="Times New Roman" w:hAnsi="Times New Roman"/>
          <w:b/>
          <w:sz w:val="28"/>
          <w:szCs w:val="28"/>
        </w:rPr>
      </w:pPr>
      <w:r w:rsidRPr="00E674AB">
        <w:rPr>
          <w:rFonts w:ascii="Times New Roman" w:hAnsi="Times New Roman"/>
          <w:b/>
          <w:sz w:val="28"/>
          <w:szCs w:val="28"/>
        </w:rPr>
        <w:t>- Ваша самая характерная черта, которая</w:t>
      </w:r>
      <w:r>
        <w:rPr>
          <w:rFonts w:ascii="Times New Roman" w:hAnsi="Times New Roman"/>
          <w:b/>
          <w:sz w:val="28"/>
          <w:szCs w:val="28"/>
        </w:rPr>
        <w:t xml:space="preserve"> помогает Вам в работе</w:t>
      </w:r>
      <w:r w:rsidRPr="00E674AB">
        <w:rPr>
          <w:rFonts w:ascii="Times New Roman" w:hAnsi="Times New Roman"/>
          <w:b/>
          <w:sz w:val="28"/>
          <w:szCs w:val="28"/>
        </w:rPr>
        <w:t>?</w:t>
      </w:r>
    </w:p>
    <w:p w:rsidR="00905866" w:rsidRDefault="00905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даже не черта, а принцип: поступай  справедливо, не нарушая закона.</w:t>
      </w:r>
    </w:p>
    <w:p w:rsidR="00905866" w:rsidRPr="00E674AB" w:rsidRDefault="00905866" w:rsidP="000F7C1F">
      <w:pPr>
        <w:spacing w:after="0"/>
        <w:rPr>
          <w:rFonts w:ascii="Times New Roman" w:hAnsi="Times New Roman"/>
          <w:sz w:val="28"/>
          <w:szCs w:val="28"/>
        </w:rPr>
      </w:pPr>
    </w:p>
    <w:sectPr w:rsidR="00905866" w:rsidRPr="00E674AB" w:rsidSect="0019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5B"/>
    <w:rsid w:val="000277DC"/>
    <w:rsid w:val="0005535E"/>
    <w:rsid w:val="000C3013"/>
    <w:rsid w:val="000C6038"/>
    <w:rsid w:val="000C72D5"/>
    <w:rsid w:val="000F7C1F"/>
    <w:rsid w:val="001078FD"/>
    <w:rsid w:val="00164FDD"/>
    <w:rsid w:val="001869F9"/>
    <w:rsid w:val="00197D05"/>
    <w:rsid w:val="001C6833"/>
    <w:rsid w:val="001D3ECE"/>
    <w:rsid w:val="00200226"/>
    <w:rsid w:val="00220C95"/>
    <w:rsid w:val="00281CCF"/>
    <w:rsid w:val="002C4845"/>
    <w:rsid w:val="00332AD6"/>
    <w:rsid w:val="0038127C"/>
    <w:rsid w:val="003872A5"/>
    <w:rsid w:val="003A3FF1"/>
    <w:rsid w:val="00422D25"/>
    <w:rsid w:val="00427A2B"/>
    <w:rsid w:val="004501CB"/>
    <w:rsid w:val="004967C2"/>
    <w:rsid w:val="004F7ADC"/>
    <w:rsid w:val="00514131"/>
    <w:rsid w:val="005462BC"/>
    <w:rsid w:val="005C052B"/>
    <w:rsid w:val="006171C5"/>
    <w:rsid w:val="006843FB"/>
    <w:rsid w:val="006D207A"/>
    <w:rsid w:val="006F7C42"/>
    <w:rsid w:val="00724359"/>
    <w:rsid w:val="007D215B"/>
    <w:rsid w:val="007D4657"/>
    <w:rsid w:val="00813ED6"/>
    <w:rsid w:val="008244F9"/>
    <w:rsid w:val="00905866"/>
    <w:rsid w:val="0095397F"/>
    <w:rsid w:val="009B390F"/>
    <w:rsid w:val="009B3EFD"/>
    <w:rsid w:val="009D61BF"/>
    <w:rsid w:val="009E4291"/>
    <w:rsid w:val="00A44A94"/>
    <w:rsid w:val="00A61AC7"/>
    <w:rsid w:val="00A6310A"/>
    <w:rsid w:val="00A75A1B"/>
    <w:rsid w:val="00AC384D"/>
    <w:rsid w:val="00AC3D9F"/>
    <w:rsid w:val="00B13315"/>
    <w:rsid w:val="00B14F5D"/>
    <w:rsid w:val="00B47A43"/>
    <w:rsid w:val="00B53094"/>
    <w:rsid w:val="00B6441E"/>
    <w:rsid w:val="00BD6BDD"/>
    <w:rsid w:val="00BE2875"/>
    <w:rsid w:val="00BF31D3"/>
    <w:rsid w:val="00C27AD8"/>
    <w:rsid w:val="00C44857"/>
    <w:rsid w:val="00C746C9"/>
    <w:rsid w:val="00CD6F0B"/>
    <w:rsid w:val="00CF09C4"/>
    <w:rsid w:val="00D4259F"/>
    <w:rsid w:val="00D775A8"/>
    <w:rsid w:val="00DA4650"/>
    <w:rsid w:val="00DB260E"/>
    <w:rsid w:val="00E639B4"/>
    <w:rsid w:val="00E674AB"/>
    <w:rsid w:val="00EB7AA0"/>
    <w:rsid w:val="00F213F1"/>
    <w:rsid w:val="00F62721"/>
    <w:rsid w:val="00F70DD7"/>
    <w:rsid w:val="00FD3775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F7A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C%D1%83%D0%BD%D0%B8%D1%86%D0%B8%D0%BF%D0%B0%D0%BB%D0%B8%D1%82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1190</Words>
  <Characters>6783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себе</dc:title>
  <dc:subject/>
  <dc:creator>Пользователь</dc:creator>
  <cp:keywords/>
  <dc:description/>
  <cp:lastModifiedBy>Priemnaya</cp:lastModifiedBy>
  <cp:revision>4</cp:revision>
  <dcterms:created xsi:type="dcterms:W3CDTF">2014-07-22T10:44:00Z</dcterms:created>
  <dcterms:modified xsi:type="dcterms:W3CDTF">2014-07-22T12:22:00Z</dcterms:modified>
</cp:coreProperties>
</file>